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85" w:rsidRPr="00AD3073" w:rsidRDefault="00070E85" w:rsidP="00070E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7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Утверждены</w:t>
      </w:r>
    </w:p>
    <w:p w:rsidR="00070E85" w:rsidRPr="00AD3073" w:rsidRDefault="00D65BE5" w:rsidP="00070E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70E85" w:rsidRPr="00AD307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едагогическим советом МБОУ «Гимназия №1»</w:t>
      </w:r>
    </w:p>
    <w:p w:rsidR="00070E85" w:rsidRPr="00AD3073" w:rsidRDefault="00070E85" w:rsidP="00070E8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№1 от 30.08.2023 г.</w:t>
      </w:r>
    </w:p>
    <w:p w:rsidR="00070E85" w:rsidRPr="00AD3073" w:rsidRDefault="00070E85" w:rsidP="00070E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9"/>
        <w:gridCol w:w="3619"/>
        <w:gridCol w:w="3652"/>
        <w:gridCol w:w="3630"/>
      </w:tblGrid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слово и предложение; вычленять слова из предложений;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предложения и слова.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слова и обозначаемого им предмета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Слово как объекта изучения, материала для анализа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вычленять звуки из слова;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Звуки речи Интонационное выделение звука в слове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гласные и согласные звуки (в том числе различать в словах согласный звук [й’] и гласный звук [и]);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гласных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Звуковой анализ слов, работа со звуковыми моделями слов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различать ударные и безударные гласные звуки;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согласные звуки: мягкие и твёрдые, звонкие и глухие (вне слова и в слове);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понятия «звук» и «буква»;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 на письме мягкость согласных звуков буквами е, ё, ю, я и буквой ь в конце слова;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Функции букв е, ё, ю, 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писать аккуратным разборчивым почерком без искажений прописные и строчные буквы, соединения букв, слова;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я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написания строчной и заглавной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я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о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Ё, ё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у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Письмо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э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ы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Письмо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написания строчной и заглавной букв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написания строчной и заглавной букв Й, й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Закрепление написания строчной и заглавной букв Б, б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умение проводить звуковой анализ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шипящих звуков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Письмо строчной и заглавной букв Х, х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ь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Письмо строчной буквы ъ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Пишем элементы букв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ши (в положении под ударением),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непроверяемые 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гласные и согласные (перечень слов в орфографическом словаре учебника);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ши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Гласные после шипящих в сочетаниях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щу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чн</w:t>
            </w:r>
            <w:proofErr w:type="spellEnd"/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 списывать (без пропусков и искажений букв) слова и предложения, тексты объёмом не более 25 слов;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понимать прослушанный текст;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находить в тексте слова, значение которых требует уточнения;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предложение из набора форм слов;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деформированного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устно составлять текст из 3-5 предложений по сюжетным картинкам и на основе наблюдений;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Обучение приемам самопроверки после списывания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язык как основное средство общения;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твёрдости - мягкости согласные звуки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Парные и непарные по звонкости - глухости согласные звуки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количество слогов в слове; делить слово на слоги (в 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том числе слова со стечением согласных);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устанавливать соотношение звукового и буквенного состава слова, в том числе с учётом функций букв е, ё, ю, я;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обозначать на письме мягкость согласных звуков буквой мягкий знак в середине слова;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однокоренные слова;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выделять в слове корень (простые случаи);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 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Признаки однокоренных (родственных) слов. Корень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выделять в слове окончание;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Синонимы в тексте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антонимов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по разделу «Лексика»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распознавать слова, отвечающие на вопросы «кто?», «что?»;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кто?,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что?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значение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существительное :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(«кто?», «что?»),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изменение по числам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слова, отвечающие на вопросы «что делать?», «что сделать?» и другие;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Слова, называющие действия предмета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что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делать?,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что сделать?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Глагол: значение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Глагол: вопросы «что делать?», «что сделать?» и др.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слова, отвечающие на вопросы «какой?», «какая?», «какое?», «какие?»;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признака предмета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какой?,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какая? какое?, какие?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значение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определять вид предложения по цели высказывания и по эмоциональной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окраск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место орфограммы в слове и между словами на изученные правила;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правописания, в том числе: сочетания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ши (в положении под ударением)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ща, чу,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слогам: закрепление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прописной и строчной буквы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Списывание текста. Словарный диктант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списывать (без пропусков и искажений букв) слова и предложения, тексты объёмом не более 50 слов;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на изученные правила (гласные после шипящих, прописная буква)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пользоваться толковым, орфографическим, орфоэпическим словарями учебника;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формулировать простые выводы на основе прочитанного (услышанного) устно и письменно (1-2 предложения);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слов, устанавливая между ними смысловую связь по вопросам;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рассказа по репродукции картины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 текста и озаглавливать текст, отражая его тему;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выражения собственного мнения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Основная мысль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Заглавие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Подбор заголовков к предложенным текстам.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умения подбирать заголовки к предложенным текстам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частей текста (абзацев).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составлять текст из разрозненных предложений, частей текста;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Различение текстов-описаний и текстов-повествований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Текст-рассуждение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текстов-рассуждений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повествовательного текста объёмом 30-45 слов с опорой на вопросы;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 с опорой на личные наблюдения и вопросы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изложение повествовательного текста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объёмом 30—45 слов с опорой на вопросы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своими словами значение изученных понятий; использовать изученные понятия в процессе решения учебных задач.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составляем план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объяснять значение русского языка как государственного языка Российской Федерации;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характеризовать, сравнивать, классифицировать звуки вне слова и в слове по заданным параметрам;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производить звуко­буквенный анализ слова (в словах с орфограммами; без транскрибирования);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парных по звонкости-глухости согласных в корне слова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однокоренные слова и формы одного и того же слова; различать однокоренные слова и слова с омонимичными корнями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 называния термина); различать однокоренные слова и синонимы;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однокоренных слов и слов с омонимичными корнями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формы одного и того же слова.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словах с однозначно выделяемыми морфемами окончание, корень, приставку, суффикс;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 слова: обобщение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выявлять случаи употребления синонимов и антонимов; подбирать синонимы и антонимы к словам разных частей речи;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слова, употреблённые в прямом и переносном значении (простые случаи);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значение слова в тексте;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существительное: общее значение, вопросы, употребление в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единственного и множественного числа.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существительных: именительный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существительных: родительный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Падеж имён существительных: дательный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существительных: винительный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существительных: творительный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существительных: предложный падеж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падежам и числам (склонение).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1, 2, 3­го склонения.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одушевлённые и неодушевлённые.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имена прилагательные; определять грамматические признаки имён прилагательных: род, число, падеж;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числам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Значения имён прилагательных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значениями имён прилагательных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rPr>
          <w:trHeight w:val="3076"/>
        </w:trPr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      </w:r>
            <w:r w:rsidRPr="00AD3073">
              <w:rPr>
                <w:rFonts w:ascii="MS Mincho" w:eastAsia="MS Mincho" w:hAnsi="MS Mincho" w:cs="MS Mincho" w:hint="eastAsia"/>
                <w:sz w:val="24"/>
                <w:szCs w:val="24"/>
              </w:rPr>
              <w:t>‑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по родам;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Глагол: общее значение, вопросы, употребление в речи.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личные местоимения (в начальной форме);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Местоимение (общее представление)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изменяются личные местоимения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Употребление личных местоимений в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личные местоимения для устранения неоправданных повторов в тексте;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предлоги и приставки;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Продолжаем учиться писать приставки: пишем приставки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приставок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вид предложения по цели высказывания и по эмоциональной окраске;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Обобщение знаний о видах предложений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(без деления на виды) члены предложения;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Подлежащее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распространённые и нераспространённые предложения;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парных по звонкости-глухости согласных в корне слова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правописание слов с разделительным мягким знаком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суффиксов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приставок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Закрепляем правописание суффиксов и приставок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слов с двумя корнями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соединительными гласными о, е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непроизносимых согласных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правописания слов с удвоенными согласными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списывать слова, предложения, тексты объёмом не более 70 слов;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объёмом не более 65 слов с учётом изученных правил правописания;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непроизносимых согласных в корне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ошибки на изученные правила, описки;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понимать тексты разных типов, находить в тексте заданную информацию;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Повторение и продолжение работы с текстом, начатой во 2 3классе: тема текста, основная мысль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устно и письменно на основе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прочитанной (услышанной) информации простые выводы (1-2 предложения);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письма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письма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поздравительную открытку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объявления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связь предложений в тексте (с помощью личных местоимений, синонимов, союзов и, а, но);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 и, а, но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ключевые слова в тексте;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Ключевые слова в тексте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тему текста и основную мысль текста;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определять тип текста (повествование, описание, рассуждение)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части текста (абзацы) и отражать с помощью ключевых слов или предложений их смысловое содержание;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составлять план текста, создавать по нему текст и корректировать текст;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подробное изложение по заданному, коллективно или самостоятельно составленному плану;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словами значение изученных понятий, использовать изученные понятия в процессе решения учебных задач;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уточнять значение слова с помощью толкового словаря.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Работаем с толковыми словарями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многообразие языков и культур на территории Российской Федерации, осознавать язык как одну из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главных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духовно­нравственных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народа;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языка как основного средства общения;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объяснять роль русского языка как государственного языка Российской Федерации и языка межнационального общения;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проводить звуко­буквенный разбор слов (в соответствии с предложенным в учебнике алгоритмом);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звуков русского языка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устаревших слов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лексику: наблюдаем за использованием в речи синонимов и антонимов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понимать фразеологизмы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Основа слова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Неизменяемые слова: состав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наиболее употребляемых суффиксов изученных частей речи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существительное"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Имена существительные 1, 2, 3­го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1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2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3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грамматические признаки имён прилагательных: род (в единственном числе), число, падеж; проводить разбор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прилагательного как части речи;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Зависимость формы имени прилагательного от формы имени существительного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склонения имён прилагательных во множественном числе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глаголов, отвечающих на вопросы «что делать?» и «что сделать?»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Личные формы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Спряжение глаголов: изменение по лицам и числам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 I и II спряжения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I и II спряжения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Отработка способов определения I и II спряжения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глагола: наблюдение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Образование повелительного наклонения глагола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разбора глаголов по составу слова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 в словосочетании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Глагол в предложении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о глаголе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Личные местоимения 1­го и 3­го лица единственного и множественного числа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предложение, словосочетание и слово;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классифицировать предложения по цели высказывания и по эмоциональной окраске;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распространённые и нераспространённые предложения;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членами: без союзов, с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союзами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а, но, с одиночным союзом и.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разграничивать простые распространённые и сложные предложения, состоящие из двух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Сложные предложения с союзами и, а, но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без союзов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синтаксический разбор простого предложения;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место орфограммы в слове и между словами на изученные правила;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правописания, изученные в 1-3 классах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типа гостья, на ­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типа ожерелье во множественном числе, а также кроме собственных имён существительных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, -ин,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); безударные падежные окончания имён прилагательных; мягкий знак после шипящих на конце глаголов в форме 2­го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 единственного числа; наличие или отсутствие мягкого знака в глаголах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 безударные личные окончания глаголов; знаки препинания в предложениях с однородными членами, соединёнными союзами и, а, но и без союзов;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1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2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3 склонения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падежных окончаний имён существительных в творительном падеже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падежные окончания имён существительных: систематизация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падежные окончания имён существительных: обобщение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существительных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падежных окончаний имён прилагательных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имён прилагательных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личных местоимений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личных местоимений с предлогами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глаголов в форме 2­го лица единственного числа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трудные случаи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систематизация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глаголов: обобщение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глаголов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глаголов с орфограммами в суффиксах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списывать тексты объёмом не более 85 слов;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тексты объёмом не более 80 слов с учётом изученных правил правописания;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и исправлять орфографические и пунктуационные ошибки на изученные правила, описки;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осознавать ситуацию общения (с какой целью, с кем, где происходит общение); выбирать адекватные языковые средства в ситуации общения;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rPr>
          <w:trHeight w:val="1802"/>
        </w:trPr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Речь: диалогическая и монологическая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небольшие устные и письменные тексты (3-5 предложений) для конкретной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письменного общения (письма, поздравительные открытки, объявления и другие);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Вспоминаем, как написать письмо, поздравительную открытку, объявление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 и основную мысль текста; самостоятельно озаглавливать текст с опорой на тему или основную мысль;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Текст: тема и основная мысль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Текст: заголовок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Вспоминаем типы текстов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корректировать порядок предложений и частей текста;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Текст. Структура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составлять план к заданным текстам;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Текст. План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осуществлять подробный пересказ текста (устно и письменно);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осуществлять выборочный пересказ текста (устно);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(после предварительной подготовки) сочинения по заданным темам;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Редактируем предложенный текст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своими словами значение изученных понятий;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изученные понятия;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по разделу орфография: проверочная работа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теме "Чему мы научились на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уроказ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в 4 классе"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F607B6"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      </w:r>
          </w:p>
        </w:tc>
        <w:tc>
          <w:tcPr>
            <w:tcW w:w="3696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Пишем сочинение-отзыв по репродукции картины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подробный пересказ текста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сочинение-повествование на тему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3697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</w:tr>
    </w:tbl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073" w:rsidRPr="00AD3073" w:rsidRDefault="00AD3073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073" w:rsidRPr="00AD3073" w:rsidRDefault="00AD3073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AD3073" w:rsidP="00AD3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1"/>
        <w:gridCol w:w="5226"/>
        <w:gridCol w:w="1355"/>
        <w:gridCol w:w="4716"/>
        <w:gridCol w:w="2896"/>
      </w:tblGrid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F87D1B" w:rsidRPr="00AD3073" w:rsidTr="00F87D1B">
        <w:trPr>
          <w:trHeight w:val="149"/>
        </w:trPr>
        <w:tc>
          <w:tcPr>
            <w:tcW w:w="15074" w:type="dxa"/>
            <w:gridSpan w:val="5"/>
          </w:tcPr>
          <w:p w:rsidR="00F87D1B" w:rsidRPr="00AD3073" w:rsidRDefault="00F87D1B" w:rsidP="00F60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      </w:r>
          </w:p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 xml:space="preserve">На каждом уроке. 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маме Произведения о родной природе Произведения о детях и для детей Устное народное творчество — малые фольклорные жанры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прозаическую (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нестихотворную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) и стихотворную речь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, сказки (фольклорные и литературные), рассказы, стихотворения)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понимать содержание прослушанного/прочитанного произведения: отвечать на вопросы по фактическому содержанию произведения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 xml:space="preserve">На каждом уроке. 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 Сказка народная (фольклорная) и литературная (авторская) Произведения о братьях наших меньших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К.Д. Ушинский «Худо тому, кто добра не делает никому», Л.Н. Толстой «Косточка», Е.А. Пермяк «Торопливый ножик»,</w:t>
            </w:r>
          </w:p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В.А. Осеева «Три товарища», А.Л.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лишний», Ю.И. Ермолаев «Лучший друг» ‌</w:t>
            </w:r>
            <w:bookmarkStart w:id="0" w:name="ca7d65a8-67a1-48ad-b9f5-4c964ecb554d"/>
            <w:bookmarkEnd w:id="0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выбору).‌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пересказывать (устно) содержание произведения с соблюдением 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последовательности событий, с опорой на предложенные ключевые слова, вопросы, рисунки, предложенный план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К.Д. Ушинский «Худо тому, кто добра не делает 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никому», Л.Н. Толстой «Косточка», Е.А. Пермяк «Торопливый ножик»,</w:t>
            </w:r>
          </w:p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В.А. Осеева «Три товарища», А.Л.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– лишний», Ю.И. Ермолаев «Лучший друг» ‌и другие (по выбору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).‌</w:t>
            </w:r>
            <w:proofErr w:type="gramEnd"/>
          </w:p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В.В. Бианки «Лис и Мышонок», Е.И.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Томку», М.М. Пришвин «Ёж», Н.И. Сладков «Лисица и Ёж» ‌</w:t>
            </w:r>
            <w:bookmarkStart w:id="1" w:name="66727995-ccb9-483c-ab87-338e562062bf"/>
            <w:bookmarkEnd w:id="1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другие.‌</w:t>
            </w:r>
            <w:proofErr w:type="gramEnd"/>
          </w:p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читать по ролям с соблюдением норм произношения, расстановки ударения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Р.С.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«Чудо», В.В. Лунин «Я видел чудо», Б.В.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«Моя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Ю.П. </w:t>
            </w:r>
            <w:proofErr w:type="spellStart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«Сто фантазий» </w:t>
            </w:r>
            <w:r w:rsidRPr="00AD3073">
              <w:rPr>
                <w:rFonts w:ascii="Times New Roman" w:hAnsi="Times New Roman"/>
                <w:color w:val="333333"/>
                <w:sz w:val="24"/>
                <w:szCs w:val="24"/>
              </w:rPr>
              <w:t>​‌</w:t>
            </w:r>
            <w:bookmarkStart w:id="2" w:name="12713f49-ef73-4ff6-b09f-5cc4c35dfca4"/>
            <w:bookmarkEnd w:id="2"/>
            <w:r w:rsidRPr="00AD3073">
              <w:rPr>
                <w:rFonts w:ascii="Times New Roman" w:hAnsi="Times New Roman"/>
                <w:color w:val="333333"/>
                <w:sz w:val="24"/>
                <w:szCs w:val="24"/>
              </w:rPr>
              <w:t>и другие (по выбору).‌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высказывания по содержанию произведения (не менее 3 предложений) по заданному алгоритму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 xml:space="preserve">На каждом уроке. 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сочинять небольшие тексты по предложенному началу и др. (не менее 3 предложений)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 и для детей Произведения о родной природе Устное народное творчество — малые фольклорные жанры Произведения о братьях наших меньших Произведения о маме Фольклорные и авторские произведения о чудесах и фантазии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книге/учебнике по обложке, оглавлению, иллюстрациям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Обложка, оглавление, иллюстрации – элементы ориентировки в книге.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Умение использовать тематический каталог при выборе книг в библиотеке.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F87D1B" w:rsidRPr="00AD3073" w:rsidTr="00F87D1B">
        <w:trPr>
          <w:trHeight w:val="149"/>
        </w:trPr>
        <w:tc>
          <w:tcPr>
            <w:tcW w:w="881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6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обращаться к справочной литературе для получения дополнительной информации в соответствии с учебной задачей</w:t>
            </w:r>
          </w:p>
        </w:tc>
        <w:tc>
          <w:tcPr>
            <w:tcW w:w="135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6" w:type="dxa"/>
          </w:tcPr>
          <w:p w:rsidR="00F87D1B" w:rsidRPr="00AD3073" w:rsidRDefault="00F87D1B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2895" w:type="dxa"/>
          </w:tcPr>
          <w:p w:rsidR="00F87D1B" w:rsidRPr="00AD3073" w:rsidRDefault="00F87D1B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</w:tbl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3300"/>
        <w:gridCol w:w="858"/>
        <w:gridCol w:w="5031"/>
        <w:gridCol w:w="2835"/>
      </w:tblGrid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№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 xml:space="preserve">Класс 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 xml:space="preserve">Темы 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Способ оценки</w:t>
            </w:r>
          </w:p>
        </w:tc>
      </w:tr>
      <w:tr w:rsidR="00D371BA" w:rsidRPr="00D371BA" w:rsidTr="00D371BA">
        <w:tc>
          <w:tcPr>
            <w:tcW w:w="12582" w:type="dxa"/>
            <w:gridSpan w:val="5"/>
          </w:tcPr>
          <w:p w:rsidR="00D371BA" w:rsidRPr="00D371BA" w:rsidRDefault="00D371BA" w:rsidP="00D371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предметные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Ладонщиков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«Лучший друг»    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Круг чтения: произведения о Родине (на примере не менее трёх стихотворений И. С. Никитина, Ф. П. Савинова, А. А. Прокофьева ‌</w:t>
            </w:r>
            <w:bookmarkStart w:id="3" w:name="ed982dc1-4f41-4e50-8468-d935ee87e24a"/>
            <w:bookmarkEnd w:id="3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      </w:r>
            <w:bookmarkStart w:id="4" w:name="1298bf26-b436-4fc1-84b0-9ebe666f1df3"/>
            <w:bookmarkEnd w:id="4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др.‌).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Произведения для чтения: И.С. Никитин «Русь», Ф.П. Савинов «Родина», А.А. Прокофьев «Родина» ‌</w:t>
            </w:r>
            <w:bookmarkStart w:id="5" w:name="962cdfcc-893b-46af-892f-e7c6efd8159d"/>
            <w:bookmarkEnd w:id="5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другие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Произведения для чтения: И.С. Никитин «Русь», Ф.П. Савинов «Родина», А.А. Прокофьев «Родина» ‌и другие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рифма)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Л.Н.Толстого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«Лев и мышь 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понимать содержание, смысл прослушанного/прочитанного произведения: отвечать и формулировать вопросы по фактическому содержанию произведения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      </w:r>
            <w:bookmarkStart w:id="6" w:name="8d7547e0-2914-4de4-90fd-ef23443cae29"/>
            <w:bookmarkEnd w:id="6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другие‌.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различать и называть отдельные жанры фольклора (считалки, загадки,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пословицы,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потешки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</w:rPr>
              <w:t>Фольклор (устное народное творчество).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Произведения малых жанров фольклора (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потешки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, считалки, пословицы,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Произведения для чтения: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потешки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      </w:r>
            <w:bookmarkStart w:id="7" w:name="456c0f4b-38df-4ede-9bfd-a6dc69bb3da3"/>
            <w:bookmarkEnd w:id="7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(1-2 произведения) и другие.‌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‌и другие‌.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М.М.Зощенко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«Самое главное» 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З.Н.Александрова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«Снежок» Средства художественной выразительности: эпитет. Произведения по выбору, например,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Н.А.Некрасов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«Мороз-воевода»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подтверждать свой ответ примерами из текста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      </w:r>
            <w:bookmarkStart w:id="8" w:name="a7e1fa52-e56b-4337-8267-56515f0ca83b"/>
            <w:bookmarkEnd w:id="8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и др.‌). Отражение в произведениях нравственно-этических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Барто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«Катя», В.В. Лунин «Я и Вовка», В.Ю. Драгунский «Тайное становится явным» ‌</w:t>
            </w:r>
            <w:bookmarkStart w:id="9" w:name="40ab19d4-931e-4d2b-9014-ad354b0f7461"/>
            <w:bookmarkEnd w:id="9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другие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пересказывать (устно) содержание произведения подробно, выборочно, от лица героя, от третьего лица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Тема семьи, детства, взаимоотношений взрослых и детей в творчестве писателей и фольклорных произведениях </w:t>
            </w:r>
            <w:proofErr w:type="gram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‌</w:t>
            </w:r>
            <w:bookmarkStart w:id="10" w:name="75f04348-e596-4238-bab2-9e51a0dd9d49"/>
            <w:bookmarkEnd w:id="10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(</w:t>
            </w:r>
            <w:proofErr w:type="gram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Баруздин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«Салют» ‌</w:t>
            </w:r>
            <w:bookmarkStart w:id="11" w:name="00a4a385-cff4-49eb-ae4b-82aa3880cc76"/>
            <w:bookmarkEnd w:id="11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другое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Барто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«Катя», В.В. Лунин «Я и Вовка», В.Ю. Драгунский «Тайное становится явным» ‌и другие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составлять высказывания на заданную тему по содержанию произведения (не менее 5 предложений)</w:t>
            </w:r>
          </w:p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      </w:r>
          </w:p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Барто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«Катя», В.В. Лунин «Я и Вовка», В.Ю. Драгунский «Тайное становится явным» ‌и другие (по выбору)‌.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15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сочинять по аналогии с прочитанным загадки, небольшие сказки, рассказы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      </w:r>
            <w:proofErr w:type="spellStart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Скребицкий</w:t>
            </w:r>
            <w:proofErr w:type="spellEnd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      </w:r>
            <w:bookmarkStart w:id="12" w:name="efb88ac4-efc6-4819-b5c6-387e3421f079"/>
            <w:bookmarkEnd w:id="12"/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 другие‌.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16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ориентироваться в книге/учебнике по обложке, оглавлению, аннотации,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иллюстрациям, предисловию, условным обозначениям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 Книга как источник необходимых знаний. Элементы книги: содержание или оглавление, аннотация, иллюстрация.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i/>
                <w:color w:val="000000"/>
                <w:kern w:val="2"/>
                <w:sz w:val="24"/>
                <w:szCs w:val="24"/>
              </w:rPr>
              <w:t xml:space="preserve"> </w:t>
            </w: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Книга учебная, художественная, справочная.</w:t>
            </w: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  <w:tr w:rsidR="00D371BA" w:rsidRPr="00D371BA" w:rsidTr="00D371BA">
        <w:tc>
          <w:tcPr>
            <w:tcW w:w="5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3300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использовать справочную литературу для получения дополнительной информации в соответствии с учебной задачей</w:t>
            </w:r>
          </w:p>
        </w:tc>
        <w:tc>
          <w:tcPr>
            <w:tcW w:w="858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5031" w:type="dxa"/>
          </w:tcPr>
          <w:p w:rsidR="00D371BA" w:rsidRPr="00D371BA" w:rsidRDefault="00D371BA" w:rsidP="00D371BA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 xml:space="preserve">Выбор книг на основе рекомендательного списка, тематические картотеки библиотеки. </w:t>
            </w:r>
          </w:p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71BA" w:rsidRPr="00D371BA" w:rsidRDefault="00D371BA" w:rsidP="00D371BA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D371BA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текущая</w:t>
            </w:r>
          </w:p>
        </w:tc>
      </w:tr>
    </w:tbl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"/>
        <w:gridCol w:w="4413"/>
        <w:gridCol w:w="858"/>
        <w:gridCol w:w="3561"/>
        <w:gridCol w:w="3260"/>
      </w:tblGrid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Темы 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оценки</w:t>
            </w:r>
          </w:p>
        </w:tc>
      </w:tr>
      <w:tr w:rsidR="00CE2F70" w:rsidRPr="00BD1014" w:rsidTr="00F822E4">
        <w:tc>
          <w:tcPr>
            <w:tcW w:w="12582" w:type="dxa"/>
            <w:gridSpan w:val="5"/>
          </w:tcPr>
          <w:p w:rsidR="00CE2F70" w:rsidRPr="00BD1014" w:rsidRDefault="00CE2F70" w:rsidP="00F607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деятельности. Осознание нравственных ценностей в произведениях о Родине.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Используется на каждом уроке. 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Литературные сказки А. С. Пушкина в стихах («Сказка о царе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прекрасной царевне Лебеди» ‌</w:t>
            </w:r>
            <w:bookmarkStart w:id="13" w:name="dc3f83fe-0982-472d-91b9-5894bc2e1b31"/>
            <w:bookmarkEnd w:id="1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иллюстратор сказок А. С. Пушкина.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А.С. Пушкин «Сказка о царе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прекрасной царевне Лебеди», «В тот год осенняя погода…», «Опрятней модного паркета…» ‌</w:t>
            </w:r>
            <w:bookmarkStart w:id="14" w:name="ee2506f9-6b35-4c15-96b7-0a6f7dca45fe"/>
            <w:bookmarkEnd w:id="1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наизусть не менее 4 стихотворений в соответствии с изученной тематикой произведений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 для чтения: И.А. Крылов «Ворона и Лисица», «Лисица и виноград», «Мартышка и очки» ‌</w:t>
            </w:r>
            <w:bookmarkStart w:id="15" w:name="43b4fd57-b309-4401-8773-3c89ed62f2bd"/>
            <w:bookmarkEnd w:id="1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А.С. Пушкин «Сказка о царе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прекрасной царевне Лебеди», «В тот год осенняя погода…», «Опрятней модного паркета…»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Произведения для чтения: Ф.И. Тютчев «Есть в осени первоначальной…», А.А. Фет «Кот поёт, глаза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Б.С. Житков «Про обезьянку», К.Г. Паустовский «Барсучий нос», «Кот-ворюга», Д.Н. Мамин-Сибиряк «Приёмыш» ‌и другое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отэпического</w:t>
            </w:r>
            <w:proofErr w:type="spellEnd"/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И.А. Крылов «Ворона и Лисица», «Лисица и виноград», «Мартышка и очки»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А.С. Пушкин «Сказка о царе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прекрасной царевне Лебеди», «В тот год осенняя погода…», «Опрятней модного паркета…»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Произведения для чтения: Ф.И. Тютчев «Есть в осени первоначальной…», А.А. Фет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«Кот поёт, глаза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На каждом уроке. 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и называть отдельные жанры фольклора (считалки, загадки, пословицы,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 чтения: малые жанры фольклора (пословицы,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 текста (вопросный, номинативный, цитатный)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Творчество Л. Н. Толстого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Жанровое многообразие произведений Л. Н. Толстого: сказки, рассказы, басни, быль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трёх произведений)‌. Рассказ как повествование: связь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Л.Н. Толстой «Лебеди», «Зайцы», «Прыжок», «Акула» ‌и другие‌.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      </w:r>
            <w:bookmarkStart w:id="16" w:name="331dfbe2-0c2a-4d57-bae5-dd9be04207aa"/>
            <w:bookmarkEnd w:id="1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Л. Пантелеев «На ялике», А.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Гайдар «Тимур и его команда» (отрывки), Л. Кассиль ‌</w:t>
            </w:r>
            <w:bookmarkStart w:id="17" w:name="03c27566-d1a1-4f16-a468-2534a5c3d7cb"/>
            <w:bookmarkEnd w:id="17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(‌произведения по выбору двух-трёх авторов‌). Основные события сюжета, отношение к ним героев произведения. Оценка нравственных качеств, проявляющихся в военное время.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 Пантелеев «На ялике», А. Гайдар «Тимур и его команда» (отрывки), Л. Кассиль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Лирические произведения как способ передачи чувств людей, автора. Картины природы в произведениях поэтов и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18" w:name="b441a4bc-2148-48fb-b8e8-dcc0759b7593"/>
            <w:bookmarkEnd w:id="1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пяти авторов по выбору)‌: Ф. И. Тютчева, А. А. Фета, А. Н.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Н. А. Некрасова, А. А. Блока, И. А. Бунина, ‌</w:t>
            </w:r>
            <w:bookmarkStart w:id="19" w:name="1018b3a6-4dcc-4ca1-a250-12e2f12102b5"/>
            <w:bookmarkEnd w:id="1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А. Есенина, А. П. Чехова, К. Г. Паустовского и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др.‌Чувства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Ф.И. Тютчев «Есть в осени первоначальной…», А.А. Фет «Кот поёт, глаза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      </w:r>
            <w:bookmarkStart w:id="20" w:name="1033d91b-8f88-47bd-803e-0ed377ac696a"/>
            <w:bookmarkEnd w:id="20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смысловые части, композиция, сравнение, эпитет, олицетворение)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Лирические произведения как способ передачи чувств людей, автора. Картины природы в произведениях поэтов и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пяти авторов по выбору)‌: Ф. И.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Тютчева, А. А. Фета, А. Н.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Н. А. Некрасова, А. А. Блока, И. А. Бунина, ‌С. А. Есенина, А. П. Чехова, К. Г. Паустовского и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др.‌Чувства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Ф.И. Тютчев «Есть в осени первоначальной…», А.А. Фет «Кот поёт, глаза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Творчество Л. Н. Толстого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Жанровое многообразие произведений Л. Н. Толстого: сказки, рассказы, басни, быль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Л.Н. Толстой «Лебеди», «Зайцы», «Прыжок», «Акула» ‌и другие‌.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произведение (устно) подробно, выборочно, сжато (кратко), от лица героя, с изменением лица рассказчика, от третьего лица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Б.С. Житков «Про обезьянку»,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К.Г. Паустовский «Барсучий нос», «Кот-ворюга», Д.Н. Мамин-Сибиряк «Приёмыш» ‌</w:t>
            </w:r>
            <w:bookmarkStart w:id="21" w:name="be0a3ce7-2810-4152-bdbb-e9b59639e326"/>
            <w:bookmarkEnd w:id="2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другое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Творчество Л. Н. Толстого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Жанровое многообразие произведений Л. Н. Толстого: сказки, рассказы, басни, быль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22" w:name="a132e50c-1cdf-403a-8303-def77894f164"/>
            <w:bookmarkEnd w:id="2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 произведений)‌.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Л.Н. Толстой «Лебеди», «Зайцы», «Прыжок», «Акула» ‌</w:t>
            </w:r>
            <w:bookmarkStart w:id="23" w:name="4e72b4a5-ca1b-4b4f-8871-9a881be6ba0e"/>
            <w:bookmarkEnd w:id="2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другие‌. 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по ролям с соблюдением норм произношения, инсценировать небольшие эпизоды из произведения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сказка русских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двух)‌. Круг чтения: произведения В. М. Гаршина, М. Горького, И. С. Соколова-Микитова ‌и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др.‌Особенности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авторских сказок (сюжет, язык, герои). Составление аннотации.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В.М. Гаршин «Лягушка-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путешественница», И.С. Соколов-Микитов «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М. Горький «Случай с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Юмористические произведения.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24" w:name="37ba09b2-c44c-4867-9734-3337735e34d7"/>
            <w:bookmarkEnd w:id="2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двух произведений)‌: Н. Н. Носов, В.Ю. Драгунский, ‌</w:t>
            </w:r>
            <w:bookmarkStart w:id="25" w:name="a4986842-2eb9-40c1-9200-5982dff42a34"/>
            <w:bookmarkEnd w:id="2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М. М. Зощенко и др.‌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В.Ю. Драгунский «Денискины рассказы» (1-2 произведения), Н.Н. Носов «Весёлая семейка» (1-2 рассказа из цикла) ‌</w:t>
            </w:r>
            <w:bookmarkStart w:id="26" w:name="29ee45c0-37f9-4bc3-837c-5489bfeee391"/>
            <w:bookmarkEnd w:id="2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краткий отзыв о прочитанном произведении по заданному алгоритму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К.Д. Ушинский «Наше отечество», М.М. Пришвин «Моя Родина», С.А. Васильев «Россия», Н.П.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Кончаловская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«Наша древняя столица» (отрывки) ‌</w:t>
            </w:r>
            <w:bookmarkStart w:id="27" w:name="d00a8a00-2c60-4286-8f19-088326d29c80"/>
            <w:bookmarkEnd w:id="27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другое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малые жанры фольклора, русская народная сказка «Иван-царевич и серый волк», былина об Илье Муромце ‌</w:t>
            </w:r>
            <w:bookmarkStart w:id="28" w:name="58561a97-d265-41cb-bf59-ddf30c464d8d"/>
            <w:bookmarkEnd w:id="2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А.С. Пушкин «Сказка о царе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Салтане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Гвидоне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Салтановиче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 прекрасной царевне Лебеди», «В тот год осенняя погода…», «Опрятней модного паркета…»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И.А. Крылов «Ворона и Лисица», «Лисица и виноград», «Мартышка и очки»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Ф.И. Тютчев «Есть в осени первоначальной…», А.А. Фет «Кот поёт, глаза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Л.Н. Толстой «Лебеди», «Зайцы», «Прыжок», «Акула» ‌и другие‌.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В.М. Гаршин «Лягушка-путешественница», И.С. Соколов-Микитов «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М. Горький «Случай с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 ‌</w:t>
            </w:r>
            <w:bookmarkStart w:id="29" w:name="778a2326-caf5-43f1-afe4-4182f4966524"/>
            <w:bookmarkEnd w:id="2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Б.С. Житков «Про обезьянку», К.Г. Паустовский «Барсучий нос», «Кот-ворюга», Д.Н.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Мамин-Сибиряк «Приёмыш» ‌и другое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Л. Пантелеев «На ялике», А. Гайдар «Тимур и его команда» (отрывки), Л. Кассиль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В.Ю. Драгунский «Денискины рассказы» (1-2 произведения), Н.Н. Носов «Весёлая семейка» (1-2 рассказа из цикла) ‌и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Х.-К. Андерсен «Гадкий утёнок», Ш. Перро «Подарок феи» ‌</w:t>
            </w:r>
            <w:bookmarkStart w:id="30" w:name="bc006481-9149-41fe-9c87-858e6b4a7b93"/>
            <w:bookmarkEnd w:id="30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сочинять тексты, используя аналогии, иллюстрации, придумывать продолжение прочитанного произведения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Урок-обобщения по разделу. 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Литературная сказка русских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двух)‌. Круг чтения: произведения В. М. Гаршина, М. Горького, И. С. Соколова-Микитова ‌и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др.‌Особенности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авторских сказок (сюжет, язык, герои). Составление аннотации.</w:t>
            </w:r>
          </w:p>
          <w:p w:rsidR="00CE2F70" w:rsidRPr="00BD1014" w:rsidRDefault="00CE2F70" w:rsidP="00F607B6">
            <w:pPr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В.М. Гаршин «Лягушка-путешественница», И.С. Соколов-Микитов «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М. Горький «Случай с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 ‌и другие (по выбору)‌.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текущая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книги для самостоятельного чтения с учётом рекомендательного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списка, используя картотеки, рассказывать о прочитанной книге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Правила юного читателя. Книга как особый вид искусства.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      </w:r>
          </w:p>
          <w:p w:rsidR="00CE2F70" w:rsidRPr="00BD1014" w:rsidRDefault="00CE2F70" w:rsidP="00F607B6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Ценность чтения художественной литературы и фольклора, осознание важности читательской деятельности. Осознание нравственных ценностей в произведениях о Родине.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Круг чтения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былина как эпическая песня о героическом событии. Герой былины – защитник страны. Образы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произведения малых жанров фольклора, народные сказки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31" w:name="84376614-4523-4b0a-9f16-ae119cf5e9dc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2-3 сказки по выбору)</w:t>
            </w:r>
            <w:bookmarkEnd w:id="3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‌, сказки народов России ‌</w:t>
            </w:r>
            <w:bookmarkStart w:id="32" w:name="3b38b09e-3fe3-499c-b80d-cceeb3629ca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(2-3 сказки по выбору)</w:t>
            </w:r>
            <w:bookmarkEnd w:id="3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‌, былины из цикла об Илье Муромце, Алёше Поповиче, Добрыне Никитиче ‌</w:t>
            </w:r>
            <w:bookmarkStart w:id="33" w:name="3d9e8111-f715-4c8f-b609-9be939e4edcb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(1-2 по выбору)</w:t>
            </w:r>
            <w:bookmarkEnd w:id="3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круга чтения произведений зарубежных писателей. Литературные сказки Х.-К. Андерсена, ‌Ш. Перро, братьев Гримм и др.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Приключенческая литература: произведения Дж. Свифта, Марка Твена. 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 (отдельные главы) ‌и другие (по выбору)‌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 авторских стихотворных сказок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34" w:name="d24420f5-7784-4de8-bf47-fec2f656960e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две-три по выбору)</w:t>
            </w:r>
            <w:bookmarkEnd w:id="3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‌. Герои литературных сказок (произведения П. П. Ершова, П. П. Бажова, С. Т. Аксакова, С. Я. Маршака ‌</w:t>
            </w:r>
            <w:bookmarkStart w:id="35" w:name="cda96387-1c94-4697-ac9d-f64db13bc86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др.</w:t>
            </w:r>
            <w:bookmarkEnd w:id="3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‌). Связь литературной сказки с фольклорной: народная речь – особенность авторской сказки. Иллюстрации в сказке: назначение, особенности.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П.П. Бажов «Серебряное копытце», П.П. Ершов «Конёк-Горбунок», С.Т. Аксаков «Аленький цветочек» ‌</w:t>
            </w:r>
            <w:bookmarkStart w:id="36" w:name="08954654-1f97-4b2e-9229-74ec92d8c8a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  <w:bookmarkEnd w:id="3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наизусть не менее 5 стихотворений в соответствии с изученной тематикой произведений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 чтения: лирические произведения М. Ю. Лермонтова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37" w:name="2efe8bc1-9239-4ace-b5a7-c3561f74349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трёх)</w:t>
            </w:r>
            <w:bookmarkEnd w:id="37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стихотворениях М. Ю. Лермонтова.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М.Ю. Лермонтов «Утёс», «Парус», «Москва, Москва! …Люблю тебя как сын…» ‌</w:t>
            </w:r>
            <w:bookmarkStart w:id="38" w:name="f1d30773-6a94-4f42-887a-2166f275084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  <w:bookmarkEnd w:id="3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39" w:name="b631436a-def7-48d2-b0a7-7e64aceb08f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пяти авторов по выбору)</w:t>
            </w:r>
            <w:bookmarkEnd w:id="3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‌: В. А. Жуковский, И.С. Никитин, Е. А. Баратынский, Ф. И. Тютчев, А. А. Фет, ‌</w:t>
            </w:r>
            <w:bookmarkStart w:id="40" w:name="9a99601d-2f81-41a7-a40b-18f4d76e554b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Некрасов, И. А. Бунин, А. А. Блок, К. Д. Бальмонт и др.</w:t>
            </w:r>
            <w:bookmarkEnd w:id="40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В.А. Жуковский «Загадка», И.С.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Никитин «В синем небе плывут над полями…», Ф.И. Тютчев «Как неожиданно и ярко», А.А. Фет «Весенний дождь», Е.А. Баратынский «Весна, весна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 чтения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41" w:name="9f73dd0a-54f2-4590-ac41-ba0d876049a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 произведений)</w:t>
            </w:r>
            <w:bookmarkEnd w:id="4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Л.Н. Толстой «Детство» (отдельные главы), «Русак», «Черепаха» ‌</w:t>
            </w:r>
            <w:bookmarkStart w:id="42" w:name="d876fe18-c1a8-4a91-8d52-d2505860408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</w:t>
            </w:r>
            <w:bookmarkEnd w:id="4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о басне как лиро-эпическом жанре. Круг чтения: басни на примере произведений И. А. Крылова, И. И.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 Н. Толстого, С. В. Михалкова. Басни стихотворные и прозаические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43" w:name="f8d9e167-2e1b-48a4-8672-33b243ab1f7a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трёх)</w:t>
            </w:r>
            <w:bookmarkEnd w:id="4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‌. Развитие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событий в басне, её герои (положительные, отрицательные). Аллегория в баснях. Сравнение басен: назначение, темы и герои, особенности языка.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Крылов И.А. «Стрекоза и муравей», «Квартет», И.И.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Хемницер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«Стрекоза», Л.Н. Толстой «Стрекоза и муравьи» ‌</w:t>
            </w:r>
            <w:bookmarkStart w:id="44" w:name="be84008f-4714-4af7-9a8d-d5db8855805f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  <w:bookmarkEnd w:id="4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‌. 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и называть отдельные жанры фольклора (считалки, загадки, пословицы,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А.С. Пушкин «Сказка о мёртвой царевне и о семи богатырях», «Няне», «Осень» (отрывки), «Зимняя дорога» ‌</w:t>
            </w:r>
            <w:bookmarkStart w:id="45" w:name="85f049d2-bd23-4247-86de-df33da036e2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  <w:bookmarkEnd w:id="4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о басне как лиро-эпическом жанре. Круг чтения: басни на примере произведений И. А. Крылова, И. И.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Л. Н. Толстого, С. В. Михалкова. Басни стихотворные и прозаические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трёх)‌.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Крылов И.А. «Стрекоза и муравей», «Квартет», И.И.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Хемницер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«Стрекоза», Л.Н. Толстой «Стрекоза и муравьи» ‌и другие‌. 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менее пяти авторов по выбору)‌: В. А. Жуковский, И.С. Никитин, Е. А. Баратынский, Ф. И. Тютчев, А. А. Фет, ‌Н. А. Некрасов, И. А. Бунин, А. А. Блок, К. Д. Бальмонт и др.‌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      </w:r>
            <w:r w:rsidRPr="00BD1014">
              <w:rPr>
                <w:rFonts w:ascii="Times New Roman" w:hAnsi="Times New Roman"/>
                <w:color w:val="333333"/>
                <w:sz w:val="24"/>
                <w:szCs w:val="24"/>
              </w:rPr>
              <w:t>​‌и другие (по выбору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Взаимоотношения человека и животных, защита и охрана природы – тема произведений литературы. Круг чтения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46" w:name="246de2e0-56be-4295-9596-db940aac14b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трёх авторов)</w:t>
            </w:r>
            <w:bookmarkEnd w:id="4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‌: на примере произведений В. П. Астафьева, М. М. Пришвина, С.А. Есенина, ‌</w:t>
            </w:r>
            <w:bookmarkStart w:id="47" w:name="bc1695a5-bd06-4a76-858a-d4d40b281db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А. И. Куприна, К. Г. Паустовского, Ю. И. Коваля и др.</w:t>
            </w:r>
            <w:bookmarkEnd w:id="47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В.П. Астафьев «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М.М.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Пришвин «Выскочка», С.А. Есенин «Лебёдушка» </w:t>
            </w:r>
            <w:r w:rsidRPr="00BD1014">
              <w:rPr>
                <w:rFonts w:ascii="Times New Roman" w:hAnsi="Times New Roman"/>
                <w:color w:val="333333"/>
                <w:sz w:val="24"/>
                <w:szCs w:val="24"/>
              </w:rPr>
              <w:t>​‌и другие (по выбору</w:t>
            </w: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</w:t>
            </w:r>
          </w:p>
        </w:tc>
        <w:tc>
          <w:tcPr>
            <w:tcW w:w="858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 произведений о детях, их жизни, играх и занятиях, взаимоотношениях со взрослыми и сверстниками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48" w:name="7d70a143-b34a-48de-a855-a34e00cf3c3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произведений не менее трёх авторов)</w:t>
            </w:r>
            <w:bookmarkEnd w:id="4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‌: А. П. Чехова, Н. Г. Гарина-Михайловского, М.М. Зощенко,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К.Г.Паустовский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, ‌</w:t>
            </w:r>
            <w:bookmarkStart w:id="49" w:name="26220ac3-4e82-456a-9e95-74ad70c180f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Б. С. Житкова, В. В. Крапивина и др.</w:t>
            </w:r>
            <w:bookmarkEnd w:id="4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50" w:name="a4cb9ea3-0451-4889-b1a1-f6f4710bf1d9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1-2 рассказа из цикла)</w:t>
            </w:r>
            <w:bookmarkEnd w:id="50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‌, К.Г. Паустовский «Корзина с еловыми шишками» и другие.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читать по ролям с соблюдением норм произношения, расстановки ударения, инсценировать небольшие эпизоды из произведения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новым жанром – пьесой-сказкой. Пьеса – произведение литературы и театрального искусства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51" w:name="9ce33c6b-ec01-45c7-8e71-faa83c253d0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одна по выбору)</w:t>
            </w:r>
            <w:bookmarkEnd w:id="51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‌. Пьеса как жанр драматического произведения. Пьеса и сказка: драматическое и эпическое произведения.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Авторские ремарки: назначение, содержание.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С.Я. Маршак «Двенадцать месяцев» и другие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 чтения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52" w:name="062a5f32-e196-4fe2-a2d8-404f5174ede8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не менее двух произведений по выбору):</w:t>
            </w:r>
            <w:bookmarkEnd w:id="5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 юмористические произведения на примере рассказов В. Ю. Драгунского, Н. Н. Носова, ‌</w:t>
            </w:r>
            <w:bookmarkStart w:id="53" w:name="4e231ac4-4ac0-464c-bde6-6a1b7d5919e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М. Зощенко, В. В.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Голявкина</w:t>
            </w:r>
            <w:bookmarkEnd w:id="53"/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В.Ю. Драгунский «Денискины рассказы»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54" w:name="53c080ee-763e-43ed-999e-471164d7076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1-2 произведения по выбору)</w:t>
            </w:r>
            <w:bookmarkEnd w:id="54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‌, Н.Н. Носов «Витя Малеев в школе и дома» (отдельные главы) ‌</w:t>
            </w:r>
            <w:bookmarkStart w:id="55" w:name="26aa4aeb-d898-422a-9eda-b866102f0def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 другие</w:t>
            </w:r>
            <w:bookmarkEnd w:id="55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краткий отзыв о прочитанном произведении по заданному алгоритму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круга чтения произведений зарубежных писателей. Литературные сказки Х.-К. Андерсена, ‌</w:t>
            </w:r>
            <w:bookmarkStart w:id="56" w:name="de9a53ab-3e80-4b5b-8ed7-4e2e364c4403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Ш. Перро, братьев Гримм и др.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</w:t>
            </w:r>
            <w:bookmarkEnd w:id="56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Приключенческая литература: произведения Дж. Свифта, Марка Твена. </w:t>
            </w:r>
          </w:p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Произведения для чтения: Х.-К. Андерсен «Дикие лебеди»,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«Русалочка», Дж. Свифт «Приключения Гулливера» (отдельные главы), Марк Твен «Том </w:t>
            </w:r>
            <w:proofErr w:type="spell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» (отдельные главы) ‌</w:t>
            </w:r>
            <w:bookmarkStart w:id="57" w:name="47a66d7e-7bca-4ea2-ba5d-914bf7023a72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другие (по </w:t>
            </w:r>
            <w:proofErr w:type="gramStart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выбору)</w:t>
            </w:r>
            <w:bookmarkEnd w:id="57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proofErr w:type="gramEnd"/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выбирать книги для самостоятельного чтения с учётом рекомендательного списка, используя картотеки, рассказывать о прочитанной книге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Польза чтения и книги: книга – друг и учитель. Правила читателя и способы выбора книги (тематический, систематический каталог). Виды </w:t>
            </w: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текущая </w:t>
            </w:r>
          </w:p>
        </w:tc>
      </w:tr>
      <w:tr w:rsidR="00CE2F70" w:rsidRPr="00BD1014" w:rsidTr="00F822E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      </w:r>
          </w:p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color w:val="000000"/>
                <w:sz w:val="24"/>
                <w:szCs w:val="24"/>
              </w:rPr>
              <w:t>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70" w:rsidRPr="00BD1014" w:rsidRDefault="00CE2F70" w:rsidP="00F60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014">
              <w:rPr>
                <w:rFonts w:ascii="Times New Roman" w:hAnsi="Times New Roman"/>
                <w:sz w:val="24"/>
                <w:szCs w:val="24"/>
              </w:rPr>
              <w:t xml:space="preserve">текущая </w:t>
            </w:r>
          </w:p>
        </w:tc>
      </w:tr>
    </w:tbl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F87D1B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1B" w:rsidRPr="00AD3073" w:rsidRDefault="00AD3073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503"/>
        <w:gridCol w:w="1389"/>
        <w:gridCol w:w="6690"/>
        <w:gridCol w:w="2410"/>
      </w:tblGrid>
      <w:tr w:rsidR="00AD3073" w:rsidRPr="00AD3073" w:rsidTr="00347201">
        <w:tc>
          <w:tcPr>
            <w:tcW w:w="4503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89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69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241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AD3073" w:rsidRPr="00AD3073" w:rsidTr="00347201">
        <w:tc>
          <w:tcPr>
            <w:tcW w:w="4503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умения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Говорение: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других обучающихся;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– до 40 секунд).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Смысловое чтение: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опоры и языковую догадку (объём текста для чтения – до 80 слов).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Письмо: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заполнять простые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короткие поздравления с праздниками (с днём рождения, Новым годом).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знания и навыки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полупечатное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букв, буквосочетаний, слов);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заполнять пропуски словами; дописывать предложения;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расставлять знаки препинания (точка, вопросительный и восклицательный знаки в конце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предложения) и использовать знак апострофа в сокращённых формах глагола-связки, вспомогательного и модального глаголов.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языковую догадку в распознавании интернациональных слов.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нераспространённые и распространённые простые предложения;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простые предложения с простым глагольным сказуемым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speaks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English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и употреблять в устной и письменной речи предложения с составным глагольным сказуемым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want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dance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skate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well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глаголом-связкой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таких фраз, как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Dima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eight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sorry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...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.?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...?;</w:t>
            </w:r>
            <w:proofErr w:type="gramEnd"/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предложения с краткими глагольными формами;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настоящее простое время (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 в повествовательных (утвердительных и отрицательных) и вопросительных (общий и специальный вопрос) предложениях;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глагольную конструкцию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...?);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модальный глагол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умения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bike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отсутствия умения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ride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bike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.);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разрешения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?);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неопределённый, определённый и нулевой артикль с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существительными (наиболее распространённые случаи употребления);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pens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личные и притяжательные местоимения;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this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количественные числительные (1–12);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near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under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союзы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and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but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(при однородных членах).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названия родной страны и страны/стран изучаемого языка и их столиц.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690" w:type="dxa"/>
          </w:tcPr>
          <w:p w:rsidR="00AD3073" w:rsidRPr="00AD3073" w:rsidRDefault="00AD3073" w:rsidP="00F607B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Мир моего «я»</w:t>
            </w:r>
            <w:r w:rsidRPr="00AD3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Приветствие. Знакомство. Моя семья. Мой день рождения. Моя любимая еда.</w:t>
            </w:r>
          </w:p>
          <w:p w:rsidR="00AD3073" w:rsidRPr="00AD3073" w:rsidRDefault="00AD3073" w:rsidP="00F607B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Мир моих увлечений</w:t>
            </w:r>
            <w:r w:rsidRPr="00AD30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AD30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Любимый цвет, игрушка. Любимые занятия. Мой питомец. Выходной день.</w:t>
            </w:r>
          </w:p>
          <w:p w:rsidR="00AD3073" w:rsidRPr="00AD3073" w:rsidRDefault="00AD3073" w:rsidP="00F607B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</w:t>
            </w: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Моя школа. Мои друзья. Моя малая родина (город, село).</w:t>
            </w:r>
          </w:p>
          <w:p w:rsidR="00AD3073" w:rsidRPr="00AD3073" w:rsidRDefault="00AD3073" w:rsidP="00F607B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страна и страны изучаемого языка.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родной страны и страны/стран изучаемого языка; их столиц. Произведения детского фольклора. Литературные персонажи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книг. Праздники родной страны и страны/стран изучаемого языка (Новый год, Рождество).</w:t>
            </w:r>
          </w:p>
          <w:p w:rsidR="00AD3073" w:rsidRPr="00AD3073" w:rsidRDefault="00AD3073" w:rsidP="00F607B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 оценка, тематическая оценка</w:t>
            </w:r>
          </w:p>
        </w:tc>
      </w:tr>
      <w:tr w:rsidR="00AD3073" w:rsidRPr="00AD3073" w:rsidTr="00347201">
        <w:tc>
          <w:tcPr>
            <w:tcW w:w="4503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других обучающихся вербально/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зрительной опорой и с использованием языковой, в том числе контекстуальной, догадки (время звучания текста/текстов для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– до 1 минуты).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с указанием личной информации: имя, фамилия, возраст, страна проживания, любимые занятия и другое;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подписи к иллюстрациям с пояснением, что на них изображено.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знания и навыки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 чтения гласных в третьем типе слога (гласная +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чтения сложных сочетаний букв (например,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tion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ight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 в односложных, двусложных и многосложных словах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international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night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предложения, апостроф).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teen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 и словосложения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football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snowman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побудительные предложения в отрицательной форме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talk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please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предложения с начальным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was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bridge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across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river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were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mountains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south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конструкции с глаголами на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enjoy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doing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something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...;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правильные и неправильные глаголы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отрицательных) и вопросительных (общий и специальный вопрос) предложениях;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существительные в притяжательном падеже (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слова, выражающие количество с исчисляемыми и неисчисляемыми существительными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much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many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lot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наречия частотности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usually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often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личные местоимения в объектном падеже;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указательные местоимения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that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those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неопределённые местоимения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some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any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повествовательных и вопросительных предложениях;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вопросительные слова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whose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why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количественные числительные (13–100);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порядковые числительные (1–30);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 направления движения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went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Moscow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year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предлоги места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next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front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behind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предлоги времени: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выражениях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clock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Monday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свою страну и страну/страны изучаемого языка на английском языке.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69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моего «я».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Моя семья. Мой день рождения. Моя любимая еда. Мой день (распорядок дня).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моих увлечений.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игра. Мой питомец. Любимые занятия. Любимая сказка. Выходной день. Каникулы.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Моя комната (квартира, дом). Моя школа. Мои друзья. Моя малая родина (город, село). Дикие и домашние животные. Погода. Времена года (месяцы).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страна и страны изучаемого языка.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</w:t>
            </w:r>
          </w:p>
        </w:tc>
      </w:tr>
      <w:tr w:rsidR="00AD3073" w:rsidRPr="00AD3073" w:rsidTr="00347201">
        <w:tc>
          <w:tcPr>
            <w:tcW w:w="4503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Говорение: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устные связные монологические высказывания по образцу; выражать своё отношение к предмету речи;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передавать основное содержание прочитанного текста с вербальными и (или) зрительными опорами в объёме не менее 4–5 фраз.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результаты выполненной проектной работы, в том числе подбирая иллюстративный материал (рисунки,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фото) к тексту выступления, в объёме не менее 4–5 фраз.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речь учителя и других обучающихся, вербально/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– до 1 минуты).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Смысловое чтение: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(объём текста/текстов для чтения – до 160 слов;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текста на основе заголовка;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несплошные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тексты (таблицы, диаграммы и другое) и понимать представленную в них информацию.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Письмо: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поздравления с днем рождения, Новым годом, Рождеством с выражением пожеланий;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писать с опорой на образец электронное сообщение личного характера (объём сообщения – до 50 слов).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знания и навыки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Фонетическая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читать новые слова согласно основным правилам чтения;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на слух и правильно произносить слова и фразы/предложения с соблюдением их ритмико-интонационных особенностей.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Графика, орфография и пунктуация: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правильно писать изученные слова;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не менее 500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единиц (слов, словосочетаний, речевых клише), включая 350 лексических единиц, освоенных в предшествующие годы обучения;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образовывать родственные слова с использованием основных способов словообразования: аффиксации (суффиксы 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/-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teacher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actor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artist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словосложения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blackboard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конверсии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play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Грамматическая сторона речи: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повествовательных (утвердительных и отрицательных), вопросительных (общий и специальный вопрос) предложениях;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конструкцию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going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для выражения будущего действия;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модальные глаголы долженствования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must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отрицательное местоимение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better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best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bad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worse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(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worst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наречия времени;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 употреблять в устной и письменной речи обозначение даты и года;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 употреблять в устной и письменной речи обозначение времени.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умения: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названия родной страны и страны/стран изучаемого языка;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некоторых литературных персонажей;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небольшие произведения детского фольклора (рифмовки, песни);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кратко представлять свою страну на иностранном языке в рамках изучаемой тематики.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669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моего «я».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Моя семья. Мой день рождения, подарки. Моя любимая еда. Мой день (распорядок дня, домашние обязанности).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моих увлечений.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Любимая игрушка, игра. Мой питомец. Любимые занятия. Занятия спортом. Любимая сказка/история/рассказ. Выходной день. Каникулы.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 вокруг меня.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Родная страна и страны изучаемого языка.</w:t>
            </w:r>
            <w:r w:rsidRPr="00AD30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      </w:r>
          </w:p>
          <w:p w:rsidR="00AD3073" w:rsidRPr="00AD3073" w:rsidRDefault="00AD3073" w:rsidP="00F607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AD3073" w:rsidRPr="00AD3073" w:rsidRDefault="00AD3073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Текущая оценка, тематическая оценка</w:t>
            </w:r>
          </w:p>
        </w:tc>
      </w:tr>
    </w:tbl>
    <w:p w:rsidR="00F87D1B" w:rsidRPr="00AD3073" w:rsidRDefault="00F87D1B" w:rsidP="00347201">
      <w:pPr>
        <w:rPr>
          <w:rFonts w:ascii="Times New Roman" w:hAnsi="Times New Roman" w:cs="Times New Roman"/>
          <w:b/>
          <w:sz w:val="24"/>
          <w:szCs w:val="24"/>
        </w:rPr>
      </w:pPr>
    </w:p>
    <w:p w:rsidR="0022064E" w:rsidRPr="00AD3073" w:rsidRDefault="0022064E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7"/>
        <w:gridCol w:w="2103"/>
        <w:gridCol w:w="4148"/>
        <w:gridCol w:w="2922"/>
      </w:tblGrid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Семейные поколения. Моя семья в прошлом и настоящем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Семья – коллектив. Права и обязанности членов семьи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Мы идём в театр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воспроизводить название своего населённого пункта, региона, страны;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Россия, Российская Федерация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Наша Родина: от края и до края. Символы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 России - Москва. Достопримечательности Москвы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культурных объектов родного края, школьных традиций и праздников, традиций и ценностей своей семьи, профессий;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Народы России. Народов дружная семья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Явления и объекты неживой природы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Растения нашего уголка природы: узнавание, называние, краткое описание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Растения в твоем доме: краткое описание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животных (насекомые, рыбы, птицы, звери); выделять их наиболее существенные признаки;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хвойных растений: узнавание, краткое описание. Хвойные растения нашего края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Каких зверей мы знаем? Мир животных: звери (узнавание, называние, сравнение,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Насекомые: сравнение, краткое описание внешнего вида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животных: птицы (узнавание, называние) Главная особенность этой группы животных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животных: рыбы пресных и соленых водоемов (сравнение,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Земноводные: как они размножаются. Развитие лягушки от икры до икры: анализ схемы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правила ухода за комнатными растениями и домашними животными;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мы ухаживаем за растениями уголка природы (практическая работа)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Труд людей родного края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Значение природы в жизни людей: природа кормит, лечит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Что природа даёт человеку?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Прогулки на природе. Правила поведения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Мы идём в театр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на учебном месте школьника; во время наблюдений и опытов; безопасно пользоваться бытовыми электроприборами;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электронных средств, оснащённых экраном;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Знакомься: электронные ресурсы школы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здорового питания и личной гигиены;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питания. Состав пищи, обеспечивающий рост и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ребенка 6-7 лет. Правила поведения за столом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безопасного поведения пешехода;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Ты – пешеход!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природе;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Прогулки на природе. Правила поведения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 помощью взрослых (учителя, родители) пользоваться электронным дневником и электронными ресурсами школы.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электронных устройств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Россию на карте мира, на карте России - Москву, свой регион и его главный город;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Наша Родина - Россия, Российская Федерация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Герб Москвы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достопримечательности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узнавать государственную символику Российской Федерации (гимн, герб, флаг) и своего региона;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России. Герб Москвы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 и на природе;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Семейные ценности и традиции. Труд, досуг, занятия членов семьи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окружающего мира по их описанию, рисункам и фотографиям, различать их в окружающем мире;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 истории: как Москва строилась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Санкт-Петербург - северная столица. Достопримечательности города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Народы России. Народы Севера: традиции, обычаи, праздники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профессий жителей нашего региона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Зачем человек трудится? Ценность труда и трудолюбия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проводить, соблюдая правила безопасного труда, несложные наблюдения и опыты с природными объектами, измерения;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Модели Земли. Практическая работа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Практическая работа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приводить примеры изученных взаимосвязей в природе, примеры, иллюстрирующие значение природы в жизни человека;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достопримечательности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Значимые события истории родного края. Исторические памятники, старинные постройки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Земля – живая планета Солнечной системы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Почему на Земле есть жизнь? Условия жизни на Земле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 по предложенным признакам;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Связи в природе: зависимость изменений в живой природе от изменений в неживой природе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Заповедники: значение для охраны природы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Заповедники Севера России (Остров Врангеля, Большой Арктический заповедник)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Заповедники Юга России (Кавказский заповедник)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Годовой ход изменений в жизни животных. Жизнь животных осенью и зимой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ход изменений в жизни животных. Жизнь животных весной и летом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на местности по местным природным признакам, Солнцу, компасу;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местности. Практическая работа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развёрнутые высказывания о природе и обществе;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для ответов на вопросы небольшие тексты о природе и обществе;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 родного края (узнавание, называние,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осенью и зимой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Зависимость жизни растений от состояния неживой природы. Жизнь растений весной и летом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Растения дикорастущие и культурные: общее и различия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родного края и разных территорий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Мир животных: насекомые. Особенности внешнего вида,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передвижения, питания: узнавание, называние, описание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 школе, правила безопасного поведения пассажира наземного транспорта и метро;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режим дня и питания;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 использовать мессенджеры в условиях контролируемого доступа в информационно-телекоммуникационную сеть Интернет;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Безопасное пользование Интернетом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 осуществлять коммуникацию в школьных сообществах с помощью учителя (при необходимости).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 (гимн, герб, флаг); проявлять уважение к государственным символам России и своего региона;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России. Кремлевские города: Ростов Великий, Переславль-Залесский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 России. Кремлевские города: Суздаль, Сергиев Посад, Ярославль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мира материки, изученные страны мира;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расходы и доходы семейного бюджета;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изученные объекты природы по их описанию, рисункам и фотографиям, различать их в окружающем мире;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Европы (по выбору)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Белоруссии (по выбору)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стран Азии (по выбору)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Твердые вещества, жидкости, газы. Определение свойств твердых веществ, жидкостей и газов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Распространение воды в природе: водоемы, реки. Круговорот воды в природе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– богатство земных недр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Почва, её состав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изученные объекты живой и неживой природы, проводить простейшую классификацию;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сравнивать по заданному количеству признаков объекты живой и неживой природы;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сообщества: лес, луг, водоем, степь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Кровеносная и нервная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урок. Органы чувств их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Резервный урок. Проверочная работа по теме "Человек - часть природы. Строение тела человека"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двигательной активности: утренней гимнастики, динамических пауз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различные источники информации о природе и обществе для поиска и извлечения информации, ответов на вопросы;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Условия роста и развития растения (по результатам наблюдений)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Опорно-двигательная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Дыхательная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Кровеносная и нервная система и ее роль в жизни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сообщества: лес, луг, водоем, степь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правила безопасного поведения пассажира железнодорожного, водного и авиатранспорта;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принципы здорового питания;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основы профилактики заболеваний;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br/>
              <w:t>Резервный урок. Органы чувств их роль в жизни человека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во дворе жилого дома;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Соблюдение правил перемещения внутри двора и пересечения дворовой проезжей части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Знаки безопасности во дворе жилого дома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 использовать персональные данные в условиях контролируемого доступа в информационно-телекоммуникационную сеть Интернет;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ориентироваться в возможных мошеннических действиях при общении в мессенджерах.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Праздник в жизни общества и человека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в социуме;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Города России. Древние города России. Страницы истории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показывать на исторической карте места изученных исторических событий;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империи. Пётр 1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находить место изученных событий на «ленте времени»;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знать основные права и обязанности гражданина Российской Федерации;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изученные исторические события и исторических деятелей с веками и периодами истории России;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 ХХ века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: как все начиналось…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: главные сражения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для фронта – все для победы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Равнины России: Восточно-Европейская,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(название, общая характеристика, нахождение на карте)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(на примере родного края)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Государство Русь. Страницы общественной и культурной жизни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Государство Русь. Человек - защитник своего Отечества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Московское государство. Страницы общественной и культурной жизни в Московском государстве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Образование и культура в Московском государстве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Российской империи. Пётр 1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Образование в Российской империи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изученные объекты и явления живой и неживой природы по их описанию, рисункам и фотографиям, различать их в окружающем мире;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человек изучает окружающую природу?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Солнце - звезда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Планеты Солнечной системы Луна – спутник Земли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их внешних признаков и известных характерных свойств;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 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Земли вокруг Солнца как причина смены сезонов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(практические работы с моделями и схемами). Общая характеристика времен года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наиболее значимые природные объекты Всемирного наследия в России и за рубежом (в пределах изученного);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Охрана историко-культурного наследия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называть экологические проблемы и определять пути их решения;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создавать по заданному плану собственные развёрнутые высказывания о природе и обществе;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tabs>
                <w:tab w:val="left" w:pos="215"/>
                <w:tab w:val="center" w:pos="5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информации для поиска и извлечения информации, ответов на вопросы;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нравственного поведения на природе;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осознавать возможные последствия вредных привычек для здоровья и жизни человека;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Планирование маршрутов с учетом транспортной инфраструктуры населенного пункта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при езде на велосипеде, самокате;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</w:tr>
      <w:tr w:rsidR="0022064E" w:rsidRPr="00AD3073" w:rsidTr="0022064E">
        <w:trPr>
          <w:trHeight w:val="1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2064E" w:rsidRPr="00AD3073" w:rsidTr="0022064E">
        <w:trPr>
          <w:trHeight w:val="845"/>
        </w:trPr>
        <w:tc>
          <w:tcPr>
            <w:tcW w:w="5430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для здоровья использования электронных образовательных и информационных ресурсов.</w:t>
            </w:r>
          </w:p>
        </w:tc>
        <w:tc>
          <w:tcPr>
            <w:tcW w:w="2132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2951" w:type="dxa"/>
          </w:tcPr>
          <w:p w:rsidR="0022064E" w:rsidRPr="00AD3073" w:rsidRDefault="0022064E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</w:tbl>
    <w:p w:rsidR="003D64C7" w:rsidRPr="00AD3073" w:rsidRDefault="003D64C7" w:rsidP="003D64C7">
      <w:pPr>
        <w:rPr>
          <w:rFonts w:ascii="Times New Roman" w:hAnsi="Times New Roman" w:cs="Times New Roman"/>
          <w:b/>
          <w:sz w:val="24"/>
          <w:szCs w:val="24"/>
        </w:rPr>
      </w:pPr>
    </w:p>
    <w:p w:rsidR="00D97371" w:rsidRPr="00AD3073" w:rsidRDefault="00D97371" w:rsidP="00D97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532"/>
        <w:gridCol w:w="1097"/>
        <w:gridCol w:w="5265"/>
        <w:gridCol w:w="2027"/>
      </w:tblGrid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правильно </w:t>
            </w:r>
            <w:r w:rsidRPr="00AD3073">
              <w:rPr>
                <w:rFonts w:ascii="Times New Roman" w:hAnsi="Times New Roman" w:cs="Times New Roman"/>
                <w:color w:val="221F1F"/>
                <w:spacing w:val="20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организовывать </w:t>
            </w:r>
            <w:r w:rsidRPr="00AD3073">
              <w:rPr>
                <w:rFonts w:ascii="Times New Roman" w:hAnsi="Times New Roman" w:cs="Times New Roman"/>
                <w:color w:val="221F1F"/>
                <w:spacing w:val="19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свой </w:t>
            </w:r>
            <w:r w:rsidRPr="00AD3073">
              <w:rPr>
                <w:rFonts w:ascii="Times New Roman" w:hAnsi="Times New Roman" w:cs="Times New Roman"/>
                <w:color w:val="221F1F"/>
                <w:spacing w:val="22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труд: </w:t>
            </w:r>
            <w:r w:rsidRPr="00AD3073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своевременно </w:t>
            </w:r>
            <w:r w:rsidRPr="00AD3073">
              <w:rPr>
                <w:rFonts w:ascii="Times New Roman" w:hAnsi="Times New Roman" w:cs="Times New Roman"/>
                <w:color w:val="221F1F"/>
                <w:spacing w:val="21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подготавливать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ab/>
              <w:t>и убирать рабочее место, поддерживать</w:t>
            </w:r>
            <w:r w:rsidRPr="00AD3073">
              <w:rPr>
                <w:rFonts w:ascii="Times New Roman" w:hAnsi="Times New Roman" w:cs="Times New Roman"/>
                <w:color w:val="221F1F"/>
                <w:spacing w:val="-66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порядок на</w:t>
            </w:r>
            <w:r w:rsidRPr="00AD3073">
              <w:rPr>
                <w:rFonts w:ascii="Times New Roman" w:hAnsi="Times New Roman" w:cs="Times New Roman"/>
                <w:color w:val="221F1F"/>
                <w:spacing w:val="10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нём</w:t>
            </w:r>
            <w:r w:rsidRPr="00AD3073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color w:val="221F1F"/>
                <w:spacing w:val="11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процессе</w:t>
            </w:r>
            <w:r w:rsidRPr="00AD3073">
              <w:rPr>
                <w:rFonts w:ascii="Times New Roman" w:hAnsi="Times New Roman" w:cs="Times New Roman"/>
                <w:color w:val="221F1F"/>
                <w:spacing w:val="16"/>
                <w:w w:val="11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  <w:t>труда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Организация рабочего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применять</w:t>
            </w:r>
            <w:r w:rsidRPr="00AD3073">
              <w:rPr>
                <w:rFonts w:ascii="Times New Roman" w:hAnsi="Times New Roman" w:cs="Times New Roman"/>
                <w:color w:val="221F1F"/>
                <w:spacing w:val="-9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правила</w:t>
            </w:r>
            <w:r w:rsidRPr="00AD3073">
              <w:rPr>
                <w:rFonts w:ascii="Times New Roman" w:hAnsi="Times New Roman" w:cs="Times New Roman"/>
                <w:color w:val="221F1F"/>
                <w:spacing w:val="-5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безопасной</w:t>
            </w:r>
            <w:r w:rsidRPr="00AD3073">
              <w:rPr>
                <w:rFonts w:ascii="Times New Roman" w:hAnsi="Times New Roman" w:cs="Times New Roman"/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работы</w:t>
            </w:r>
            <w:r w:rsidRPr="00AD3073">
              <w:rPr>
                <w:rFonts w:ascii="Times New Roman" w:hAnsi="Times New Roman" w:cs="Times New Roman"/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ножницами,</w:t>
            </w:r>
            <w:r w:rsidRPr="00AD3073">
              <w:rPr>
                <w:rFonts w:ascii="Times New Roman" w:hAnsi="Times New Roman" w:cs="Times New Roman"/>
                <w:color w:val="221F1F"/>
                <w:spacing w:val="-7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иглой</w:t>
            </w:r>
            <w:r w:rsidRPr="00AD3073">
              <w:rPr>
                <w:rFonts w:ascii="Times New Roman" w:hAnsi="Times New Roman" w:cs="Times New Roman"/>
                <w:color w:val="221F1F"/>
                <w:spacing w:val="-8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и аккуратной</w:t>
            </w:r>
            <w:r w:rsidRPr="00AD3073">
              <w:rPr>
                <w:rFonts w:ascii="Times New Roman" w:hAnsi="Times New Roman" w:cs="Times New Roman"/>
                <w:color w:val="221F1F"/>
                <w:spacing w:val="6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работы</w:t>
            </w:r>
            <w:r w:rsidRPr="00AD3073">
              <w:rPr>
                <w:rFonts w:ascii="Times New Roman" w:hAnsi="Times New Roman" w:cs="Times New Roman"/>
                <w:color w:val="221F1F"/>
                <w:spacing w:val="6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</w:t>
            </w:r>
            <w:r w:rsidRPr="00AD3073">
              <w:rPr>
                <w:rFonts w:ascii="Times New Roman" w:hAnsi="Times New Roman" w:cs="Times New Roman"/>
                <w:color w:val="221F1F"/>
                <w:spacing w:val="8"/>
                <w:w w:val="120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клеем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«Медвежонок»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«Котёнок»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«Закладка с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вышивкой».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«Кораблик из бумаги».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Одежда, ткань, нитки. Изделие: «Кукла из ниток»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Пластилин.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  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из пластилина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«Ромашковая поляна» Пластилин. Изделие: «Мудрая сова»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Изделие. «Овощи из пластилина».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сминание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, резание, лепка и пр.); выполнять доступные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технологические приёмы ручной обработки материалов при изготовлении изделий;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«Кораблик из бумаги».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Свет в доме. Изделие: «Торшер».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Мебель. Изделие: «Стул»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ориентироваться в наименованиях основных технологических операций: разметка деталей, выделение деталей, сборка изделия;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Составление маршрута безопасного движения от дома до школы.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клея, ниток и др.;</w:t>
            </w:r>
          </w:p>
        </w:tc>
        <w:tc>
          <w:tcPr>
            <w:tcW w:w="1097" w:type="dxa"/>
            <w:vMerge w:val="restart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 w:val="restart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«Медвежонок»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«Котёнок»</w:t>
            </w:r>
          </w:p>
        </w:tc>
        <w:tc>
          <w:tcPr>
            <w:tcW w:w="2027" w:type="dxa"/>
            <w:vMerge w:val="restart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оформлять изделия строчкой прямого стежка;</w:t>
            </w:r>
          </w:p>
        </w:tc>
        <w:tc>
          <w:tcPr>
            <w:tcW w:w="1097" w:type="dxa"/>
            <w:vMerge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vMerge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понимать </w:t>
            </w:r>
            <w:proofErr w:type="gram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смысл  понятий</w:t>
            </w:r>
            <w:proofErr w:type="gram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  «изделие»,  «деталь  изделия»,  «образец»,  «заготовка»,  «материал»,  «инструмент»,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«приспособление», «конструирование», «аппликация»;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Одежда, ткань, нитки. Изделие: «Кукла из ниток»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задания с опорой на готовый план;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Организация рабочего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распознавать изученные виды материалов (природные, пластические, бумага, тонкий картон, текстильные, клей и др.),их свойства (цвет, фактура, форма, гибкость и др.);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«Закладка из бумаги».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называть ручные инструменты (ножницы, игла, линейка) и приспособления (шаблон, стека, булавки и др.), безопасно хранить и работать ими;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Организация рабочего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места.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различать материалы и инструменты по их назначению;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инструменты. Организация рабочего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называть и выполнять последовательность изготовления несложных изделий: разметка, резание, сборка, отделка;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сминанием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, лепкой 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Бумага. Изделие: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«Волшебные фигуры»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Учимся шить.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«Закладка с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вышивкой».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Учимся шить. Изделие: «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Пришиваем  пуговицу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с двумя отверстиями».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Одежда, ткань, нитки. Изделие: «Кукла из ниток»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использовать для сушки плоских изделий пресс;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Растения. Изделие: «Заготовка семян»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 помощью учителя выполнять практическую работу и самоконтроль с опорой на инструкционную карту, образец, шаблон;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«Закладка из бумаги».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 «Пчелы и соты».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различать разборные и неразборные конструкции несложных изделий;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Составление маршрута безопасного движения от дома до школы.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Изделие: «Закладка из бумаги».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Изделие «Пчелы и соты».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417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осуществлять элементарное сотрудничество, участвовать в коллективных работах под руководством учителя;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несложные коллективные работы проектного характера.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Проект «Дикие   животные».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«Украшаем класс к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Новому  году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». Изделия: «Украшение на елку», «Украшение на окно».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Проект «Осенний урожай».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Проект «Чайный сервиз».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Проект: «Речной флот»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понимать смысл понятий «инструкционная» («технологическая») карта, «чертёж», «эскиз», «линии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чертежа»,«развёртка»,«макет»,«модель»,«технолог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ия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»,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«технологические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операции»,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«способы обработки»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и использовать их в практической деятельности;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 —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линейка  (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угольник, циркуль). Их функциональное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назначение, конструкция.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выполнять задания по самостоятельно составленному плану;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Внесение элементарных конструктивных изменений в изделие.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Рукотворный мир — 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результат  труда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человека. Элементарные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основном принципе создания мира вещей: прочность,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конструкции,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удобство  использования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 эстетическая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выразительность.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выделять, называть и применять изученные общие правила создания рукотворного мира в своей предметно- творческой деятельности;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Рукотворный мир — 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результат  труда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человека. Элементарные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представления об основном принципе создания мира вещей: прочность,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конструкции,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удобство  использования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 эстетическая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выразительность.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самостоятельно готовить рабочее место в соответствии с видом деятельности, поддерживать порядок во  время работы, убирать рабочее место;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Приёмы безопасной работы колющими (циркуль) инструментами.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правилах создания гармоничной композиции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бумаги и  картона.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 —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линейка  (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угольник, циркуль). Их функциональное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выполнять экономную разметку прямоугольника (от двух прямых углов и одного прямого угла) с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помощью чертёжных инструментов (линейки, угольника) с опорой на простейший чертёж (эскиз); чертить окружность с помощью циркуля;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Приёмы безопасной работы колющими (циркуль) инструментами.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биговку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Разметка деталей с опорой на простейший чертёж,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эскиз. Изготовление   изделий по рисунку, простейшему чертежу или эскизу, схеме.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биговка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построение простейшего лекала (выкройки) правильной геометрической формы и разметку деталей  кроя на ткани по нему/ней;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Лекало. Разметка с помощью лекала (простейшей выкройки).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изготовления несложного швейного   изделия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(разметка деталей, выкраивание деталей, отделка деталей, сшивание деталей).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оформлять изделия и соединять детали освоенными ручными строчками;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текстильных материалов.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Строение ткани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(поперечное и продольное направление нитей). Ткани и нитки растительного происхождения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(полученные на основе натурального сырья). Виды ниток (швейные, мулине).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Трикотаж, нетканые материалы (общее представление), его строение и основные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свойства. Строчка прямого стежка и её варианты (перевивы, наборы) и/или строчка косого стежка и её варианты (крестик,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стебельчатая, ёлочка).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смысл понятия «развёртка» (трёхмерного предмета); соотносить объёмную конструкцию с изображениями её развёртки;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материалов, их свойств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применение в жизни.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Исследование и сравнение элементарных, физических,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механических и технологических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свойств различных материалов.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отличать макет от модели, строить трёхмерный макет из готовой развёртки;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материалов, их свойств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применение в </w:t>
            </w:r>
            <w:proofErr w:type="spellStart"/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жизни.Исследование</w:t>
            </w:r>
            <w:proofErr w:type="spellEnd"/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сравнение элементарных, физических,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механических и технологических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свойств различных материалов.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lastRenderedPageBreak/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определять неподвижный и подвижный способ соединения деталей и выполнять подвижное и неподвижное соединения известными способами;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конструкции.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Подвижное соединение деталей на  проволоку, толстую нитку.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конструировать и моделировать изделия из различных материалов по модели, простейшему чертежу или эскизу;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Назначение линий чертежа (контур, линия разреза, сгиба, выносная, размерная).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Чтение условных графических изображений.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Построение  прямоугольника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от двух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прямых углов (от одного прямого угла).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Конструирование изделий из различных материалов по простейшему чертежу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или эскизу.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Моделирование изделий из различных материалов по простейшему чертежу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или эскизу.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решать несложные конструкторско-технологические задачи;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Внесение элементарных конструктивных изменений в изделие.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применять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освоенные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знания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практические умения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(технологические,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графические, конструкторские)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в самостоятельной интеллектуальной и практической деятельности;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Чертёжные инструменты —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линейка  (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угольник, циркуль). Их функциональное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назначение, конструкция.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делать выбор, какое мнение принять — своё или другое, высказанное в ходе обсуждения;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материалов, их свойств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в жизни.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Исследование и сравнение элементарных, физических,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механических и технологических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свойств различных материалов.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работу в малых группах, осуществлять сотрудничество;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Несложные коллективные, групповые проекты.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творческая и проектная деятельность (создание замысла, 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детализация и воплощение).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понимать особенности проектной деятельности, осуществлять под руководством учителя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Несложные коллективные, групповые проекты.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Элементарная творческая и проектная деятельность (создание замысла, его 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детализация и воплощение).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lastRenderedPageBreak/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смысл понятий «чертёж развёртки», «канцелярский нож», «шило», «искусственный материал»;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Ателье мод.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Одежда. Пряжа и ткани.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стебельчатых стежков» «Украшение платочка монограммой» «Украшение фартука»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узнавать и называть по характерным особенностям образцов или по описанию изученные и распространённые в крае ремёсла;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Парк. Изделие: «Городской парк».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читать  чертёж, развёртки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и выполнять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разметку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развёрток с помощью чертёжных инструментов (линейка, угольник, циркуль);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Парк. Изделие: «Городской парк».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узнавать и называть линии чертежа (осевая и центровая);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Парк. Изделие: «Городской парк».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безопасно пользоваться канцелярским ножом, шилом;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Парк. Изделие: «Городской парк».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рицовку;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соединение деталей и отделку изделия освоенными ручными строчками;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Изготовление тканей. Изделие: «Гобелен»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Ателье мод.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Одежда. Пряжа и ткани.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Изделия: «Строчка стебельчатых стежков» «Украшение платочка монограммой» «Украшение фартука»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 художественной задачей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Парк. Изделие: «Городской парк».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Городские постройки. Изделие: «Телебашня».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Фонтаны. Изделие: «Фонтан»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Грузовик. Изделия: «Грузовик», «Автомобиль»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Мосты. Изделие: модель «Мост»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Фонтаны. Изделие: «Фонтан»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изменять конструкцию изделия по заданным условиям;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Архитектура. Изделие: «Дом»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Грузовик. Изделия: «Грузовик», «Автомобиль»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Мосты. Изделие: модель «Мост»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Фонтаны. Изделие: «Фонтан»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выбирать способ соединения и соединительный материал в зависимости от требований конструкции;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Грузовик. Изделия: «Грузовик», «Автомобиль»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Мосты. Изделие: модель «Мост»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Фонтаны. Изделие: «Фонтан»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называть несколько видов информационных технологий и соответствующих способов передачи информации (из реального окружения учащихся);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назначение основных устройств персонального компьютера для ввода, вывода и обработки информации;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выполнять основные правила безопасной работы на компьютере;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использовать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возможности компьютера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и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информационно-коммуникационных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технологий для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ab/>
              <w:t>поиска необходимой информации при выполнении обучающих, творческих и проектных заданий;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Проект «Детская площадка».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Изделия: «Качалка» «Песочница»,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«Игровой комплекс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Качели»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Водный транспорт. Проект «Водный транспорт». Изделие: «Яхта»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Океанариум. Проект «Океанариум». Изделие: «Осьминог и рыбки»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Кукольный театр. Проект «Готовим спектакль». Изделие: «Кукольный театр»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Вагоностроительный завод.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Буровая вышка.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Монетный двор.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Автомобильный завод. КамАЗ. Кузов    грузовика.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Обувное производство.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Деревообрабатывающее   производство.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Ваза.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Мягкая игрушка.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Лесенка-опора для растений.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Новогодняя игрушка. Птичка.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«Шоколадное печенье»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Бытовая техника. Настольная лампа.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Цветы для школьной клумбы.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</w:tc>
      </w:tr>
      <w:tr w:rsidR="00D97371" w:rsidRPr="00AD3073" w:rsidTr="00D97371">
        <w:trPr>
          <w:trHeight w:val="14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</w:t>
            </w: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зависимости и от поставленной задачи; оформлять изделия и соединять детали освоенными ручными строчками;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Узелковое плетение. Браслет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Швейная фабрика. Прихватка.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519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519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Лесенка-опора для растений.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Корабль.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Самолетостроение. Самолет.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008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на основе усвоенных правил дизайна решать простейшие художественно-конструкторские задачи по созданию изделий с заданной функцией;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Модель детской летней обуви.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519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384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работать с доступной информацией; работать в программах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Word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Power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Point</w:t>
            </w:r>
            <w:proofErr w:type="spellEnd"/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Работа с таблицами.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760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титульного листа.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Книга «Дневник путешественника».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  <w:tr w:rsidR="00D97371" w:rsidRPr="00AD3073" w:rsidTr="00D97371">
        <w:trPr>
          <w:trHeight w:val="1790"/>
        </w:trPr>
        <w:tc>
          <w:tcPr>
            <w:tcW w:w="6532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color w:val="221F1F"/>
                <w:w w:val="120"/>
                <w:sz w:val="24"/>
                <w:szCs w:val="24"/>
              </w:rPr>
              <w:lastRenderedPageBreak/>
      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      </w:r>
          </w:p>
        </w:tc>
        <w:tc>
          <w:tcPr>
            <w:tcW w:w="1097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</w:tcPr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Переплетные работы. Книга «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Дневник  путешественника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7371" w:rsidRPr="00AD3073" w:rsidRDefault="00D97371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</w:tc>
        <w:tc>
          <w:tcPr>
            <w:tcW w:w="2027" w:type="dxa"/>
          </w:tcPr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Устный</w:t>
            </w:r>
          </w:p>
          <w:p w:rsidR="00D97371" w:rsidRPr="00AD3073" w:rsidRDefault="00D97371" w:rsidP="00F607B6">
            <w:pPr>
              <w:rPr>
                <w:sz w:val="24"/>
                <w:szCs w:val="24"/>
              </w:rPr>
            </w:pPr>
            <w:r w:rsidRPr="00AD3073">
              <w:rPr>
                <w:sz w:val="24"/>
                <w:szCs w:val="24"/>
              </w:rPr>
              <w:t>Текущий</w:t>
            </w:r>
          </w:p>
        </w:tc>
      </w:tr>
    </w:tbl>
    <w:p w:rsidR="00D97371" w:rsidRPr="00AD3073" w:rsidRDefault="00D97371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FA6" w:rsidRPr="00AD3073" w:rsidRDefault="002D2FA6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5"/>
        <w:gridCol w:w="3611"/>
        <w:gridCol w:w="3649"/>
        <w:gridCol w:w="3645"/>
      </w:tblGrid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История свечи.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умение находить необходимую информацию в прочитанных текстах;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по содержанию прочитанных текстов;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умение составлять речевое высказывание в устной и письменной форме в соответствии с поставленной учебной задачей.</w:t>
            </w:r>
            <w:r w:rsidRPr="00AD3073"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C24689C" wp14:editId="0BCDF75A">
                  <wp:simplePos x="0" y="0"/>
                  <wp:positionH relativeFrom="column">
                    <wp:posOffset>724307</wp:posOffset>
                  </wp:positionH>
                  <wp:positionV relativeFrom="paragraph">
                    <wp:posOffset>18477</wp:posOffset>
                  </wp:positionV>
                  <wp:extent cx="3695" cy="7391"/>
                  <wp:effectExtent l="0" t="0" r="0" b="0"/>
                  <wp:wrapSquare wrapText="bothSides"/>
                  <wp:docPr id="6" name="Picture 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" cy="7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формулировать, применять и интерпретировать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математику в разнообразных контекстах;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Подсчитываем семейный доход.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способность проводить математические рассуждения;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математические понятия, факты, чтобы описать, объяснить и предсказывать явления;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и правильное использование финансовых терминов;</w:t>
            </w:r>
          </w:p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семейных расходах и доходах;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0" wp14:anchorId="7E236AEA" wp14:editId="2FC99F33">
                  <wp:simplePos x="0" y="0"/>
                  <wp:positionH relativeFrom="column">
                    <wp:posOffset>6614840</wp:posOffset>
                  </wp:positionH>
                  <wp:positionV relativeFrom="paragraph">
                    <wp:posOffset>171314</wp:posOffset>
                  </wp:positionV>
                  <wp:extent cx="70214" cy="70214"/>
                  <wp:effectExtent l="0" t="0" r="0" b="0"/>
                  <wp:wrapSquare wrapText="bothSides"/>
                  <wp:docPr id="12" name="Picture 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Picture 3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14" cy="70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проводить простейшие расчеты семейного бюджета;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видах семейных доходов;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различных видах семейных расходов; 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представление о способах экономии семейного бюджета.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D2FA6" w:rsidRPr="00AD3073" w:rsidRDefault="002D2FA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</w:t>
            </w:r>
          </w:p>
        </w:tc>
      </w:tr>
      <w:tr w:rsidR="002D2FA6" w:rsidRPr="00AD3073" w:rsidTr="00F607B6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A6" w:rsidRPr="00AD3073" w:rsidRDefault="002D2FA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FA6" w:rsidRPr="00AD3073" w:rsidRDefault="002D2FA6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75" w:rsidRDefault="00CA3375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3496"/>
        <w:gridCol w:w="816"/>
        <w:gridCol w:w="83"/>
        <w:gridCol w:w="5720"/>
        <w:gridCol w:w="758"/>
        <w:gridCol w:w="3707"/>
        <w:gridCol w:w="1155"/>
      </w:tblGrid>
      <w:tr w:rsidR="00F607B6" w:rsidTr="00F607B6">
        <w:tc>
          <w:tcPr>
            <w:tcW w:w="349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03" w:type="dxa"/>
            <w:gridSpan w:val="2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20" w:type="dxa"/>
            <w:gridSpan w:val="3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 xml:space="preserve">читать, записывать, сравнивать,  упорядочивать  числа  от  0 до 20;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Числа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1 до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9:различение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чтение,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1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Много. Один. Цифра 1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от 1 до 9: различение,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чтение, запись.</w:t>
            </w:r>
          </w:p>
          <w:p w:rsidR="00F607B6" w:rsidRPr="00771EBD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49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знаний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Числа 1,2. Цифра 2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от 1 до 9: различение, чтение,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Числа 1,2,3. Цифра 3.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Порядковый номер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 при заданном порядке счёта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Числа 1,2,3,4. Цифра 4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от 1 до 9: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различение, чтение, запись.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Числа 1,2,3,4,5. Цифра 5.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от 1 до 9: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различение, чтение, запись.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числа 5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 Числа от 1 до 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азличение, чтение, запись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числа на несколько единиц</w:t>
            </w:r>
          </w:p>
          <w:p w:rsidR="00F607B6" w:rsidRPr="009F3BA3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Состав чисел 2-5.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>пересчитывать различные объекты, устанавливать порядковый номер объекта;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изучению чисел. Пространственные и временные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Счёт предметов. Один, два, три… Порядковые числительные «первый, второй, третий…»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AD1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Счёт предметов, запись результата цифрами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Знаки «+», «-», «=». Составление и чтение равенств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Единицы длины: сантиметр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6,7. Цифра 6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4.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Единицы длины: дециметр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1-7. Цифра 7.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Сложение чисел без перехода через десяток. Величины. Единицы длины: сантиметр, дециметр;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установление соотношения между ними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Числа 8-9. </w:t>
            </w:r>
            <w:r w:rsidRPr="00AB6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Цифра 8.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Единицы длины: сантиметр, дециметр;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установление соотношения между ними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D1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1-9. Цифра 9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 Числа. Единица счёта. Десяток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</w:t>
            </w:r>
            <w:proofErr w:type="spellStart"/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 □+ 1, □ – 1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Число 10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находить числа, большие/меньшие данного числа на заданное число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 Числа от 1 до 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азличение, чтение, запись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и её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измерение с помощью заданной мерки. Длиннее. Короче.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Одинаковые по длине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A5">
              <w:rPr>
                <w:rFonts w:ascii="Times New Roman" w:hAnsi="Times New Roman" w:cs="Times New Roman"/>
                <w:b/>
                <w:sz w:val="24"/>
                <w:szCs w:val="24"/>
              </w:rPr>
              <w:t>Знаки сравнения «&gt;», «&lt;»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 Вычитание вида 10– □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1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однозначных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вида □ + 2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97"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число 2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однозначных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□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-2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Вычесть число 2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действия. 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Сложение однозначных чисел с переходом через десяток вида □ </w:t>
            </w:r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,-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F607B6" w:rsidRPr="00AD1EA5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Приемы вычислений с числом 2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0" w:type="dxa"/>
            <w:gridSpan w:val="3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1E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D1E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 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 Вычисления вида □+ 2, □ – 2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B6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Числа 1-10. Закрепление</w:t>
            </w:r>
          </w:p>
          <w:p w:rsidR="00F607B6" w:rsidRPr="00F0667A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DB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6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Свойства с 0.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0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Число 0.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Цифра 0.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нулем. В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ычитание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с нулём. Вычитание нуля.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вычитание чисел в пределах 10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Закрепление знаний по теме «Числа 1-10. </w:t>
            </w:r>
            <w:r w:rsidRPr="00F066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 0»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066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Числа 1-10. </w:t>
            </w:r>
            <w:r w:rsidRPr="00AB6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Число 0»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 компонентов действий,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 действий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Слагаемые.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вычислений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2. Составление и заучивание таблиц.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- </w:t>
            </w:r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Приемы вычислений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 по теме «Прибавить и вычесть число</w:t>
            </w:r>
          </w:p>
          <w:p w:rsidR="00F607B6" w:rsidRPr="00145C47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Приемы вычислений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Обобщение и закрепление знаний по теме «Прибавить и вычесть число 2.»</w:t>
            </w:r>
          </w:p>
          <w:p w:rsidR="00F607B6" w:rsidRPr="00145C47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Приемы вычислений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71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и закрепление знаний по теме «Прибавить и вычесть число 2.»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однозначных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  вида □ +,- 3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B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3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и вычитание чисел в пределах 10. Приемы вычислений.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 вида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□ +,- 3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4B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3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компонентов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действий, результатов действия сложения, 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Таблица сложения. Таблица сложения чисел в пределах 10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 чисел 7,8,9,10. Связь чисел при сложении и вычитании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Таблица сложения. Таблица сложения чисел в преде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3. Составление и заучивание таблиц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  <w:r w:rsidRPr="00AB6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Переместительное свойство сложения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3. Решение задач.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Вычитание как действие, обратное сложению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и обобщение знаний по теме «Прибавить и вычесть число 3»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Неизвестное слагаемое Вычитание как действие, обратное сложению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и закрепление знаний по теме «Сложение и вычитание вида □ ±1, □ ± 2, □ ± 3»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18.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действия. Сложение одинаковых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слагаемых Вычитание как действие, обратное сложению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вида □ ±1, □ ± 2, □ ± 3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Вычитание как действие, обратное сложению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и закрепление знаний по теме «Сложение и 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читание вида □ ±1, □ ± 2, □ ± 3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без перехода через десяток.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Текстовые задачи. Текстовая сюжетная задача в одно 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ответа задачи. 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на увеличение числа на несколько единиц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еские действия. Сложение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чисел  первого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десятка. Общий приём сложения первого десят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число 4. Приемы вычислений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7B6" w:rsidRPr="00145C47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Прибавить и вычесть число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Составление и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заучивание таблиц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Прибавить и вычесть число 4.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задач на сложение по рисунку, по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схематическому рисунку, по записи решения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Прибавить и вычесть числа 1,2,3,4. Решение задач.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и вычитание чисел в пределах 1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 Переместительное свойство сложения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Перестановка слагаемых.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и вычитание чисел в пределах 10.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Перестановка слагаемых. Прибавить числа 5,6,7,8,9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с переходом через десяток. Общий приём сложения с переходом через десяток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 чисел первого десятка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27.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с переходом через десяток. Общий приём сложения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Текстовые задачи. Текстовая сюжетная задача в одно 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ответа задачи.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дачи на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(уменьшение) числа на несколько единиц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Состав числа 10. </w:t>
            </w: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с переходом через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десяток. Общий приём сложения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вычитания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и закрепление знаний по теме «Числа от 1 до 10. Сложение и вычитание»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Переместительное свойство сложения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Связь между суммой и слагаемыми.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десятка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вычислений. </w:t>
            </w:r>
            <w:r w:rsidRPr="00840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из чисел 6,7.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чисел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первого  десятка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Приемы вычислений.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вида-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6,7. Связь между суммой и слагаемыми.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десятка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вычислений.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3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Вычитание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 -</w:t>
            </w:r>
            <w:r w:rsidRPr="00953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8,9.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десятка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Приемы вычислений. Задачи на нахождение неизвестного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вычитаемого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вида-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8,9. Решение задач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чисел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десятка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вычислений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из числа 10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 и 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Вычитание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 -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8,9,10. Связь сложения и вычитания.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компонентов действий, результатов действий сложения и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вычитания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 по теме Сложение и вычитание чисел первого десятка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компонентов действий, результатов действий сложения и вычитания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Закрепление знаний по теме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чисел первого десятка</w:t>
            </w:r>
          </w:p>
          <w:p w:rsidR="00F607B6" w:rsidRPr="00953A15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Названия компонентов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действий, результатов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 сложения и вычитания 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чисел первого десятка</w:t>
            </w:r>
          </w:p>
          <w:p w:rsidR="00F607B6" w:rsidRPr="00222622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Устная нумерация чисел в пределах 20.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Письменная нумерация чисел от 11 до 20.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в пределах 20</w:t>
            </w:r>
          </w:p>
          <w:p w:rsidR="00F607B6" w:rsidRPr="00222622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</w:t>
            </w:r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</w:t>
            </w:r>
            <w:proofErr w:type="gramEnd"/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вычитание чисел в пределах 20.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222622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</w:t>
            </w:r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20.Пространственные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измерение длины отрезка в 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226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607B6" w:rsidRPr="00222622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44.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в пределах 20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45.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однозначных чисел с переходом через десяток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46.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однозначных чисел с переходом через десяток вида □ + 2, +3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вида □ + 2, □ + 3.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47.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переходом через десяток вида □ + 4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вида □ + 4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48.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чисел в пределах 20.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однозначных чисел с переходом через десяток вида □ + 5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вида □ + 5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49.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</w:t>
            </w:r>
            <w:r w:rsidRPr="0052007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br/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однозначных чисел с переходом через десяток вида □ + 6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вида □ + 6.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</w:t>
            </w:r>
            <w:r w:rsidRPr="00520073"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br/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однозначных чисел с переходом через десяток вида □ + 7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вида □ + 7.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51.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переходом через десяток вида □ + 8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Сложение вида □ +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чисел в пределах 20. Сложение однозначных чисел с пе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реходом через десяток вида □ +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8,+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  <w:p w:rsidR="00F607B6" w:rsidRPr="00734FD4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вида</w:t>
            </w:r>
            <w:proofErr w:type="gramEnd"/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□ + 8, □ + 9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53.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переходом через десяток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 по теме «Табличное сложение».</w:t>
            </w:r>
          </w:p>
          <w:p w:rsidR="00F607B6" w:rsidRDefault="00F607B6" w:rsidP="00F607B6">
            <w:pPr>
              <w:autoSpaceDE w:val="0"/>
              <w:autoSpaceDN w:val="0"/>
              <w:spacing w:line="240" w:lineRule="atLeast"/>
              <w:ind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и вычитание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Приём вычитания с переходом через десяток.</w:t>
            </w:r>
          </w:p>
          <w:p w:rsidR="00F607B6" w:rsidRPr="00734FD4" w:rsidRDefault="00F607B6" w:rsidP="00F607B6">
            <w:pPr>
              <w:autoSpaceDE w:val="0"/>
              <w:autoSpaceDN w:val="0"/>
              <w:spacing w:line="240" w:lineRule="atLeast"/>
              <w:ind w:hanging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55.</w:t>
            </w:r>
            <w:r w:rsidRPr="0052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переходом через десяток вида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11 – □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56.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переходом через десяток вида</w:t>
            </w:r>
          </w:p>
          <w:p w:rsidR="00F607B6" w:rsidRDefault="00F607B6" w:rsidP="00F607B6">
            <w:pPr>
              <w:autoSpaceDE w:val="0"/>
              <w:autoSpaceDN w:val="0"/>
              <w:spacing w:line="240" w:lineRule="atLeast"/>
              <w:ind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12 – □.</w:t>
            </w:r>
          </w:p>
          <w:p w:rsidR="00F607B6" w:rsidRPr="00520073" w:rsidRDefault="00F607B6" w:rsidP="00F607B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  <w:r w:rsidRPr="00520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br/>
              <w:t>переходом через десяток вида</w:t>
            </w:r>
          </w:p>
          <w:p w:rsidR="00F607B6" w:rsidRDefault="00F607B6" w:rsidP="00F607B6">
            <w:pPr>
              <w:autoSpaceDE w:val="0"/>
              <w:autoSpaceDN w:val="0"/>
              <w:spacing w:line="240" w:lineRule="atLeast"/>
              <w:ind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13 – □.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58.</w:t>
            </w:r>
            <w:r w:rsidRPr="00734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переходом через десяток вида</w:t>
            </w:r>
          </w:p>
          <w:p w:rsidR="00F607B6" w:rsidRDefault="00F607B6" w:rsidP="00F607B6">
            <w:pPr>
              <w:autoSpaceDE w:val="0"/>
              <w:autoSpaceDN w:val="0"/>
              <w:spacing w:line="240" w:lineRule="atLeast"/>
              <w:ind w:hanging="1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14 – □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59.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переходом через десяток вида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 – □.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переходом через десяток вида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вида 16 – 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61.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сел в пределах 20. Вычитание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переходом через десяток вида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Вычитание вида 17 – □, 18 – □.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 Числа от 1 до 20. Сложение с переходом через десяток. Закрепление знаний.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63</w:t>
            </w: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 Числа от 1 до 20. Вычитание с переходом через десяток. 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64</w:t>
            </w:r>
            <w:r w:rsidRPr="009F3BA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Числа от 1 до 20. Сложение с переходом через десяток. Повторение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Обобщение знаний по темам, изученным в первом классе</w:t>
            </w:r>
          </w:p>
          <w:p w:rsidR="00F607B6" w:rsidRPr="00904097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65.</w:t>
            </w:r>
            <w:r w:rsidRPr="009F3B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Числа от 1 до 20.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с переходом через десяток. </w:t>
            </w:r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0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Сложение и вычитание однозначных чисел с переходом через десяток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решать текстовые задачи в одно действие на сложение и вычитание: выделять условие и требование (вопрос);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 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Задача (условие, вопрос</w:t>
            </w:r>
            <w:proofErr w:type="gramStart"/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4097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и решение задач</w:t>
            </w:r>
            <w:r w:rsidRPr="00904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Текстовая сюжетная задача в одно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ответа задачи. 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 компонентов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действий, результатов действия вычитания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Текстовая сюжетная задача в одно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ответа задачи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Решение текстовых задач.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Названия компонентов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 результатов действий сложения и вычитания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длине. Текстовые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задачи. Текстовая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сюжетная задача 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ответа задачи. 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текстовых задач.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чисел без перехода через десяток. Текстовые задачи. Текстовая сюжетная задача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 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ответа задачи.  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задач на уменьшение числа на несколько единиц.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</w:t>
            </w:r>
            <w:proofErr w:type="gramStart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действия..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Текстовые задачи. Текстовая сюжетная задача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 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ответа задачи.  </w:t>
            </w:r>
            <w:r w:rsidRPr="0031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систематизация знаний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выражений.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приём вычитания с переходом через десяток Составление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дач на сложение по рисунку, по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схематическому рисунку, по записи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Сравнение чисел. Задачи на сравнение.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Pr="00145C47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систематизация  знаний Составление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дач на сложение по рисунку, по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схематическому рисунку, по записи решения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Сравнение чисел. Решение задач на сравнение.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кстовая сюжетная задача в одно действие: запись решения, ответа задачи. Задачи на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числа на несколько единиц (с двумя множествами предметов)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и выражений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Сложение чисел с переходом через десяток. Общий приём сложения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Текстовые задачи. Текстовая сюжетная задача в одно действие: запись решения,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ответа задачи. Задачи на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уменьшение числа на несколько единиц (с двумя множествами предметов)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и выражений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Текстовая сюжетная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в одно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действие: запись реш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ения, ответа задачи. Задачи на нахождение неизвестного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уменьшаемого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0DE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и выражений.</w:t>
            </w:r>
          </w:p>
          <w:p w:rsidR="00F607B6" w:rsidRPr="00145C47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13.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кстовая сюжетная задача в одно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действие: запись решения, ответа задачи. </w:t>
            </w:r>
            <w:proofErr w:type="gramStart"/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нахождение неизвестного вычитаемого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Название чисел при вычитании</w:t>
            </w:r>
            <w:r w:rsidRPr="00145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262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Выбор и запись арифметического действия для получения ответа на вопрос Сравнение длин отрезков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и выражений. Знакомство с краткой записью задач. </w:t>
            </w:r>
            <w:proofErr w:type="gramStart"/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именованных</w:t>
            </w:r>
            <w:proofErr w:type="gramEnd"/>
            <w:r w:rsidRPr="00904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чисел.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08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</w:t>
            </w:r>
          </w:p>
          <w:p w:rsidR="00F607B6" w:rsidRPr="00DB7A7C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Выбор и запись арифметического действия для получения ответа на вопрос Сложение и вычитание длин отрезков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и выражений.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16.</w:t>
            </w:r>
            <w:r w:rsidRPr="00DB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Текстовая задача: структурные элементы, составление текстовой задачи по образцу. Составление задач на вычитание по рисунку, по схематическому рисунку, по записи решения</w:t>
            </w:r>
          </w:p>
          <w:p w:rsidR="00F607B6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Знакомство с составными задачами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</w:t>
            </w:r>
            <w:r w:rsidRPr="00DB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Зависимость между данными и искомой величиной в текстовой задаче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B7A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Составные задачи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350DE3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сравнивать объекты по длине, устанавливая между ними соотношение длиннее/короче (выше/ниже, шире/уже); 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Длина и её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с помощью заданной мерки. Длиннее. Короче.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Одинаковые по длине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«длиннее», «короче»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350DE3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 xml:space="preserve">знать и использовать единицу длины — сантиметр; измерять длину отрезка, чертить отрезок заданной длины (в см); 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измерение длины отрезка в сантиметрах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Сантиметр - единица измерения длины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измерение длины отрезка в 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Увеличить на </w:t>
            </w:r>
            <w:proofErr w:type="gramStart"/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… .</w:t>
            </w:r>
            <w:proofErr w:type="gramEnd"/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Уменьшить на … Измерение длины отрезков с помощью линейки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2226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Пространственные отношения и геометрические фигуры.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Построение отрезка, квадрата, треугольника с помощью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линейки. Изображение с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использованием линейки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геометрических фигур: прямой, отрезка</w:t>
            </w:r>
          </w:p>
          <w:p w:rsidR="00F607B6" w:rsidRPr="009F3BA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длины – дециметр.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различать число и цифру;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распознавать геометрические фигуры: круг, треугольник, прямоугольник (квадрат), отрезок;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C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фигуры: распознавание круга,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треугольника, прямоуго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льника, отрезка. Распознавание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геометрических фигур: прямой, отрезка, точки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Точка. Кривая линия. Прямая линия. Отрезок. Луч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фигуры: распознавание круга,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треугольника, прямоуго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льника, отрезка. Распознавание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геометрических фигур: прямой, отрезка, точки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Точка. Кривая линия. Прямая линия. Отрезок. Луч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BE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фигуры: распознавание круга,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треугольника, прямоуго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льника, отрезка. Распознавание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геометрических фигур: прямой, отрезка, точки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097">
              <w:rPr>
                <w:rFonts w:ascii="Times New Roman" w:hAnsi="Times New Roman" w:cs="Times New Roman"/>
                <w:b/>
                <w:sz w:val="24"/>
                <w:szCs w:val="24"/>
              </w:rPr>
              <w:t>Ломаная линия. Звено ломаной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8A5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измерение длины отрезка в сантиметрах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6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C616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отрезка, измерение длины отрезка в сантиметрах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Прямой угол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массы – килограмм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953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953A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Геометрические фигуры: распознавание круга, треугольника,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отрезка. Распознавание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геометрических фигур: куба, шара</w:t>
            </w:r>
          </w:p>
          <w:p w:rsidR="00F607B6" w:rsidRPr="00D30D9F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7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вместимости – литр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устанавливать между объектами соотношения: слева/справа, дальше/ближе, между, перед/за, над/под;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предметов и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на плоскости,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пространстве: слева/справа, сверху/снизу, между; установление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пространственных отношений. 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Внутри. </w:t>
            </w:r>
            <w:proofErr w:type="spellStart"/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Вне.Между</w:t>
            </w:r>
            <w:proofErr w:type="spellEnd"/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отношения «вверху, внизу, слева, справа</w:t>
            </w:r>
          </w:p>
          <w:p w:rsidR="00F607B6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1E7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1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предметов и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 плоскости,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пространстве: слева/справа, сверху/снизу, между; </w:t>
            </w:r>
            <w:r w:rsidRPr="0052007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пространственных отношений. </w:t>
            </w:r>
            <w:r w:rsidRPr="001849D4">
              <w:rPr>
                <w:rFonts w:ascii="Times New Roman" w:hAnsi="Times New Roman" w:cs="Times New Roman"/>
                <w:sz w:val="24"/>
                <w:szCs w:val="24"/>
              </w:rPr>
              <w:t>Внутри. 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9D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71EBD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отношения «раньше, позже, сначала, потом»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и объектов на плоскости, 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пространстве: слева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/справа, сверху/снизу, между;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пространственных отношений. </w:t>
            </w:r>
            <w:r w:rsidRPr="00184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Внутри. Вне.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4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B6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Отношения «столько же, больше, меньше»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предметов и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объектов на плоскости,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пространстве: слева/справа, сверху/снизу,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между; 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пространственных отношений. Внутри. Вне.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Сравнение групп предметов </w:t>
            </w:r>
            <w:proofErr w:type="gramStart"/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 На</w:t>
            </w:r>
            <w:proofErr w:type="gramEnd"/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сколько больше? На   сколько меньше?»</w:t>
            </w:r>
          </w:p>
          <w:p w:rsidR="00F607B6" w:rsidRPr="001849D4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Расположение предметов и объектов на плоскости, 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пространстве: слева/справа,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сверху/снизу, между;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пространственных отношений. </w:t>
            </w:r>
            <w:r w:rsidRPr="00184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Внутри. Вне.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49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Уравнение предметов и групп предметов.</w:t>
            </w:r>
          </w:p>
          <w:p w:rsidR="00F607B6" w:rsidRPr="00D30D9F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7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F01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Расположение предмет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ов и объектов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плоскости, в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пространстве: слева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/справа, сверху/снизу, между;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становление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пространственных отношений. Внутри. Вне.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знаний по теме «Сч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ёт предметов и групп предметов. </w:t>
            </w:r>
            <w:r w:rsidRPr="00D30D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Пространственные и временные представления»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350DE3" w:rsidRDefault="00F607B6" w:rsidP="00F607B6">
            <w:pPr>
              <w:autoSpaceDE w:val="0"/>
              <w:autoSpaceDN w:val="0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распознавать верные (истинные) и неверные (ложные) утверждения относительно заданного набора объектов/предметов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53A1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Пространственные отношения и геометрические фигуры.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объекта и его отражения</w:t>
            </w:r>
          </w:p>
          <w:p w:rsidR="00F607B6" w:rsidRPr="00DB7A7C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F01E78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 xml:space="preserve">группировать объекты по заданному признаку; находить и называть закономерности в ряду объектов повседневной жизни; </w:t>
            </w: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DB7A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Текстовая сюжетная задача в одно действие: запись решения, ответа задачи. Математическая информация. Извлечение данного из строки, столбца</w:t>
            </w:r>
          </w:p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6C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задач и выражений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350DE3" w:rsidRDefault="00F607B6" w:rsidP="00F607B6">
            <w:pPr>
              <w:autoSpaceDE w:val="0"/>
              <w:autoSpaceDN w:val="0"/>
              <w:spacing w:line="240" w:lineRule="atLeast"/>
            </w:pPr>
            <w:r w:rsidRPr="00350DE3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различать строки и столбцы таблицы, вносить данное в таблицу, извлекать данное/данные из таблицы; </w:t>
            </w:r>
          </w:p>
          <w:p w:rsidR="00F607B6" w:rsidRPr="00350DE3" w:rsidRDefault="00F607B6" w:rsidP="00F607B6">
            <w:pPr>
              <w:autoSpaceDE w:val="0"/>
              <w:autoSpaceDN w:val="0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816" w:type="dxa"/>
          </w:tcPr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2"/>
          </w:tcPr>
          <w:p w:rsidR="00F607B6" w:rsidRPr="00DB7A7C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информация. Чтение таблицы (содержащей не более четырёх данных)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DB7A7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Таблица сложения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Default="00F607B6" w:rsidP="00F607B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3496" w:type="dxa"/>
          </w:tcPr>
          <w:p w:rsidR="00F607B6" w:rsidRPr="0062426B" w:rsidRDefault="00F607B6" w:rsidP="00F607B6">
            <w:pPr>
              <w:autoSpaceDE w:val="0"/>
              <w:autoSpaceDN w:val="0"/>
              <w:spacing w:line="240" w:lineRule="atLeast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62426B">
              <w:rPr>
                <w:rFonts w:ascii="Times New Roman" w:eastAsia="Times New Roman" w:hAnsi="Times New Roman"/>
                <w:color w:val="000000"/>
                <w:sz w:val="24"/>
              </w:rPr>
              <w:t>сравнивать два объекта (числа, геометрические фигуры)</w:t>
            </w:r>
          </w:p>
        </w:tc>
        <w:tc>
          <w:tcPr>
            <w:tcW w:w="816" w:type="dxa"/>
          </w:tcPr>
          <w:p w:rsidR="00F607B6" w:rsidRPr="0062426B" w:rsidRDefault="00F607B6" w:rsidP="00F607B6">
            <w:pPr>
              <w:autoSpaceDE w:val="0"/>
              <w:autoSpaceDN w:val="0"/>
              <w:spacing w:line="240" w:lineRule="atLeast"/>
            </w:pPr>
            <w:r>
              <w:t>1</w:t>
            </w:r>
          </w:p>
        </w:tc>
        <w:tc>
          <w:tcPr>
            <w:tcW w:w="5803" w:type="dxa"/>
            <w:gridSpan w:val="2"/>
          </w:tcPr>
          <w:p w:rsidR="00F607B6" w:rsidRPr="00520073" w:rsidRDefault="00F607B6" w:rsidP="00F607B6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BA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Числа.  Числа от 1 до 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азличение, чтение, запись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Длина и её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измерение с помощью заданной мерки. Длиннее. Короче.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0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Одинаковые по длине</w:t>
            </w:r>
          </w:p>
          <w:p w:rsidR="00F607B6" w:rsidRPr="00D30D9F" w:rsidRDefault="00F607B6" w:rsidP="00F607B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A5">
              <w:rPr>
                <w:rFonts w:ascii="Times New Roman" w:hAnsi="Times New Roman" w:cs="Times New Roman"/>
                <w:b/>
                <w:sz w:val="24"/>
                <w:szCs w:val="24"/>
              </w:rPr>
              <w:t>Знаки сравнения «&gt;», «&lt;»</w:t>
            </w:r>
          </w:p>
        </w:tc>
        <w:tc>
          <w:tcPr>
            <w:tcW w:w="5620" w:type="dxa"/>
            <w:gridSpan w:val="3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C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:rsidR="00F607B6" w:rsidRPr="0062426B" w:rsidRDefault="00F607B6" w:rsidP="00F607B6">
            <w:pPr>
              <w:autoSpaceDE w:val="0"/>
              <w:autoSpaceDN w:val="0"/>
              <w:spacing w:line="240" w:lineRule="atLeast"/>
            </w:pPr>
            <w:r w:rsidRPr="00AB6C34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</w:tc>
      </w:tr>
      <w:tr w:rsidR="00F607B6" w:rsidTr="00F607B6">
        <w:tc>
          <w:tcPr>
            <w:tcW w:w="15735" w:type="dxa"/>
            <w:gridSpan w:val="7"/>
          </w:tcPr>
          <w:p w:rsidR="00F607B6" w:rsidRPr="00AB6C34" w:rsidRDefault="00F607B6" w:rsidP="00F60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читать, записывать, сравнивать, упорядочивать числа в пределах 100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в пределах 100: чтение, запись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в пределах 100: сравнение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Числа. Числа в пределах 100: десятичный состав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Разностное сравнение чисел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Числа от 1 до 100. Повторение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Чётные и нечётные числа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Текущий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число большее/меньшее данного числа на заданное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(в пределах 100); большее данного числа в заданное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раз (в пределах 20)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Увеличение числа на несколько единиц/десятков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Уменьшение числа на несколько единиц/десятков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Числа от 1 до 100. Умножение. Повторение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Числа от 1 до 100. Умножение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Работа с математической терминологией (однозначное, двузначное, чётное-нечётное число; число и цифра; компоненты арифметического действия, их название)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Приёмы вычислений для случаев вида 64 – 8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сложения, его нахождение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вычитания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арифметические действия: сложение и вычитание, в пределах 100   устно и письменно; умножение 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в пределах 50 с использованием таблицы умножения;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Сложение и вычитание вида 40 + 5, 45 - 5, 45 – 4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Порядок выполнения действий в числовом выражении, содержащем действия сложения и вычитания (со скобками) в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 100 (не более трёх действий); нахождение его значения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Приёмы вычислений для случаев вида 46 + 2, 46 + 20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Приёмы вычислений для случаев вида 46 - 2, 46 – 20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Приёмы вычислений для случаев вида 46 + 4, 50 – 7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Вычитание вида 60 – 36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 Приёмы вычислений для случаев вида 46 + 8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Сложение вида 35 + 43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Вычитание вида 58 – 29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Сложение вида 43 + 37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Сложение вида 52 + 38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Порядок выполнения действий в числовом выражении, содержащем действия сложения и вычитания (без скобок) в пределах 100 (не более трёх действий); нахождение его значения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Арифметические действия. Вычитание суммы из числа, числа из суммы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называть и различать компоненты действий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(множители, произведение); деления (делимое, делитель,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частное)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Иллюстрация умножения с помощью предметной модели сюжетной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Действия умножения и деления чисел. Конкретный смысл арифметического действия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умножения. Нахождение неизвестного компонента действия умножение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Действия умножения и деления чисел. Конкретный смысл арифметического действия деления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компонентов действий деления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деления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Табличное умножение в пределах 50. Умножение числа 3 и на 3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Табличное умножение в пределах 50. Деление на 3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неизвестный компонент сложения, вычитания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Представление числа в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 суммы разрядных слагаемых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Устное сложение и вычитание. Повторение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вычитание. Повторение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Сочетательное свойство сложения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Арифметические действия. Проверка результата вычисления (реальность ответа, обратное действие). Проверка сложения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Проверка результата вычисления (реальность ответа, обратное действие). Проверка вычитания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Вычисление суммы, разности удобным способом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Вычитание вида 58 – 29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Вычитания вида 46 +4, 50 – 6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Письменное сложение и вычитание чисел в пределах 100. Вычитание вида 85 – 24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сложения и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Умножение на 1, на 0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Числовое выражение: чтение, запись, вычисление значения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Табличное умножение в пределах 50. Умножение числа 2 и на 2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Табличное умножение в пределах 50. Умножение числа 2 и на 2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—использовать при выполнении практических заданий единицы величин длины (сантиметр, дециметр, метр), массы (килограмм), времени (минута, час);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стоимости (рубль, копейка); преобразовывать одни единицы данных величин в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длины (единица длины — миллиметр)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длины (единицы длины — метр, дециметр, сантиметр, миллиметр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длины (единица длины — метр)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величинами. Сравнение предметов по стоимости (единицы стоимости - рубль, копейка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времени (единицы времени — час, минута)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времени (единицы времени — час, минута). Определение времени по часам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Работа с величинами: измерение времени (единицы времени — час, минута). Единицы времени - час, минута, секунда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определять с помощью измерительных инструментов длину;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время с помощью часов; выполнять прикидку 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оценку результата измерений; сравнивать величины длины,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массы, времени, стоимости, устанавливая между ними соотношение «больше/меньше на»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Числа. Запись равенства, неравенства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 Измерение периметра данного/изображённого прямоугольника, запись результата измерения в сантиметрах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отношения и геометрические фигуры. Измерение периметра данного/изображённого квадрата, запись результата измерения в сантиметрах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решать текстовые задачи в одно-два действия: представлять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Чтение, представление текста задачи в виде рисунка, схемы или другой модели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Чтение, представление текста задачи в виде рисунка, схемы или другой модели. Составление моделей для задач в два действия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План решения задачи в два действия, выбор соответствующих плану арифметических действий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План решения задачи в два действия, выбор соответствующих плану арифметических действий. Решение задач в два действия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Запись решения и ответа задачи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Текстовые задачи. Задачи в два действия. Повторение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Решение текстовых задач на применение смысла арифметического действия (сложение, вычитание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Решение текстовых задач на применение смысла арифметического действия (сложение, вычитание)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Текстовые задачи. Расчётные задачи на увеличение/уменьшение величины в несколько раз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Табличные случаи умножения, деления при вычислениях и решении задач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Взаимосвязь компонентов и результата действия деления. Нахождение неизвестного компонента действия умножение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Числа от 1 до 100. Умножение. Повторение Арифметические действия. Табличное умножение в пределах 50. Умножение числа 5 и на 5 Деление на 5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различать и называть геометрические фигуры: прямой угол;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ломаную, многоугольник; выделять среди четырехугольников прямоугольники, квадраты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геометрические фигуры. Точка: конец отрезка, вершина многоугольника.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буквой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латинского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бумаге в клетку изображать ломаную, многоугольник;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чертить прямой угол, прямоугольник с заданными </w:t>
            </w:r>
            <w:proofErr w:type="spellStart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длинамисторон</w:t>
            </w:r>
            <w:proofErr w:type="spellEnd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 использовать для выполнения построений линейку, угольник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геометрические фигуры. Построение отрезка заданной длины с помощью линейки 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—выполнять измерение длин реальных объектов с помощью линейки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Изображение на клетчатой бумаге прямоугольника с заданными длинами сторон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Математическая информация. Классификация объектов по заданному основанию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длину ломаной, состоящей из двух-трёх звеньев, периметр прямоугольника (квадрата)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Измерение периметра данного/изображённого прямоугольника, запись результата измерения в сантиметрах. Свойство противоположных сторон прямоугольника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Изображение на клетчатой бумаге прямоугольника с заданными длинами сторон, квадрата с заданной длиной стороны. Закрепление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верные (истинные) и неверные (ложные) утверждения со словами «все», «каждый» проводить одно-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двухшаговые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логические рассуждения и делать выводы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Пространственные отношения и геометрические фигуры. Длина ломаной. Нахождение </w:t>
            </w:r>
            <w:proofErr w:type="gramStart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proofErr w:type="gramEnd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замкнутой ломаной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Длина ломаной. Закрепление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Измерение периметра данного/изображённого прямоугольника, квадрата, запись результата измерения в сантиметрах. Закрепление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Верные (истинные) и неверные (ложные) утверждения, содержащие количественные, пространственные отношения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Верные (истинные) и неверные (ложные) утверждения, содержащие зависимости между числами/величинами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Верные (истинные) и неверные (ложные) утверждения, содержащие зависимости между числами/величинами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Математическая информация. Правила работы с электронными средствами </w:t>
            </w:r>
            <w:proofErr w:type="gramStart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 .</w:t>
            </w:r>
            <w:proofErr w:type="gramEnd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фигуры. Геометрические фигуры. Периметр.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находить общий признак группы математических объектов(чисел, величин, геометрических фигур) 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Алгоритмы (приёмы, правила) построения геометрических фигур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Изображение на клетчатой бумаге квадрата с заданной длиной стороны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Единица длины, массы, времени. Повторение Арифметические действия. Табличное умножение в пределах 50. Умножение числа 4 и на 4 Деление на 4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закономерность в ряду объектов (чисел, геометрических фигур)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Распознавание и изображение геометрических фигур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Распознавание и изображение геометрических фигур: точка, прямая, прямой угол, ломаная, многоугольник. Закрепление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представлять информацию в заданной форме: дополнять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 задачи числами, заполнять строку/столбец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таблицы,указывать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числовые данные на рисунке (изображении геометрических фигур)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Соотношения между единицами величины (в пределах 100)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Решение практических задач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Измерение величин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Величины. Работа с величинами: сравнение по массе (единица массы — килограмм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Измерение периметра данного/изображённого прямоугольника, квадрата, запись результата измерения в сантиметрах. Решение задач на нахождение периметра Арифметические действия. Табличное умножение в пределах 50. Умножение числа 6 и на 6 Деление на 6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Математическая информация. Закономерность в ряду чисел, геометрических фигур: её объяснение с использованием математической терминологии Арифметические действия. Табличное умножение в пределах 50. Умножение числа 8 и на 8 Деление на 8 </w:t>
            </w: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Арифметические действия. Табличное умножение в пределах 50. Умножение числа 9 и на 9 Деление на 9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сравнивать группы объектов (находить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общее,различное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Работа с информацией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самостоятельно установленному основанию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обнаруживать модели геометрических фигур в окружающем мире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Длина ломаной. Решение геометрических задач на построение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фигуры. Длина ломаной. Нахождение длины незамкнутой ломаной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примеры, подтверждающие суждение, ответ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Алгоритмы (приёмы, правила) устных и письменных вычислений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действия. Действия умножения и деления чисел. Конкретный смысл арифметического действия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действия. Действия умножения и деления чисел. Конкретный смысл арифметического действия умножения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 информация.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Математическая информация. 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составлять (дополнять) текстовую задачу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Расчётные задачи на увеличение/уменьшение величины на несколько единиц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Фиксация ответа к задаче и его проверка (формулирование, проверка на достоверность, следование плану, соответствие поставленному вопросу). Проверка решения задач в два действия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Расчётные задачи на увеличение/уменьшение величины на несколько единиц, в несколько раз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задачи. Расчётные задачи на увеличение/уменьшение величины на несколько единиц, в несколько раз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проверять правильность вычислений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720" w:type="dxa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1.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Тема: «Нумерация чисел от 1 до 100».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   № 2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3 Тема: «Сложение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двухзначных чисел»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Полугодовая </w:t>
            </w:r>
            <w:proofErr w:type="gramStart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 работа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4 Тема: «Вычисления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изученных видов. Периметр фигуры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№5 Тема: «Задачи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умножение»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№6 Тема: «Задачи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 аттестация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5620" w:type="dxa"/>
            <w:gridSpan w:val="3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Итоговые планируемые результаты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 читать, записывать, сравнивать, упорядочивать числа в пределах 1000;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Числа. Числа в пределах 1000: чтение, запись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Числа. Числа в пределах 1000: сравнение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Числа. Числа в пределах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1000: представление в виде суммы разрядных слагаемых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Числа. Числа в пределах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1000: представление в виде суммы разрядных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слагаемых. Определение общего числа единиц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(десятков, сотен) в числе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—  находить число большее/меньшее данного числа на заданное число, в заданное число раз (в пределах 1000);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Числа. Увеличение числа в несколько раз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Числа. Кратное сравнение чисел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Числа. Свойства чисел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autoSpaceDE w:val="0"/>
              <w:autoSpaceDN w:val="0"/>
              <w:spacing w:before="100" w:line="230" w:lineRule="auto"/>
              <w:ind w:left="72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2" w:line="281" w:lineRule="auto"/>
              <w:ind w:left="72" w:right="288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деление, действия с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круглыми числами).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0" w:line="230" w:lineRule="auto"/>
              <w:ind w:left="72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и вычитание.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0" w:line="271" w:lineRule="auto"/>
              <w:ind w:left="72" w:right="720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Приёмы устных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вычислений. Разные способы вычислений.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Проверка вычислений</w:t>
            </w:r>
            <w:r w:rsidRPr="00AD3073">
              <w:rPr>
                <w:sz w:val="24"/>
                <w:szCs w:val="24"/>
              </w:rPr>
              <w:t xml:space="preserve"> </w:t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Письменное сложение,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вычитание чисел в пределах 1000. Алгоритм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письменного вычитания.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круглыми числами).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Сводная таблица умножения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Взаимосвязь умножения и деления. Проверка деления с помощью умножения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Письменное сложение,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вычитание чисел в пределах 1000. Алгоритм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письменного сложения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 Однородные величины: сложение и вычитание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 Действия с числами 0 и 1.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 на 1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 Действия с числами 0 и 1.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 на 0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 Переместительное свойство сложения, умножения при вычислениях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 Действия с числами 0 и 1.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Деление вида </w:t>
            </w:r>
            <w:proofErr w:type="gram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:</w:t>
            </w:r>
            <w:proofErr w:type="gram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а, 0 : а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деление, действия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круглыми числами). Приёмы умножения и деления для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случаев вида 30 ∙ 2, 2 ∙ 30, </w:t>
            </w:r>
            <w:proofErr w:type="gram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:</w:t>
            </w:r>
            <w:proofErr w:type="gram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круглыми числами). Приём деления для случаев вида </w:t>
            </w:r>
            <w:proofErr w:type="gram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 :</w:t>
            </w:r>
            <w:proofErr w:type="gram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круглыми числами).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Умножение суммы на число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Сочетательное свойство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сложения, умножения при вычислениях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сводимые к действиям в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пределах 100 (табличное и </w:t>
            </w:r>
            <w:proofErr w:type="spellStart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умножение,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деление, действия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круглыми числами). Приёмы умножения для случаев вида 23 ∙ 4, 4 ∙ 23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Письменное умножение в столбик, письменное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деление уголком. Прием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письменного умножения на однозначное число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Нахождение неизвестного компонента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арифметического действия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Порядок действий в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числовом выражении,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значение числового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выражения, содержащего несколько действий (со скобками/без скобок), с вычислениями в пределах 1000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Арифметические действия. Умножение и деление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круглого числа на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однозначное число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Равенство с неизвестным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числом, записанным буквой.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 уравнений с неизвестным делимым, делителем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Числа от 1 до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1000. Сложение. Вычитание Повторение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Числа от 1 до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1000. Умножение. Деление.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Деление с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остатком. Повторение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Арифметические действия. Числовое 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выражение. Повторение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62" w:lineRule="auto"/>
              <w:ind w:right="4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выполнять действия умножение и деление с числами 0 и 1, деление с остатком;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смысла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действий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числовом выражении,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числового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выражения, содержащего несколько действий (со скобками/без скобок), с вычислениями в пределах 1000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неизвестный компонент арифметического действия;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8 и на 8.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8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Арифметические действия. Взаимосвязь умножения и деления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Взаимосвязь умножения и деления. Проверка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умножения с помощью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числа 9 и на 9.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9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Письменное умножение в столбик, письменное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 уголком. Прием письменного деления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однозначное число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круглыми числами). Прием деления для случаев вида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 :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29, 66 : 22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Проверка результата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вычисления (обратное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Равенство с неизвестным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числом, записанным буквой.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Арифметические действия. Проверка результата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(использование калькулятора)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Равенство с неизвестным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числом, записанным буквой.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неизвестным множителем</w:t>
            </w:r>
            <w:r w:rsidRPr="00AD3073">
              <w:rPr>
                <w:sz w:val="24"/>
                <w:szCs w:val="24"/>
                <w:lang w:val="ru-RU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 Деление трёхзначного числа на однозначное уголком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 и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br/>
              <w:t>геометрические фигуры.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Изображение на клетчатой бумаге прямоугольника с заданным значением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площади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Изображение на клетчатой бумаге прямоугольника с заданным значением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площади. Решение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геометрических задач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с помощью наложения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и 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CA3375" w:rsidRPr="00AD3073" w:rsidRDefault="00CA337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 с помощью наложения. Решение геометрических задач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0" w:line="271" w:lineRule="auto"/>
              <w:ind w:left="72" w:right="144"/>
              <w:jc w:val="both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Измерение площади, запись результата измерения в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квадратных сантиметрах.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Единица площади —квадратный сантиметр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геометрических фигур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(разбиение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)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Величины. Масса (единица массы — грамм);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соотношение между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килограммом и граммом; отношение «тяжелее/легче на/в»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Время (единица времени — секунда);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proofErr w:type="spellStart"/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отношения«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быстрее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/медленнее на/в»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Соотношение «цена, количество,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стоимость» в практической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Длина (единица длины — миллиметр,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километр); соотношение между величинами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 тысячи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Расчёт времени.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Соотношение «начало, окончание,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события» в практической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</w:t>
            </w:r>
            <w:proofErr w:type="spellStart"/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Соотношение«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окончание,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события» в практической ситуации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преобразовывать одни единицы данной величины в другие;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Величины. Масса (единица массы — грамм); </w:t>
            </w:r>
            <w:r w:rsidRPr="00AD3073">
              <w:rPr>
                <w:sz w:val="24"/>
                <w:szCs w:val="24"/>
                <w:lang w:val="ru-RU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соотношение между </w:t>
            </w:r>
            <w:r w:rsidRPr="00AD3073">
              <w:rPr>
                <w:sz w:val="24"/>
                <w:szCs w:val="24"/>
                <w:lang w:val="ru-RU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килограммом и граммом; отношение «тяжелее/легче на/в»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Время (единица времени — секунда);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proofErr w:type="spellStart"/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отношения«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быстрее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/медленнее на/в»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Соотношение «цена, количество,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стоимость» в практической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Величины. Длина (единица длины — миллиметр,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километр); соотношение между величинами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 тысячи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Расчёт времени.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Соотношение «начало, окончание,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события» в практической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</w:t>
            </w:r>
            <w:proofErr w:type="spellStart"/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Соотношение«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окончание,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продолжительность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события» в практической ситуации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с помощью цифровых и аналоговых приборов, измерительных инструментов длину, массу, время;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Время (единица времени — секунда);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отношения«быстрее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/медленнее на/в»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прикидку и оценку результата измерений;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Время (единица времени — секунда);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отношения«быстрее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/медленнее на/в»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площади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прямоугольника (квадрата) с заданными сторонами,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равенства. Решение задач на нахождение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периметра и площади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площади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квадрата с заданными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сторонами, запись равенства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площади прямоугольника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заданными сторонами, запись равенства.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площади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прямоугольника разными способами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Вычисление площади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прямоугольника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заданными сторонами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называть, находить долю величины (половина, четверть);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Величины. Соотношение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«больше/меньше на/в»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ситуации сравнения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предметов и объектов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основе измерения величин. Доли величины (половина,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выраженные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долями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autoSpaceDE w:val="0"/>
              <w:autoSpaceDN w:val="0"/>
              <w:spacing w:before="100" w:line="27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Числа. Равенства и неравенства: чтение, составление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Числа. Равенства и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неравенства: установление истинности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(верное/неверное)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98" w:line="230" w:lineRule="auto"/>
              <w:ind w:left="72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Арифметические действия.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0" w:line="262" w:lineRule="auto"/>
              <w:ind w:left="72"/>
              <w:rPr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Равенство с неизвестным </w:t>
            </w:r>
            <w:r w:rsidRPr="00AD3073">
              <w:rPr>
                <w:sz w:val="24"/>
                <w:szCs w:val="24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числом, записанным буквой.</w:t>
            </w:r>
          </w:p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Решение уравнений с </w:t>
            </w:r>
            <w:r w:rsidRPr="00AD3073">
              <w:rPr>
                <w:sz w:val="24"/>
                <w:szCs w:val="24"/>
                <w:lang w:val="ru-RU"/>
              </w:rPr>
              <w:br/>
            </w:r>
            <w:r w:rsidRPr="00AD3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неизвестным уменьшаемым, вычитаемым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результата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(применение алгоритма)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круглыми числами). Приемы нахождения частного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остатка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меньшего числа на большее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сводимые к действиям в пределах 100 (табличное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круглыми числами).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деления с остатком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 Письменное умножения на однозначное число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пределах 1000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Арифметические действия. Письменное деление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однозначное число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пределах 1000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зависимостей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(купля-продажа).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Зависимости между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величинами: цена,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количество, стоимость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планирование хода решения задач, решение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арифметическим способом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смысла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арифметических действий сложение и вычитание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Текстовые задачи. Задачи на понимание отношений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(больше/меньше на/в)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Текстовые задачи. Проверка решения и оценка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полученного результата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разностное сравнение</w:t>
            </w:r>
            <w:r w:rsidRPr="00AD3073">
              <w:rPr>
                <w:sz w:val="24"/>
                <w:szCs w:val="24"/>
                <w:lang w:val="ru-RU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кратное сравнение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зависимостей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(расчёт времени)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Текстовые задачи. Запись решения задачи по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действиям и с помощью числового выражения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на модели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на модели, планирование хода решения задач, решение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арифметическим способом.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нахождение четвёртого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пропорционального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Текстовые задачи. Задачи на понимание смысла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арифметических действий.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на модели, планирование хода решения задач, решение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на модели, планирование хода решения задач, решение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Доля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величины: половина,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четверть в практической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ситуации. Задачи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доли от целого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Доля величины: половина,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четверть в практической ситуации. Задачи на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целого по его доле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на модели, планирование хода решения задач, решение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арифметическим способом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сложение и вычитание однородных величин, умножение и деление величины на однозначное число;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Площадь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(единицы площади —квадратный метр,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сантиметр, квадратный дециметр)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Стоимость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</w:t>
            </w:r>
            <w:proofErr w:type="spellEnd"/>
            <w:r w:rsidRPr="00AD3073">
              <w:rPr>
                <w:sz w:val="24"/>
                <w:szCs w:val="24"/>
                <w:lang w:val="ru-RU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Величины. Повторение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ницы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рубль,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копейка); установление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 «дороже/дешевле на/в»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решать задачи в одно, два действия: представлять текст задачи, планировать ход решения, записывать решение и ответ, анализировать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решение (искать другой способ решения), оценивать ответ (устанавливать его реалистичность, проверять вычисления);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Доля величины: половина,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 в практической ситуации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Доля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величины: сравнение долей одной величины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смысла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арифметических действий умножение и деление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Задачи на понимание зависимостей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(расчёт времени). Задачи на производительность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конструировать прямоугольник из данных фигур (квадратов), делить прямоугольник, многоугольник на заданные части;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геометрических фигур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(разбиение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)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геометрических фигур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(разбиение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)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геометрических фигур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(разбиение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фигуры )</w:t>
            </w:r>
            <w:proofErr w:type="gramEnd"/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Периметр многоугольника: измерение, вычисление,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равенства.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Обобщение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 фигуры по площади (наложение, сопоставление числовых значений);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площади, запись результата измерения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квадратных сантиметрах.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периметр прямоугольника (квадрата),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площадь прямоугольника (квадрата), используя правило/алгоритм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Измерение площади, запись результата измерения в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квадратных сантиметрах.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Периметр многоугольника: измерение, вычисление,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равенства. Решение геометрических задач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Математическая информация.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Формализованное описание последовательности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(инструкция, план, схема, алгоритм)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Алгоритмы (правила) устных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письменных вычислений (сложение вычитание, умножение, деление)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Алгоритмы (правила) порядка действий в числовом выражении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Алгоритмы (правила) нахождения периметра и площади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Алгоритмы (правила) построения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геометрических фигур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Столбчатая диаграмма: чтение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отношения и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геометрических фигур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Алгоритмы изучения материала,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 заданий на доступных электронных средствах обучения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распознавать верные (истинные) и неверные (ложные) утверждения со словами: «все», «некоторые»,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«и», «каждый», «если…, то…»;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Работа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информацией: дополнение чертежа данными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Классификация объектов по двум признакам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Верные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(истинные) и неверные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(ложные) утверждения: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конструирование, проверка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формулировать утверждение (вывод), строить логические рассуждения (одно/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двухшаговые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 том числе с использованием изученных связок;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Логические рассуждения со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связками«если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…, то …», «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поэтому»,«значит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классифицировать объекты по одному, двум признакам; извлекать и использовать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информацию, представленную в таблицах с данными о реальных процессах и явлениях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окружающего мира (например, расписание, режим работы), в предметах повседневной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жизни (например, ярлык, этикетка);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Работа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информацией: извлечение и использование для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выполнения заданий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информации,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представленной в таблицах с данными о реальных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процессах и явлениях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окружающего мира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(например, расписание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уроков, движения автобусов, поездов)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Работа с информацией: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весение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данных в таблицу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структурировать информацию: заполнять простейшие таблицы по образцу;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Столбчатая диаграмма: использование данных для решения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 практических задач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план выполнения учебного задания и следовать ему;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уравнений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неизвестным слагаемым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алгоритму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Логические рассуждения со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связками«если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…, то …», «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поэтому»,«значит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сравнивать математические объекты (находить общее, различное, уникальное);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информация. Работа с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информацией: дополнение чертежа данными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Математическая 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информация. Классификация объектов по двум признакам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A3375" w:rsidRPr="00AD3073" w:rsidTr="00F607B6">
        <w:trPr>
          <w:gridAfter w:val="1"/>
          <w:wAfter w:w="1155" w:type="dxa"/>
        </w:trPr>
        <w:tc>
          <w:tcPr>
            <w:tcW w:w="3496" w:type="dxa"/>
          </w:tcPr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верное решение математической задачи</w:t>
            </w:r>
          </w:p>
        </w:tc>
        <w:tc>
          <w:tcPr>
            <w:tcW w:w="899" w:type="dxa"/>
            <w:gridSpan w:val="2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8" w:type="dxa"/>
            <w:gridSpan w:val="2"/>
          </w:tcPr>
          <w:p w:rsidR="00CA3375" w:rsidRPr="00AD3073" w:rsidRDefault="00CA3375" w:rsidP="00F607B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AD30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№1 по теме «Числа. Величины»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№2 по теме «Текстовые задачи»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№3 по теме «Арифметические действия»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за 1 полугодие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  по</w:t>
            </w:r>
            <w:proofErr w:type="gramEnd"/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теме «Арифметические действия».</w:t>
            </w:r>
          </w:p>
          <w:p w:rsidR="00CA3375" w:rsidRPr="00AD3073" w:rsidRDefault="00CA3375" w:rsidP="00F607B6">
            <w:pPr>
              <w:autoSpaceDE w:val="0"/>
              <w:autoSpaceDN w:val="0"/>
              <w:spacing w:before="72"/>
              <w:ind w:left="72" w:right="5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</w:t>
            </w:r>
            <w:proofErr w:type="gramStart"/>
            <w:r w:rsidRPr="00AD307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№</w:t>
            </w:r>
            <w:proofErr w:type="gramEnd"/>
            <w:r w:rsidRPr="00AD3073">
              <w:rPr>
                <w:rFonts w:ascii="Times New Roman" w:hAnsi="Times New Roman" w:cs="Times New Roman"/>
                <w:bCs/>
                <w:sz w:val="24"/>
                <w:szCs w:val="24"/>
              </w:rPr>
              <w:t>5 по теме «</w:t>
            </w:r>
            <w:r w:rsidRPr="00AD307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</w:rPr>
              <w:t>Математическая информация</w:t>
            </w:r>
            <w:r w:rsidRPr="00AD307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№6 по теме «Величины»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 «</w:t>
            </w:r>
            <w:proofErr w:type="gramEnd"/>
            <w:r w:rsidRPr="00AD3073">
              <w:rPr>
                <w:rFonts w:ascii="Times New Roman" w:eastAsia="Times New Roman" w:hAnsi="Times New Roman" w:cs="Times New Roman"/>
                <w:bCs/>
                <w:color w:val="000000"/>
                <w:w w:val="97"/>
                <w:sz w:val="24"/>
                <w:szCs w:val="24"/>
                <w:lang w:val="ru-RU"/>
              </w:rPr>
              <w:t>Пространственные отношения и  геометрические фигуры</w:t>
            </w:r>
            <w:r w:rsidRPr="00AD307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форме контрольной работы.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  <w:p w:rsidR="00CA3375" w:rsidRPr="00AD3073" w:rsidRDefault="00CA3375" w:rsidP="00F607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07" w:type="dxa"/>
          </w:tcPr>
          <w:p w:rsidR="00CA3375" w:rsidRPr="00AD3073" w:rsidRDefault="00CA3375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CA3375" w:rsidRPr="00AD3073" w:rsidRDefault="00CA3375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48" w:type="dxa"/>
        <w:tblInd w:w="-885" w:type="dxa"/>
        <w:tblLook w:val="04A0" w:firstRow="1" w:lastRow="0" w:firstColumn="1" w:lastColumn="0" w:noHBand="0" w:noVBand="1"/>
      </w:tblPr>
      <w:tblGrid>
        <w:gridCol w:w="3289"/>
        <w:gridCol w:w="816"/>
        <w:gridCol w:w="6981"/>
        <w:gridCol w:w="4962"/>
      </w:tblGrid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2" w:type="dxa"/>
          </w:tcPr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Способ оценки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упорядочивать многозначные числа;</w:t>
            </w: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Числа. Числа в пределах миллиона: чтение, запись. 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значения цифры в зависимости от её места в записи </w:t>
            </w:r>
            <w:proofErr w:type="gramStart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 .</w:t>
            </w:r>
            <w:proofErr w:type="gramEnd"/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Числа. Числа в пределах миллиона: чтение, запись. Изменение значения цифры в зависимости от её места в записи числа.</w:t>
            </w:r>
          </w:p>
        </w:tc>
        <w:tc>
          <w:tcPr>
            <w:tcW w:w="4962" w:type="dxa"/>
          </w:tcPr>
          <w:p w:rsidR="003F66E7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rPr>
          <w:trHeight w:val="4207"/>
        </w:trPr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число большее/меньшее данного числа на заданное число, в заданное число раз;</w:t>
            </w: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поразрядное сравнение. Выделение в числе общего количества единиц любого разряда.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поразрядное сравнение.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 в пределах миллиона: упорядочение.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 данного числа на заданное число разрядных единиц.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 данного числа в заданное число раз разрядных единиц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Число, большее или меньшее данного числа на заданное число разрядных единиц, в заданное число раз.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Свойства многозначного числа.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100 - устно);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многозначных чисел в пределах миллиона.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 в пределах миллиона.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многозначных чисел в пределах миллиона. Вычитание с переходом через несколько разрядов вида 60005 – 798.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сложение, вычитание многозначных чисел в пределах миллиона. Вычитание с переходом через несколько разрядов вида 60005 – 798.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Числа от 1 до 1000. Сложение.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Вычитание.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многозначного числа на однозначное, двузначное число письменно (в пределах 100 - устно);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 чисел на двузначное число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 чисел на двузначное число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вида 243 ∙ 20,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545 ∙ 200.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многозначных чисел на двузначное число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чисел, оканчивающихся нулями.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деление многозначных чисел на однозначное число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однозначное/двузначное число в пределах 100 000. Нахождение числа, большего или меньшего данного числа на заданное число, в заданное число раз.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на 10, 100,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1000.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Деление на 10, 100, 1000.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Поиск значения числового выражения, содержащего несколько действий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Числовое выражение, содержащее действия сложения, вычитания, умножения и деления (без скобок).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Поиск значения числового выражения, содержащего несколько действий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Числовое выражение, содержащее действия сложения, вычитания, умножения и деления (со скобками.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однозначное число.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Деление величины на однозначное число.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Числа от 1 до 1000. Умножение.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Деление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 остатком — письменно (в пределах 1000); 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однозначное число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число, оканчивающееся нулями.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двузначное число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(запись уголком)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Числа от 1 до 1000. Деление с остатком.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использовать при вычислениях изученные свойства арифметических действий;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Свойства умножения.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Числа. Числа от 1 до 1000000. Повторение.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Числовые выражения.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действия. Свойства арифметических действий.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выполнять прикидку результата вычислений;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двузначное число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двузначное число (цифра частного находится способом проб).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многозначных чисел на двузначное число в пределах 100 000.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(в записи частного есть нули).</w:t>
            </w:r>
          </w:p>
        </w:tc>
        <w:tc>
          <w:tcPr>
            <w:tcW w:w="4962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Текущая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проверку полученного результата по критериям: достоверность (реальность), соответствие правилу/алгоритму, а также с помощью калькулятора;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вычислений, в том числе с помощью калькулятора.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вычислений, в том числе с помощью калькулятора.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Проверка умножения делением.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находить долю величины, величину по ее доле; находить неизвестный компонент арифметического действия; использовать единицы величин для при решении задач (длина, масса, время, вместимость, стоимость, площадь, скорость);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неизвестный компонент арифметического действия сложения: запись, нахождение неизвестного компонента.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 Понятие доли величины.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 Сравнение долей одного целого.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 Нахождение доли от величины.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величины на однозначное число. Нахождение величины по её доле.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доли величины.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величины по её доле.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</w:t>
            </w: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скорости (километр в час, метр в секунду);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массы — центнер, тонна; соотношения между единицами массы.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массы — центнер, тонна; соотношения между единицами массы.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 Соотношение между единицами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времени (сутки, неделя, месяц, год, век), соотношение между ними. Календарь.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времени (сутки, неделя, месяц, год, век), соотношение между ними. Календарь. Таблица единиц времени.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 длины (миллиметр, сантиметр, дециметр, метр, километр). Таблица единиц длины.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Соотношение между единицами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площади (квадратный метр, квадратный дециметр, квадратный сантиметр).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Единицы площади (квадратный метр, 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квадратный дециметр, квадратный сантиметр). Таблица единиц площади. Соотношение между единицами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Единицы скорости (километры в час, метры в минуту, метры в секунду). Таблица единиц скорости. Соотношение между единицами в пределах 100 000.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Доля величины времени, массы, длины.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Величины.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встречное движение.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противоположных направлениях.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в одном направлении.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 и решение соответствующих задач. Задачи на движение по реке.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Анализ зависимостей, характеризующих процессы: работы (производительность, время, объём работы) и решение соответствующих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Задачи на установление времени (начало, продолжительность и окончание события).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Задачи на расчёт количества, расхода, изменения.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Задачи на движение.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измерительных сосудов вместимость; выполнять прикидку и оценку результата измерений;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проверка решения и ответа.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четвертого пропорционального, решаемые способом отношений.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нахождение неизвестных по двум разностям.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Текстовые задачи. Задачи в 2-3 действия.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увеличение числа в несколько раз, выраженные в косвенной форме.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Задачи на пропорциональное деление.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различать, называть геометрические фигуры: окружность, круг; изображать с помощью циркуля и линейки окружность заданного радиуса;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Окружность, круг: распознавание и изображение.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заданного радиуса.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Построение изученных геометрических фигур с помощью линейки, угольника, циркуля.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Построение изученных геометрических фигур с помощью линейки, угольника, циркуля. Решение геометрических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Геометрические фигуры.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изображения простейших пространственных фигур: </w:t>
            </w: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шара, куба, цилиндра, конуса, пирамиды;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Наглядные представления о симметрии.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Фигуры, имеющие ось симметрии.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Фигуры, имеющие ось симметрии. Построение геометрических фигур, симметричных заданным.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шар.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куб.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цилиндр.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конус.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пирамида.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 в простейших случаях проекции предметов окружающего мира на плоскость (пол, стену);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Проекции предметов окружающего мира на плоскость. 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 трех прямоугольников (квадратов);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Периметр фигуры, составленной из двух- трёх прямоугольников (квадратов).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Периметр, площадь фигуры, составленной из двух-трёх прямоугольников (квадратов). Решение геометрических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Площадь фигуры, составленной из двух- трёх прямоугольников (квадратов).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фигуры. Периметр. Площадь.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верные (истинные) и неверные (ложные) утверждения; приводить пример, </w:t>
            </w:r>
            <w:proofErr w:type="spellStart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конструирование, проверка истинности.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формулировать утверждение (вывод), строить логические рассуждения (одно/</w:t>
            </w:r>
            <w:proofErr w:type="spellStart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двухшаговые</w:t>
            </w:r>
            <w:proofErr w:type="spellEnd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изученных связок; классифицировать объекты по заданным/самостоятельно </w:t>
            </w: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одному, двум признакам;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Работа с утверждениями: проверка логических рассуждений при решении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и </w:t>
            </w:r>
            <w:proofErr w:type="spellStart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контрпримеры</w:t>
            </w:r>
            <w:proofErr w:type="spellEnd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Работа с утверждениями, логическими рассуждениями, алгоритмами. Повторение.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</w:t>
            </w:r>
            <w:proofErr w:type="spellStart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прайслист</w:t>
            </w:r>
            <w:proofErr w:type="spellEnd"/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, объявление);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Сбор математических данных о заданном объекте (числе, величине, геометрической фигуре).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Запись информации на столбчатой диаграмме.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Математическая информация. Работа с таблицами, диаграммами. Повторение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заполнять данными предложенную таблицу, столбчатую диаграмму; использовать формализованные описания последовательности действий (алгоритм, план, схема) в практических и учебных ситуациях;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схемах.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в таблицах.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в текстах.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справочной литературе, сети Интернет. Запись информации в предложенной таблице.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дополнять алгоритм, упорядочивать шаги алгоритма; выбирать рациональное решение; составлять модель текстовой задачи, числовое выражение;</w:t>
            </w: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Разные способы решения некоторых видов изученных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конструировать ход решения математической задачи;</w:t>
            </w:r>
          </w:p>
          <w:p w:rsidR="003F66E7" w:rsidRPr="00082E11" w:rsidRDefault="003F66E7" w:rsidP="00344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учебных задач.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Алгоритмы для решения практических задач.</w:t>
            </w:r>
          </w:p>
        </w:tc>
        <w:tc>
          <w:tcPr>
            <w:tcW w:w="4962" w:type="dxa"/>
          </w:tcPr>
          <w:p w:rsidR="003F66E7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3F66E7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3F66E7" w:rsidRPr="00082E11" w:rsidTr="003F66E7">
        <w:tc>
          <w:tcPr>
            <w:tcW w:w="3289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находить все верные решения задачи из предложенных</w:t>
            </w:r>
          </w:p>
        </w:tc>
        <w:tc>
          <w:tcPr>
            <w:tcW w:w="816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t>Доступные электронные средства обучения, пособия, их использование под руководством педагога и самостоятельно.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безопасной работы с электронными источниками информации.</w:t>
            </w:r>
          </w:p>
        </w:tc>
        <w:tc>
          <w:tcPr>
            <w:tcW w:w="4962" w:type="dxa"/>
          </w:tcPr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  <w:p w:rsidR="003F66E7" w:rsidRPr="00E8474F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3F66E7" w:rsidRPr="00082E11" w:rsidRDefault="003F66E7" w:rsidP="00344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74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</w:tbl>
    <w:p w:rsidR="00810A56" w:rsidRPr="00AD3073" w:rsidRDefault="00810A56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A56" w:rsidRPr="00AD3073" w:rsidRDefault="00810A56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 xml:space="preserve">ИЗО </w:t>
      </w:r>
    </w:p>
    <w:tbl>
      <w:tblPr>
        <w:tblStyle w:val="a3"/>
        <w:tblW w:w="15027" w:type="dxa"/>
        <w:tblInd w:w="-885" w:type="dxa"/>
        <w:tblLook w:val="04A0" w:firstRow="1" w:lastRow="0" w:firstColumn="1" w:lastColumn="0" w:noHBand="0" w:noVBand="1"/>
      </w:tblPr>
      <w:tblGrid>
        <w:gridCol w:w="7089"/>
        <w:gridCol w:w="952"/>
        <w:gridCol w:w="5285"/>
        <w:gridCol w:w="1701"/>
      </w:tblGrid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навыки применения свойств простых графических материалов в самостоятельной творческой работе в условиях урока.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первичный опыт в создании графического рисунка на основе знакомства со средствами изобразительного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рисунка простого (плоского) предмета с натуры.</w:t>
            </w:r>
          </w:p>
          <w:p w:rsidR="00810A56" w:rsidRPr="00AD3073" w:rsidRDefault="00810A56" w:rsidP="00F607B6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810A56" w:rsidRPr="00AD3073" w:rsidRDefault="00810A56" w:rsidP="00F607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выбирать вертикальный или горизонтальный формат листа для выполнения соответствующих задач рисунка.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навыки работы красками «гуашь» в условиях урока.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три основных цвета; обсуждать и называть ассоциативные представления, которые рождает каждый цвет.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Осознавать эмоциональное звучание цвета и уметь формулировать своё мнение с опорой на опыт жизненных ассоциаций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экспериментирования, исследования результатов смешения красок и получения нового цвета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творческую работу на заданную тему с опорой на зрительные впечатления, организованные педагогом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первичные приёмы лепки из пластилина, приобретать представления о целостной форме в объёмном изображении.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Овладевать первичными навыками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создания объёмных форм из бумаги путём её складывания, надрезания, закручивания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рассматривать и эстетически характеризовать различные примеры узоров в природе; приводить примеры, сопоставлять и искать ассоциации с орнаментами в произведениях декоративно-прикладного искусства.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виды орнаментов по изобразительным мотивам: растительные, геометрические, анималистические.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использовать правила симметрии в своей художественной деятельности.</w:t>
            </w:r>
          </w:p>
          <w:p w:rsidR="00810A56" w:rsidRPr="00AD3073" w:rsidRDefault="00810A56" w:rsidP="00F607B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орнаментальной декоративной композиции (стилизованной: декоративный цветок или птица).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знания о значении и назначении украшений в жизни людей.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Узоры, которые создали люди, аппликацию из цветной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Приобретать представления о глиняных игрушках отечественных народных художественных промыслов (дымковская, игрушки) и опыт практической художественной деятельности по мотивам игрушки выбранного промысла.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опыт и соответствующие возрасту навыки подготовки и оформления общего праздника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птиц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Постройки в нашей жизни: рассматриваем и обсуждаем.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приёмы конструирования из бумаги, складывания объёмных простых геометрических тел.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пространственного макетирования форме коллективной игровой деятельности.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представления о конструктивной основе любого предмета и первичные навыки анализа его строения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опыт эстетического наблюдения природы на основе эмоциональных впечатлений с учётом учебных задач и визуальной установки учителя.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опыт эстетического восприятия и аналитического наблюдения архитектурных построек.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ind w:left="-67"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 учителя), а также произведений с ярко выраженным эмоциональным настроением (например, натюрморты В. Ван Гога или А. Матисса).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ind w:left="-67" w:firstLine="6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tabs>
                <w:tab w:val="right" w:pos="15734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новый опыт восприятия художественных иллюстраций в детских книгах и отношения к ним в соответствии с учебной установкой.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ind w:left="-67" w:firstLine="67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фотографий с целью эстетического и целенаправленного наблюдения природы.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net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Создание и обсуждение фотографий.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навыки изображения на основе разной по характеру и способу наложения линии.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понятием «ритм» и навыками ритмической организации изображения как необходимой композиционной основы выражения содержания.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Гуашь, три основных цвета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2навык штриховки.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Волшебная черная: рисуем композицию 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работы акварельной краской и понимать особенности работы прозрачной краской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серые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названия основных и составных цветов и способы получения разных оттенков составного цвета.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Гуашь, три основных цвета рисуем дворец холодного ветра и дворец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сравнивать тёмные и светлые оттенки цвета; осваивать смешение цветных красок с белой и чёрной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Теплые и холодные цвета: рисуем костер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 делении цветов на тёплые и холодные; уметь различать и сравнивать тёплые и холодные оттенки цвета.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Теплые и холодные цвета: рисуем перо жар-птицы на фоне ночного неба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природы в различных состояниях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Создаем кокошник для доброй и злой героинь из сказок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дымковская игрушки или с учётом местных промыслов).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об изменениях скульптурного образа при осмотре произведения с разных сторон.                                                                                                          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 человека в скульптуре: создаем разных по характеру образов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Приобретать в процессе лепки из пластилина опыт передачи движения цельной лепной формы и разного характера движения этой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формы(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изображения зверушки).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Рассматривать, анализировать и эстетически оценивать разнообразие форм в природе, воспринимаемых как узоры.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выполнения эскиза геометрического орнамента кружева или вышивки на основе природных мотивов.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Рисуем кружево со снежинками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абашевская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дымковская игрушки или с учётом местных промыслов).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Образ человека в скульптуре: создаем разных по характеру образов в объеме – легкий, стремительный и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тяжелый,неповоротливый</w:t>
            </w:r>
            <w:proofErr w:type="spellEnd"/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преобразования бытовых подручных нехудожественных материалов в художественные изображения и поделки.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Рассматривать, анализировать, сравнивать украшения человека на примерах иллюстраций к народным сказкам лучших художников; учиться понимать, что украшения человека рассказывают о нём, выявляют особенности его характера, его представления о красоте.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Человек и его украшения: создаем кокошник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выполнения красками рисунков украшений народных былинных персонажей.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приёмы создания объёмных предметов из бумаги и объёмного декорирования предметов из бумаги.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домик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работе по построению из бумаги пространственного макета сказочного города или детской площадки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улицу или площадь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улицу или площадь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понимание образа здания, то есть его эмоционального воздействия.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Конструируем сказочный город: строим из бумаги улицу или площадь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сочинения и изображения жилья для разных по своему характеру героев литературных и народных сказок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Рисуем луговые травы, деревья.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и развивать умения вести эстетическое наблюдение явлений природы, а также потребность в таком наблюдении.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Ватагина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Е. И.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других по выбору учителя).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Природа и художник: наблюдаем природу и обсуждаем произведения художников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Тихие и звонкие цвета, ритм линий создаем композицию 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Ватагина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Е. И.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возможности изображения с помощью разных видов линий в программе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приёмы трансформации и копирования геометрических фигур в программе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также построения из них простых рисунков или орнаментов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в компьютерном редакторе (например,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художник: наблюдаем природу.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Получать опыт создания эскиза книжки-игрушки на выбранный сюжет: рисунок обложки с соединением шрифта и изображения, рисунок заглавной буквицы, создание иллюстраций, размещение текста и иллюстраций на развороте.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об искусстве шрифта и образных возможностях надписи, о работе художника над шрифтовой композицией.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tabs>
                <w:tab w:val="left" w:pos="12579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практическую творческую работу – поздравительную открытку, совмещая в ней шрифт и изображение.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Открытки: создаем поздравительную открытку.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о работе художников над плакатами и афишами. Выполнять творческую композицию – эскиз афиши к выбранному спектаклю или фильму.</w:t>
            </w:r>
          </w:p>
          <w:p w:rsidR="00810A56" w:rsidRPr="00AD3073" w:rsidRDefault="00810A56" w:rsidP="00F607B6">
            <w:pPr>
              <w:tabs>
                <w:tab w:val="left" w:pos="12579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основные пропорции лица человека, взаимное расположение частей лица.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Приобретать опыт рисования портрета (лица) человека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маску сказочного персонажа с ярко выраженным характером лица (для карнавала или спектакля).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приёмы создания живописной композиции (натюрморта) по наблюдению натуры или по представлению.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творческой живописной работы – натюрморта с ярко выраженным настроением или «натюрморта-автопортрета».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Изображать красками портрет человека с опорой на натуру или по представлению.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пейзаж, передавая в нём активное состояние природы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Приобрести представление о деятельности художника в театре.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красками эскиз занавеса или эскиз декораций к выбранному сюжету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работой художников по оформлению праздников.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тематическую композицию «Праздник в городе» на основе наблюдений, по памяти и по представлению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Приобрести опыт творческой работы: лепка сказочного персонажа на основе сюжета известной сказки.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 о видах скульптуры: скульптурные памятники, парковая скульптура, мелкая пластика, рельеф (виды рельефа).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Картины исторические и бытовые: создаем композицию историческую или бытовую</w:t>
            </w:r>
            <w:r w:rsidRPr="00AD30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лепки эскиза парковой скульптуры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о создании глиняной и деревянной посуды: народные художественные промыслы гжель и хохлома.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навыки создания орнаментов при помощи штампов и трафаретов.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опыт создания композиции орнамента в квадрате (в качестве эскиза росписи женского платка).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Волшебные фонари: создаем малые архитектурные формы для города.</w:t>
            </w:r>
          </w:p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Исторические и архитектурные памятники: рисуем достопримечательности города или села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эскиз макета паркового пространства или участвовать в коллективной работе по созданию такого макета.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Придумать и нарисовать(или выполнить в технике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 транспортное средство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фантаст-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ический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транспорт</w:t>
            </w:r>
            <w:r w:rsidRPr="00AD30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творческий рисунок – создать образ своего города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села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участвовать в коллективной работе по созданию образа своего города или села (в виде коллажа).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 уметь называть основные жанры живописи, графики и скульптуры, определяемые предметом изображения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имена крупнейших отечественных художников-пейзажистов: И. И. Шишкина, И. И. Левитана, А. К.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В.Д. Поленова, И. К. Айвазовского, приобретать представления об их произведениях.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Осуществлять виртуальные интерактивные путешествия в художественные музеи, участвовать в исследовательских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квестах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 обсуждении впечатлений от виртуальных путешествий.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      </w:r>
          </w:p>
          <w:p w:rsidR="00810A56" w:rsidRPr="00AD3073" w:rsidRDefault="00810A56" w:rsidP="00F607B6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Знать, что в России много замечательных художественных музеев, иметь представление о коллекциях своих региональных музеев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приёмы работы в графическом редакторе с линиями, геометрическими фигурами, инструментами традиционного рисования.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приёмы соединения шрифта и векторного изображения при создании, например, поздравительных открыток, афиши.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пропорциональные отношения отдельных частей фигуры и учиться применять эти знания в своих рисунках.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зарисовки памятников отечественной и мировой архитектуры.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живописное изображение пейзажей разных климатических </w:t>
            </w:r>
            <w:proofErr w:type="gram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зон(</w:t>
            </w:r>
            <w:proofErr w:type="gram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пейзаж гор, пейзаж степной или пустынной зоны, пейзаж, типичный для среднерусской природы).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Создавать двойной портрет (например, портрет матери и ребёнка).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Приобретать опыт создания композиции на тему «Древнерусский город».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коллективной творческой работе по созданию композиционного панно), в которых выражается обобщённый образ национальной культуры.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войне(работа выполняется после освоения собранного материала о мемориальных комплексах,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существующих в нашей стране в память о Великой Отечественной войне).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Исследовать и делать зарисовки особенностей, характерных для орнаментов разных народов или исторических эпох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                                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женским и мужским костюмами в традициях разных народов, со своеобразием одежды в разных культурах и в разные эпохи.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Красота человека: создаем портрет русской красавицы (в </w:t>
            </w:r>
            <w:proofErr w:type="spellStart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</w:t>
            </w:r>
            <w:proofErr w:type="spellEnd"/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-ном костюме с учетом этнокультурных особенностей региона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Получить представление о конструкции традиционных жилищ у разных народов, об их связи с окружающей природой.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Деревня: создаем коллективное панно «Деревня».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Псков: знакомимся с памятниками древнерусского зодчества</w:t>
            </w:r>
          </w:p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В. И. Сурикова, К. А. Коровина, А. Г. Венецианова, А. П. Рябушкина, И. Я.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Иметь образные представления о каменном древнерусском зодчестве (Московский Кремль, Новгородский детинец, Псковский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кром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зодчества.</w:t>
            </w:r>
          </w:p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Псков: знакомимся с памятниками древнерусского зодчества.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Узнавать соборы Московского Кремля, Софийский собор в Великом Новгороде, храм Покрова на Нерли.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Москва: знакомимся с памятниками древнерусского зодчества </w:t>
            </w:r>
            <w:r w:rsidRPr="00AD30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называть и объяснять содержание памятника К. Минину и Д. Пожарскому скульптора И. П. 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Мартоса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Москве.                                                                 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Трептов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Москва: знакомимся с памятниками древнерусского зодчества 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Герои-защитники: лепим из пластилина эскиз памятника героям или мемориального комплекса ко Дню Победы в Великой Отечественной войне </w:t>
            </w:r>
            <w:r w:rsidRPr="00AD30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      </w:r>
          </w:p>
          <w:p w:rsidR="00810A56" w:rsidRPr="00AD3073" w:rsidRDefault="00810A56" w:rsidP="00F607B6">
            <w:pPr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изображаем олимпийцев в графике.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  <w:r w:rsidRPr="00AD307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изображение линии горизонта и точки схода, перспективных сокращений, цветовых и тональных изменений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поисковую систему для знакомства с разными видами деревянного дома на основе избы и традициями её украшений.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</w:t>
            </w: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сводами-нефами, главой, куполом, готический или романский собор, пагода, мечеть).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человека.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Освоить анимацию простого повторяющегося движения изображения в виртуальном редакторе GIF-анимации.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Освоить и проводить компьютерные презентации в программе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10A56" w:rsidRPr="00AD3073" w:rsidTr="00810A56">
        <w:tc>
          <w:tcPr>
            <w:tcW w:w="7089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квестов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предложенных учителем</w:t>
            </w:r>
          </w:p>
        </w:tc>
        <w:tc>
          <w:tcPr>
            <w:tcW w:w="952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5" w:type="dxa"/>
          </w:tcPr>
          <w:p w:rsidR="00810A56" w:rsidRPr="00AD3073" w:rsidRDefault="00810A56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701" w:type="dxa"/>
          </w:tcPr>
          <w:p w:rsidR="00810A56" w:rsidRPr="00AD3073" w:rsidRDefault="00810A56" w:rsidP="00F607B6">
            <w:pPr>
              <w:rPr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070E85" w:rsidRPr="00AD3073" w:rsidRDefault="00070E85" w:rsidP="00070E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73">
        <w:rPr>
          <w:rFonts w:ascii="Times New Roman" w:hAnsi="Times New Roman" w:cs="Times New Roman"/>
          <w:b/>
          <w:sz w:val="24"/>
          <w:szCs w:val="24"/>
        </w:rPr>
        <w:t>Итоговые планируемые результаты по ОРКСЭ (блок ОПК)</w:t>
      </w:r>
    </w:p>
    <w:tbl>
      <w:tblPr>
        <w:tblStyle w:val="a3"/>
        <w:tblW w:w="15194" w:type="dxa"/>
        <w:tblInd w:w="-856" w:type="dxa"/>
        <w:tblLook w:val="04A0" w:firstRow="1" w:lastRow="0" w:firstColumn="1" w:lastColumn="0" w:noHBand="0" w:noVBand="1"/>
      </w:tblPr>
      <w:tblGrid>
        <w:gridCol w:w="8153"/>
        <w:gridCol w:w="1495"/>
        <w:gridCol w:w="3677"/>
        <w:gridCol w:w="1869"/>
      </w:tblGrid>
      <w:tr w:rsidR="00070E85" w:rsidRPr="00AD3073" w:rsidTr="003F66E7">
        <w:trPr>
          <w:trHeight w:val="444"/>
        </w:trPr>
        <w:tc>
          <w:tcPr>
            <w:tcW w:w="8153" w:type="dxa"/>
          </w:tcPr>
          <w:p w:rsidR="00070E85" w:rsidRPr="00AD3073" w:rsidRDefault="00070E85" w:rsidP="0007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планируемые результаты</w:t>
            </w:r>
          </w:p>
        </w:tc>
        <w:tc>
          <w:tcPr>
            <w:tcW w:w="1495" w:type="dxa"/>
          </w:tcPr>
          <w:p w:rsidR="00070E85" w:rsidRPr="00AD3073" w:rsidRDefault="00070E85" w:rsidP="0007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7" w:type="dxa"/>
          </w:tcPr>
          <w:p w:rsidR="00070E85" w:rsidRPr="00AD3073" w:rsidRDefault="00070E85" w:rsidP="0007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69" w:type="dxa"/>
          </w:tcPr>
          <w:p w:rsidR="00070E85" w:rsidRPr="00AD3073" w:rsidRDefault="00070E85" w:rsidP="00070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оценки</w:t>
            </w:r>
          </w:p>
        </w:tc>
      </w:tr>
      <w:tr w:rsidR="003F66E7" w:rsidRPr="00AD3073" w:rsidTr="003F66E7">
        <w:trPr>
          <w:trHeight w:val="1114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GoBack" w:colFirst="3" w:colLast="3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первоначальное понимание сущности духовного развития как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осознания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значимых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себе,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людях,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действительности;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746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выражать своими словами понимание значимости нравственного совершенствования и роли в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личных усилий человека, приводить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примеры;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559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понимание и принятие значения российских традиционных духовных и нравственных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ценностей, духовно-нравственной культуры народов России, российского общества как источника и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духовного развития,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нравственного совершенствования;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888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рассказывать о нравственных заповедях, нормах христианской морали, их значении в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выстраивании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людьми,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2900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(любовь, вера, милосердие, прощение, покаяние, сострадание, ответственность, послушание, грех как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нарушение заповедей, борьба с грехом, спасение), основное содержание и соотношение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ветхозаветных Десяти заповедей и Евангельских заповедей Блаженств, христианского нравственного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идеала;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«золотое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нравственности»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христианской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Культурные, духовные и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нравственные истоки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христианства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Библейские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Нагорная проповедь.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блаженств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4. О бревне и соломинке: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Золотое правило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нравственности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5. «И милость к падшим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призывал»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6. Бог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7. Проповеди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Христа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896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осмысления и нравственной оценки поступков, поведения (своих и других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 позиций православной этики;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114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раскрывать своими словами первоначальные представления о мировоззрении (картине мира) в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православии, вероучении о Боге-Троице, Творении, человеке, Богочеловеке Иисусе Христе как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Спасителе,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Церкви;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2003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рассказывать о Священном Писании Церкви — Библии (Ветхий Завет, Новый Завет, Евангелия и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евангелисты), апостолах, святых и житиях святых, священнослужителях, богослужениях, молитвах,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Таинствах (общее число Таинств, смысл Таинств Крещения, Причастия, Венчания, Исповеди),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монашестве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монастырях в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1.Библия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Евангелие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Молитва – разговор с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Богом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Христианские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таинства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4. Таинство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крещения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670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иконы,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иконостас),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храме,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мирянами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священнослужителями;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Православный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Христианские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таинства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Христианское искусство: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икона,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фреска,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3F66E7" w:rsidRPr="00AD3073" w:rsidTr="003F66E7">
        <w:trPr>
          <w:trHeight w:val="896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православных праздниках (не менее трёх, включая Воскресение Христово и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Христово), православных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постах, назначении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поста;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Праздники и православная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Рождество,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Христианские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таинства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333"/>
        </w:trPr>
        <w:tc>
          <w:tcPr>
            <w:tcW w:w="8153" w:type="dxa"/>
          </w:tcPr>
          <w:p w:rsidR="003F66E7" w:rsidRPr="00AD3073" w:rsidRDefault="003F66E7" w:rsidP="003F6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православной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обязанностей и ответственности членов семьи, отношении детей к отцу, матери, братьям и сёстрам, старшим по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возрасту,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предкам;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православных семейных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Христианская семья: «да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любите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друга»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896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распознавать христианскую символику, объяснять своими словами её смысл (православный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крест)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значение в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культуре;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Христианские</w:t>
            </w:r>
            <w:r w:rsidRPr="00AD30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таинства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Таинство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крещения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333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рассказывать о художественной культуре в православной традиции, об иконописи; выделять и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особенности икон в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сравнении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 картинами;</w:t>
            </w:r>
          </w:p>
          <w:p w:rsidR="003F66E7" w:rsidRPr="00AD3073" w:rsidRDefault="003F66E7" w:rsidP="003F6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Христианское искусство: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икона,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фреска,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картина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Библейские образы в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искусстве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Праздники и православная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2229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излагать основные исторические сведения о возникновении православной религиозной традиции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 России (Крещение Руси), своими словами объяснять роль православия в становлении культуры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России, российской культуры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государственности;</w:t>
            </w:r>
          </w:p>
          <w:p w:rsidR="003F66E7" w:rsidRPr="00AD3073" w:rsidRDefault="003F66E7" w:rsidP="003F66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Культура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Культура и духовные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Возникновение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христианства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4. Культурные, духовные и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нравственные истоки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христианства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5. Как христианство пришло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Русь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341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первоначальный опыт поисковой, проектной деятельности по изучению православного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исторического и культурного наследия в своей местности, регионе (храмы, монастыри, святыни,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памятные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святые места),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оформлению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представлению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результатов;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1. Православные святые.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Пророки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праведники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2. Православный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3. Подведение итогов.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Творческие и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AD30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114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приводить примеры нравственных поступков, совершаемых с опорой на этические нормы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религиозной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внутреннюю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установку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поступать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совести;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2892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своими словами понимание свободы мировоззренческого выбора, отношения человека,</w:t>
            </w:r>
            <w:r w:rsidRPr="00AD307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людей в обществе к религии, свободы вероисповедания; понимание российского общества как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многоэтничного и </w:t>
            </w:r>
            <w:proofErr w:type="spellStart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многорелигиозного</w:t>
            </w:r>
            <w:proofErr w:type="spellEnd"/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 (приводить примеры), понимание российского общенародного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(общенационального, гражданского) патриотизма, любви к Отечеству, нашей общей Родине —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России;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приводить</w:t>
            </w:r>
            <w:r w:rsidRPr="00AD30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последователей</w:t>
            </w:r>
            <w:r w:rsidRPr="00AD30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традиционных религий;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341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tabs>
                <w:tab w:val="left" w:pos="587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традиционные религии в России (не менее трёх, кроме изучаемой), народы России, для 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традиционными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религиями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исторически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являются</w:t>
            </w:r>
            <w:r w:rsidRPr="00AD30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православие,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ислам,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буддизм,</w:t>
            </w:r>
            <w:r w:rsidRPr="00AD30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иудаизм;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Традиционные религии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народов РФ: основатели,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священные книги, дома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молитвы нравственные</w:t>
            </w:r>
            <w:r w:rsidRPr="00AD307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 семейные ценности,</w:t>
            </w:r>
            <w:r w:rsidRPr="00AD307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66E7" w:rsidRPr="00AD3073" w:rsidTr="003F66E7">
        <w:trPr>
          <w:trHeight w:val="1197"/>
        </w:trPr>
        <w:tc>
          <w:tcPr>
            <w:tcW w:w="8153" w:type="dxa"/>
          </w:tcPr>
          <w:p w:rsidR="003F66E7" w:rsidRPr="00AD3073" w:rsidRDefault="003F66E7" w:rsidP="003F66E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выражать своими словами понимание человеческого достоинства, ценности человеческой жизни в</w:t>
            </w:r>
            <w:r w:rsidRPr="00AD3073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r w:rsidRPr="00AD30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3073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духовно-нравственной культуре, традиции.</w:t>
            </w:r>
          </w:p>
        </w:tc>
        <w:tc>
          <w:tcPr>
            <w:tcW w:w="1495" w:type="dxa"/>
          </w:tcPr>
          <w:p w:rsidR="003F66E7" w:rsidRPr="00AD3073" w:rsidRDefault="003F66E7" w:rsidP="003F6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7" w:type="dxa"/>
          </w:tcPr>
          <w:p w:rsidR="003F66E7" w:rsidRPr="00AD3073" w:rsidRDefault="003F66E7" w:rsidP="003F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073">
              <w:rPr>
                <w:rFonts w:ascii="Times New Roman" w:hAnsi="Times New Roman" w:cs="Times New Roman"/>
                <w:sz w:val="24"/>
                <w:szCs w:val="24"/>
              </w:rPr>
              <w:t>Все темы КТП</w:t>
            </w:r>
          </w:p>
        </w:tc>
        <w:tc>
          <w:tcPr>
            <w:tcW w:w="1869" w:type="dxa"/>
          </w:tcPr>
          <w:p w:rsidR="003F66E7" w:rsidRDefault="003F66E7" w:rsidP="003F66E7">
            <w:r w:rsidRPr="00156D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bookmarkEnd w:id="58"/>
    </w:tbl>
    <w:p w:rsidR="00070E85" w:rsidRPr="00AD3073" w:rsidRDefault="00070E85" w:rsidP="00070E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5BE5" w:rsidRDefault="00D65BE5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40"/>
        <w:gridCol w:w="1387"/>
        <w:gridCol w:w="4537"/>
        <w:gridCol w:w="5953"/>
      </w:tblGrid>
      <w:tr w:rsidR="00D65BE5" w:rsidRPr="00370BA2" w:rsidTr="00D65BE5">
        <w:tc>
          <w:tcPr>
            <w:tcW w:w="3540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387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537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953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D65BE5" w:rsidRPr="00370BA2" w:rsidTr="00D65BE5">
        <w:tc>
          <w:tcPr>
            <w:tcW w:w="3540" w:type="dxa"/>
          </w:tcPr>
          <w:p w:rsidR="00D65BE5" w:rsidRPr="00304F74" w:rsidRDefault="00D65BE5" w:rsidP="00F607B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концу обучения в </w:t>
            </w:r>
            <w:r w:rsidRPr="00304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классе</w:t>
            </w: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обучающийся достигнет следующих предметных результатов по отдельным темам программы по физической культуре: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приводить примеры основных дневных дел и их распределение в индивидуальном режиме дня;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соблюдать правила поведения на уроках физической культурой, приводить примеры подбора одежды для самостоятельных занятий;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упражнения утренней зарядки и физкультминуток;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причины нарушения осанки и демонстрировать упражнения по профилактике её нарушения;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демонстрировать передвижения стилизованным гимнастическим шагом и бегом, прыжки на месте с поворотами в разные стороны и в </w:t>
            </w: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длину толчком двумя ногами;</w:t>
            </w:r>
          </w:p>
          <w:p w:rsidR="00D65BE5" w:rsidRPr="00304F74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  <w:rPr>
                <w:sz w:val="24"/>
                <w:szCs w:val="24"/>
              </w:rPr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передвигаться на лыжах ступающим и скользящим шагом (без палок);</w:t>
            </w:r>
          </w:p>
          <w:p w:rsidR="00D65BE5" w:rsidRPr="00F528BF" w:rsidRDefault="00D65BE5" w:rsidP="00D65BE5">
            <w:pPr>
              <w:numPr>
                <w:ilvl w:val="0"/>
                <w:numId w:val="3"/>
              </w:numPr>
              <w:spacing w:line="264" w:lineRule="auto"/>
              <w:jc w:val="both"/>
            </w:pPr>
            <w:r w:rsidRPr="00304F74">
              <w:rPr>
                <w:rFonts w:ascii="Times New Roman" w:hAnsi="Times New Roman"/>
                <w:color w:val="000000"/>
                <w:sz w:val="24"/>
                <w:szCs w:val="24"/>
              </w:rPr>
              <w:t>играть в подвижные игры с общеразвивающей направленностью.</w:t>
            </w:r>
            <w:bookmarkStart w:id="59" w:name="_Toc103687218"/>
            <w:bookmarkEnd w:id="59"/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7" w:type="dxa"/>
          </w:tcPr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Что такое физическая культура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Современные физические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Режим дня и правила его составления и соблюдения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Личная гигиена и гигиенические процедуры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Осанка человека. Упражнения для осанки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гимнастики и спортивной гимнастики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Исходные положения в физических упражнениях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Учимся гимнастическим упражнениям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Стилизованные способы передвижения ходьбой и бегом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основные техники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упражнения, основные техники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Способы построения и повороты стоя на месте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Стилизованные передвижения (гимнастический шаг, бег)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 мячом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скакалкой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в прыжках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Подъем туловища из положения лежа на спине и животе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Подъем ног из положения лежа на животе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Сгибание рук в положении упор лежа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прыжков в группировке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Прыжки в упоре на руках, толчком двумя ногами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 лыжами в руках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с лыжами в руках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техники передвижения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техники передвижения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ступающего шага во время передвижения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Техника ступающего шага во время передвижения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техники передвижения на лыжах скользящим шагом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скользящим шагом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скользящим шагом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Чем отличается ходьба от 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равномерной скоростью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равномерной скоростью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изменением скорости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с изменением скорости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выполнения прыжка в длину с места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одновременного отталкивания двумя ногами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Приземление после спрыгивания с горки матов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прыжку в длину с места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выполнения прыжка в длину и в высоту с прямого разбега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фазы приземления из прыжка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фазы разбега и отталкивания в прыжке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выполнения прыжка в длину с места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Считалки для подвижных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действий и правил подвижных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игровых действий и правил подвижных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способам организации игровых площадок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способам организации игровых площадок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проведение подвижных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проведение подвижных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«Охотники и утки»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«Охотники и утки»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попади в болото»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попади в болото»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«Не оступись»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подвижной игры «Не оступись»</w:t>
            </w:r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5953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Практический, устный</w:t>
            </w:r>
          </w:p>
        </w:tc>
      </w:tr>
      <w:tr w:rsidR="00D65BE5" w:rsidRPr="00370BA2" w:rsidTr="00D65BE5">
        <w:tc>
          <w:tcPr>
            <w:tcW w:w="3540" w:type="dxa"/>
          </w:tcPr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обучения во 2 классе обучающийся достигнет следующих предметных результатов по отдельным темам программы по физической культуре: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демонстрировать танцевальный хороводный шаг в совместном передвижении;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прыжки по разметкам на разное расстояние 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 разной амплитудой, в высоту с прямого разбега;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передвигаться на лыжах </w:t>
            </w:r>
            <w:proofErr w:type="spellStart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 xml:space="preserve"> переменным ходом, спускаться с пологого склона и тормозить падением;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 xml:space="preserve"> выполнять упражнения на развитие физических качеств. </w:t>
            </w:r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</w:tcPr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История подвижных игр и соревнований у древних народов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Сила как физическое качество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Быстрота как физическое качество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Выносливость как физическое качество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Гибкость как физическое качество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движений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Дневник наблюдений по физической культуре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Утренняя зарядка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утренней зарядки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гимнастики и акробатики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команды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и команды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Гимнастическая разминка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Ходьба на гимнастической скамейке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Ходьба на гимнастической скамейке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гимнастической скакалкой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Танцевальные гимнастические 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Танцевальные гимнастические движения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лыжной подготовкой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Передвижение на лыжах </w:t>
            </w:r>
            <w:proofErr w:type="spellStart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попеременным ходом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Спуск с горы в основной стойке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Спуск с горы в основной стойке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Подъем лесенкой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Подъем лесенкой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Спуски и подъёмы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Спуски и подъёмы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Торможение лыжными палками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Торможение лыжными палками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бок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бок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лёгкой атлетикой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Броски мяча в неподвижную мишень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Броски мяча в неподвижную мишень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прыжковые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прыжковые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Бег с поворотами и изменением направлений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Бег с поворотами и изменением направлений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беговые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 координированные беговые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Подвижные игры с приемами спортивных игр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Игры с приемами баскетбола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Игры с приемами баскетбола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Приемы баскетбола: мяч среднему и мяч соседу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Приемы баскетбола: мяч среднему и мяч соседу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Бросок мяча в колонне и неудобный бросок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Бросок мяча в колонне и неудобный бросок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Прием «волна» в баскетболе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Прием «волна» в баскетболе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Игры с приемами футбола: метко в цель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Игры с приемами футбола: метко в цель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Гонка мячей и слалом с мячом</w:t>
            </w:r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5953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Практический, устный</w:t>
            </w:r>
          </w:p>
        </w:tc>
      </w:tr>
      <w:tr w:rsidR="00D65BE5" w:rsidRPr="00370BA2" w:rsidTr="00D65BE5">
        <w:tc>
          <w:tcPr>
            <w:tcW w:w="3540" w:type="dxa"/>
          </w:tcPr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концу обучения в 4 классе обучающийся достигнет следующих предметных результатов по отдельным темам программы по физической культуре: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объяснять назначение комплекса ГТО и выявлять его связь с подготовкой к труду и защите Родины;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готовность оказать первую помощь в случае необходимости;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демонстрировать акробатические комбинации из 5–7 хорошо освоенных упражнений (с помощью учителя);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демонстрировать опорный прыжок через гимнастического козла с разбега способом </w:t>
            </w:r>
            <w:proofErr w:type="spellStart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>демонстрировать движения танца «Летка-</w:t>
            </w:r>
            <w:proofErr w:type="spellStart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 xml:space="preserve">» в групповом исполнении под музыкальное сопровождение;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прыжок в высоту с разбега перешагиванием;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выполнять метание малого (теннисного) мяча на дальность; 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демонстрировать </w:t>
            </w:r>
            <w:proofErr w:type="spellStart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304F7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дистанции кролем на груди или кролем на спине (по выбору обучающегося);</w:t>
            </w:r>
          </w:p>
          <w:p w:rsidR="00D65BE5" w:rsidRPr="00304F74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освоенные технические действия спортивных игр баскетбол, волейбол и футбол в условиях игровой деятельности;</w:t>
            </w:r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304F74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упражнения на развитие физических качеств, демонстрировать приросты в их показателях.</w:t>
            </w:r>
          </w:p>
        </w:tc>
        <w:tc>
          <w:tcPr>
            <w:tcW w:w="1387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</w:tcPr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в России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Из истории развития национальных видов спорта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Самостоятельная физическая подготовка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Влияние занятий физической подготовкой на работу систем организма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Правила предупреждения травм на уроках физической культуры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на занятиях физической культуры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травм при выполнении гимнастических и акробатических упражнений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 xml:space="preserve">Опорной прыжок через гимнастического козла с разбега способом </w:t>
            </w:r>
            <w:proofErr w:type="spellStart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Поводящие упражнения для обучения опорному прыжку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Поводящие упражнения для обучения опорному прыжку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Обучение опорному прыжку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перекладине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Висы и упоры на низкой гимнастической перекладине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«Летка-</w:t>
            </w:r>
            <w:proofErr w:type="spellStart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 «Летка-</w:t>
            </w:r>
            <w:proofErr w:type="spellStart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proofErr w:type="spellEnd"/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лёгкой атлетикой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в высоту с разбега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прыжках в высоту с разбега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перешагивания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Прыжок в высоту с разбега способом перешагивания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травм на занятиях лыжной подготовкой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ходом: 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в передвижении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 в передвижении на лыжах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одновременным одношажным ходом с небольшого склона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Передвижение одношажным одновременным ходом по фазам движения и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в плавательном бассейне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Подводящие упражнения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плавательной доской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с плавательной доской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скольжении на груди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скольжении на груди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Плавание кролем на спине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Плавание кролем на спине в полной координации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Упражнения в плавании способом кроль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на занятиях подвижными играми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«Запрещенное движение»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«Подвижная цель»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«Подвижная цель»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«Паровая машина»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«Паровая машина»</w:t>
            </w:r>
          </w:p>
          <w:p w:rsidR="00D65BE5" w:rsidRPr="00984821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«Гонка лодок»</w:t>
            </w:r>
          </w:p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821">
              <w:rPr>
                <w:rFonts w:ascii="Times New Roman" w:hAnsi="Times New Roman" w:cs="Times New Roman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5953" w:type="dxa"/>
          </w:tcPr>
          <w:p w:rsidR="00D65BE5" w:rsidRPr="00370BA2" w:rsidRDefault="00D65BE5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Практический, устный</w:t>
            </w:r>
          </w:p>
        </w:tc>
      </w:tr>
    </w:tbl>
    <w:p w:rsidR="00282808" w:rsidRDefault="00282808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808" w:rsidRDefault="00282808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652"/>
        <w:gridCol w:w="1674"/>
        <w:gridCol w:w="4254"/>
        <w:gridCol w:w="5554"/>
      </w:tblGrid>
      <w:tr w:rsidR="00282808" w:rsidRPr="00191E72" w:rsidTr="00282808">
        <w:tc>
          <w:tcPr>
            <w:tcW w:w="3652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67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5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 оценки </w:t>
            </w:r>
          </w:p>
        </w:tc>
      </w:tr>
      <w:tr w:rsidR="00282808" w:rsidRPr="00191E72" w:rsidTr="00282808">
        <w:tc>
          <w:tcPr>
            <w:tcW w:w="3652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себя и членов своей семьи по фамилии, имени, отчеству, профессии членов своей семьи, домашний адрес и </w:t>
            </w:r>
            <w:r w:rsidRPr="0019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своей школы; проявлять уважение к семейным ценностям и традициям, соблюдать правила нравственного поведения в социуме и на природе;</w:t>
            </w:r>
          </w:p>
        </w:tc>
        <w:tc>
          <w:tcPr>
            <w:tcW w:w="167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Семейные поколения. Моя семья в прошлом и настоящем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Семья – коллектив. Права и обязанности членов семьи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идём в театр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Резервный урок. Семейные традиции. Труд и отдых в семье</w:t>
            </w:r>
          </w:p>
        </w:tc>
        <w:tc>
          <w:tcPr>
            <w:tcW w:w="55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</w:p>
        </w:tc>
      </w:tr>
      <w:tr w:rsidR="00282808" w:rsidRPr="00191E72" w:rsidTr="00282808">
        <w:tc>
          <w:tcPr>
            <w:tcW w:w="3652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название своего населённого пункта, региона, страны;</w:t>
            </w:r>
          </w:p>
        </w:tc>
        <w:tc>
          <w:tcPr>
            <w:tcW w:w="167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Россия, Российская Федерация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Наша Родина: от края и до края. Символы России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Столица России - Москва. Достопримечательности Москвы</w:t>
            </w:r>
          </w:p>
        </w:tc>
        <w:tc>
          <w:tcPr>
            <w:tcW w:w="55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</w:tr>
      <w:tr w:rsidR="00282808" w:rsidRPr="00191E72" w:rsidTr="00282808">
        <w:tc>
          <w:tcPr>
            <w:tcW w:w="3652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профессий;</w:t>
            </w:r>
          </w:p>
        </w:tc>
        <w:tc>
          <w:tcPr>
            <w:tcW w:w="167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Народы России. Народов дружная семья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Родной край – малая Родина. Первоначальные сведения о родном крае: название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Путешествие по родному краю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5554" w:type="dxa"/>
          </w:tcPr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282808" w:rsidRPr="00191E72" w:rsidRDefault="00282808" w:rsidP="00F6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E7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</w:tr>
    </w:tbl>
    <w:p w:rsidR="00810A56" w:rsidRPr="00AD3073" w:rsidRDefault="00D65BE5" w:rsidP="00220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10A56" w:rsidRPr="00AD3073" w:rsidSect="0022064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196"/>
    <w:multiLevelType w:val="multilevel"/>
    <w:tmpl w:val="46EA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96565"/>
    <w:multiLevelType w:val="multilevel"/>
    <w:tmpl w:val="4F4EF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43D66"/>
    <w:multiLevelType w:val="multilevel"/>
    <w:tmpl w:val="610C6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BB"/>
    <w:rsid w:val="00070E85"/>
    <w:rsid w:val="0022064E"/>
    <w:rsid w:val="00282808"/>
    <w:rsid w:val="002D2FA6"/>
    <w:rsid w:val="00347201"/>
    <w:rsid w:val="003D64C7"/>
    <w:rsid w:val="003F66E7"/>
    <w:rsid w:val="00810A56"/>
    <w:rsid w:val="008C4EA8"/>
    <w:rsid w:val="00AD3073"/>
    <w:rsid w:val="00B935BB"/>
    <w:rsid w:val="00CA3375"/>
    <w:rsid w:val="00CE2F70"/>
    <w:rsid w:val="00D371BA"/>
    <w:rsid w:val="00D65BE5"/>
    <w:rsid w:val="00D97371"/>
    <w:rsid w:val="00E3576B"/>
    <w:rsid w:val="00F607B6"/>
    <w:rsid w:val="00F822E4"/>
    <w:rsid w:val="00F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81D43"/>
  <w15:docId w15:val="{8F26FE63-285F-4348-9834-85B652A9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3375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semiHidden/>
    <w:unhideWhenUsed/>
    <w:rsid w:val="0028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2808"/>
    <w:rPr>
      <w:b/>
      <w:bCs/>
    </w:rPr>
  </w:style>
  <w:style w:type="character" w:styleId="a7">
    <w:name w:val="Emphasis"/>
    <w:basedOn w:val="a0"/>
    <w:uiPriority w:val="20"/>
    <w:qFormat/>
    <w:rsid w:val="00282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191</Pages>
  <Words>43122</Words>
  <Characters>245797</Characters>
  <Application>Microsoft Office Word</Application>
  <DocSecurity>0</DocSecurity>
  <Lines>2048</Lines>
  <Paragraphs>576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Секретарь</cp:lastModifiedBy>
  <cp:revision>3</cp:revision>
  <dcterms:created xsi:type="dcterms:W3CDTF">2023-10-18T14:30:00Z</dcterms:created>
  <dcterms:modified xsi:type="dcterms:W3CDTF">2023-10-18T14:36:00Z</dcterms:modified>
</cp:coreProperties>
</file>