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3A" w:rsidRDefault="00004633" w:rsidP="00B27F3A">
      <w:pPr>
        <w:pStyle w:val="afd"/>
        <w:rPr>
          <w:rFonts w:ascii="Times New Roman" w:hAnsi="Times New Roman" w:cs="Times New Roman"/>
          <w:caps/>
          <w:color w:val="auto"/>
        </w:rPr>
      </w:pPr>
      <w:bookmarkStart w:id="0" w:name="_Toc351409435"/>
      <w:bookmarkStart w:id="1" w:name="_Toc352159586"/>
      <w:bookmarkStart w:id="2" w:name="_GoBack"/>
      <w:r>
        <w:rPr>
          <w:rFonts w:ascii="Times New Roman" w:hAnsi="Times New Roman" w:cs="Times New Roman"/>
          <w:noProof/>
          <w:color w:val="auto"/>
          <w:kern w:val="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416005" wp14:editId="360D6DAB">
            <wp:simplePos x="0" y="0"/>
            <wp:positionH relativeFrom="column">
              <wp:posOffset>-911860</wp:posOffset>
            </wp:positionH>
            <wp:positionV relativeFrom="paragraph">
              <wp:posOffset>-288290</wp:posOffset>
            </wp:positionV>
            <wp:extent cx="7393940" cy="10443210"/>
            <wp:effectExtent l="0" t="0" r="0" b="0"/>
            <wp:wrapTight wrapText="bothSides">
              <wp:wrapPolygon edited="0">
                <wp:start x="0" y="0"/>
                <wp:lineTo x="0" y="21553"/>
                <wp:lineTo x="21537" y="21553"/>
                <wp:lineTo x="21537" y="0"/>
                <wp:lineTo x="0" y="0"/>
              </wp:wrapPolygon>
            </wp:wrapTight>
            <wp:docPr id="2" name="Рисунок 2" descr="C:\Users\admin-pc\Desktop\оренб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pc\Desktop\оренбу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940" cy="1044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B27F3A" w:rsidRPr="00A07239" w:rsidRDefault="00B27F3A" w:rsidP="00B27F3A">
      <w:pPr>
        <w:pStyle w:val="afd"/>
        <w:jc w:val="center"/>
        <w:rPr>
          <w:rFonts w:ascii="Times New Roman" w:hAnsi="Times New Roman" w:cs="Times New Roman"/>
          <w:caps/>
          <w:color w:val="auto"/>
        </w:rPr>
      </w:pPr>
      <w:r w:rsidRPr="00A07239">
        <w:rPr>
          <w:rFonts w:ascii="Times New Roman" w:hAnsi="Times New Roman" w:cs="Times New Roman"/>
          <w:caps/>
          <w:color w:val="auto"/>
        </w:rPr>
        <w:lastRenderedPageBreak/>
        <w:t>Содержание</w:t>
      </w:r>
    </w:p>
    <w:tbl>
      <w:tblPr>
        <w:tblW w:w="9775" w:type="dxa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  <w:insideH w:val="outset" w:sz="6" w:space="0" w:color="BFBFBF"/>
          <w:insideV w:val="outset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7793"/>
        <w:gridCol w:w="955"/>
      </w:tblGrid>
      <w:tr w:rsidR="00B27F3A" w:rsidRPr="003F74BB" w:rsidTr="00140F87">
        <w:trPr>
          <w:trHeight w:val="371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I.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caps/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>Комплекс основных характеристик</w:t>
            </w:r>
          </w:p>
          <w:p w:rsidR="00B27F3A" w:rsidRPr="003F74BB" w:rsidRDefault="00B27F3A" w:rsidP="00140F87">
            <w:pPr>
              <w:jc w:val="both"/>
              <w:rPr>
                <w:caps/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>программы</w:t>
            </w:r>
          </w:p>
        </w:tc>
        <w:tc>
          <w:tcPr>
            <w:tcW w:w="895" w:type="dxa"/>
          </w:tcPr>
          <w:p w:rsidR="00B27F3A" w:rsidRPr="003F74BB" w:rsidRDefault="00A12D50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7F3A" w:rsidRPr="003F74BB" w:rsidTr="00140F87">
        <w:trPr>
          <w:trHeight w:val="371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1.1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caps/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>Пояснительная записка</w:t>
            </w:r>
          </w:p>
        </w:tc>
        <w:tc>
          <w:tcPr>
            <w:tcW w:w="895" w:type="dxa"/>
          </w:tcPr>
          <w:p w:rsidR="00B27F3A" w:rsidRPr="003F74BB" w:rsidRDefault="00A12D50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7F3A" w:rsidRPr="003F74BB" w:rsidTr="00140F87">
        <w:trPr>
          <w:trHeight w:val="371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1.1.1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895" w:type="dxa"/>
          </w:tcPr>
          <w:p w:rsidR="00B27F3A" w:rsidRPr="003F74BB" w:rsidRDefault="00A12D50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27F3A" w:rsidRPr="003F74BB" w:rsidTr="00140F87">
        <w:trPr>
          <w:trHeight w:val="371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1.1.2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895" w:type="dxa"/>
          </w:tcPr>
          <w:p w:rsidR="00B27F3A" w:rsidRPr="003F74BB" w:rsidRDefault="00A12D50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7F3A" w:rsidRPr="003F74BB" w:rsidTr="00140F87">
        <w:trPr>
          <w:trHeight w:val="371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1.1.3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895" w:type="dxa"/>
          </w:tcPr>
          <w:p w:rsidR="00B27F3A" w:rsidRPr="003F74BB" w:rsidRDefault="00A12D50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7F3A" w:rsidRPr="003F74BB" w:rsidTr="00140F87">
        <w:trPr>
          <w:trHeight w:val="371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1.1.4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Отличительные особенности программы от существующих</w:t>
            </w:r>
          </w:p>
        </w:tc>
        <w:tc>
          <w:tcPr>
            <w:tcW w:w="895" w:type="dxa"/>
          </w:tcPr>
          <w:p w:rsidR="00B27F3A" w:rsidRPr="003F74BB" w:rsidRDefault="00A12D50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7F3A" w:rsidRPr="003F74BB" w:rsidTr="00140F87">
        <w:trPr>
          <w:trHeight w:val="371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1.1.5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Адресат программы</w:t>
            </w:r>
          </w:p>
        </w:tc>
        <w:tc>
          <w:tcPr>
            <w:tcW w:w="895" w:type="dxa"/>
          </w:tcPr>
          <w:p w:rsidR="00B27F3A" w:rsidRPr="003F74BB" w:rsidRDefault="00A12D50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7F3A" w:rsidRPr="003F74BB" w:rsidTr="00140F87">
        <w:trPr>
          <w:trHeight w:val="371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1.1.6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Объем и сроки освоения программы</w:t>
            </w:r>
          </w:p>
        </w:tc>
        <w:tc>
          <w:tcPr>
            <w:tcW w:w="895" w:type="dxa"/>
          </w:tcPr>
          <w:p w:rsidR="00B27F3A" w:rsidRPr="003F74BB" w:rsidRDefault="00A12D50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7F3A" w:rsidRPr="003F74BB" w:rsidTr="00140F87">
        <w:trPr>
          <w:trHeight w:val="371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1.1.7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895" w:type="dxa"/>
          </w:tcPr>
          <w:p w:rsidR="00B27F3A" w:rsidRPr="003F74BB" w:rsidRDefault="00A12D50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7F3A" w:rsidRPr="003F74BB" w:rsidTr="00140F87">
        <w:trPr>
          <w:trHeight w:val="371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1.1.8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895" w:type="dxa"/>
          </w:tcPr>
          <w:p w:rsidR="00B27F3A" w:rsidRPr="003F74BB" w:rsidRDefault="00A12D50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caps/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>1.2.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caps/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>Цель и задачи программы</w:t>
            </w:r>
          </w:p>
        </w:tc>
        <w:tc>
          <w:tcPr>
            <w:tcW w:w="895" w:type="dxa"/>
          </w:tcPr>
          <w:p w:rsidR="00B27F3A" w:rsidRPr="003F74BB" w:rsidRDefault="00A12D50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caps/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 xml:space="preserve">1.3. 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caps/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>Содержание программы</w:t>
            </w:r>
          </w:p>
        </w:tc>
        <w:tc>
          <w:tcPr>
            <w:tcW w:w="895" w:type="dxa"/>
          </w:tcPr>
          <w:p w:rsidR="00B27F3A" w:rsidRPr="003F74BB" w:rsidRDefault="00A12D50" w:rsidP="00140F87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7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en-US"/>
              </w:rPr>
              <w:t>1.</w:t>
            </w:r>
            <w:r w:rsidRPr="003F74BB">
              <w:rPr>
                <w:caps/>
                <w:sz w:val="28"/>
                <w:szCs w:val="28"/>
              </w:rPr>
              <w:t>3.1.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Учебный план программы</w:t>
            </w:r>
          </w:p>
        </w:tc>
        <w:tc>
          <w:tcPr>
            <w:tcW w:w="895" w:type="dxa"/>
          </w:tcPr>
          <w:p w:rsidR="00B27F3A" w:rsidRPr="003F74BB" w:rsidRDefault="00A12D50" w:rsidP="00140F87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7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en-US"/>
              </w:rPr>
              <w:t>1.</w:t>
            </w:r>
            <w:r w:rsidRPr="003F74BB">
              <w:rPr>
                <w:caps/>
                <w:sz w:val="28"/>
                <w:szCs w:val="28"/>
              </w:rPr>
              <w:t>3.3.</w:t>
            </w:r>
          </w:p>
        </w:tc>
        <w:tc>
          <w:tcPr>
            <w:tcW w:w="7753" w:type="dxa"/>
          </w:tcPr>
          <w:p w:rsidR="00B27F3A" w:rsidRPr="003F74BB" w:rsidRDefault="002B4A33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F74BB">
              <w:rPr>
                <w:sz w:val="28"/>
                <w:szCs w:val="28"/>
              </w:rPr>
              <w:t xml:space="preserve">Содержание учебного плана </w:t>
            </w:r>
          </w:p>
        </w:tc>
        <w:tc>
          <w:tcPr>
            <w:tcW w:w="895" w:type="dxa"/>
          </w:tcPr>
          <w:p w:rsidR="00B27F3A" w:rsidRPr="003F74BB" w:rsidRDefault="00EC346F" w:rsidP="00140F87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8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en-US"/>
              </w:rPr>
              <w:t>1.</w:t>
            </w:r>
            <w:r w:rsidRPr="003F74BB">
              <w:rPr>
                <w:caps/>
                <w:sz w:val="28"/>
                <w:szCs w:val="28"/>
              </w:rPr>
              <w:t>3.4.</w:t>
            </w:r>
          </w:p>
        </w:tc>
        <w:tc>
          <w:tcPr>
            <w:tcW w:w="7753" w:type="dxa"/>
          </w:tcPr>
          <w:p w:rsidR="00B27F3A" w:rsidRPr="003F74BB" w:rsidRDefault="002B4A33" w:rsidP="00140F87">
            <w:pPr>
              <w:jc w:val="both"/>
              <w:rPr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>Планируемые результаты</w:t>
            </w:r>
          </w:p>
        </w:tc>
        <w:tc>
          <w:tcPr>
            <w:tcW w:w="895" w:type="dxa"/>
          </w:tcPr>
          <w:p w:rsidR="00B27F3A" w:rsidRPr="003F74BB" w:rsidRDefault="00EC346F" w:rsidP="00140F87">
            <w:pPr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9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П.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 xml:space="preserve">Комплекс Организационно-педагогических условий  </w:t>
            </w:r>
          </w:p>
        </w:tc>
        <w:tc>
          <w:tcPr>
            <w:tcW w:w="895" w:type="dxa"/>
          </w:tcPr>
          <w:p w:rsidR="00B27F3A" w:rsidRPr="003F74BB" w:rsidRDefault="005363A3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2D50">
              <w:rPr>
                <w:sz w:val="28"/>
                <w:szCs w:val="28"/>
              </w:rPr>
              <w:t>1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2.1</w:t>
            </w:r>
          </w:p>
        </w:tc>
        <w:tc>
          <w:tcPr>
            <w:tcW w:w="7753" w:type="dxa"/>
          </w:tcPr>
          <w:p w:rsidR="00B27F3A" w:rsidRPr="003F74BB" w:rsidRDefault="005363A3" w:rsidP="00140F87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КалендарнО-ТЕМАТИЧЕСКИЙ </w:t>
            </w:r>
            <w:r w:rsidR="00B27F3A" w:rsidRPr="003F74BB">
              <w:rPr>
                <w:caps/>
                <w:sz w:val="28"/>
                <w:szCs w:val="28"/>
              </w:rPr>
              <w:t>учебный график</w:t>
            </w:r>
          </w:p>
        </w:tc>
        <w:tc>
          <w:tcPr>
            <w:tcW w:w="895" w:type="dxa"/>
          </w:tcPr>
          <w:p w:rsidR="00B27F3A" w:rsidRPr="003F74BB" w:rsidRDefault="005363A3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46F">
              <w:rPr>
                <w:sz w:val="28"/>
                <w:szCs w:val="28"/>
              </w:rPr>
              <w:t>2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2.3.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caps/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>Условия реализации про</w:t>
            </w:r>
            <w:r w:rsidR="00EC346F">
              <w:rPr>
                <w:caps/>
                <w:sz w:val="28"/>
                <w:szCs w:val="28"/>
              </w:rPr>
              <w:t>г</w:t>
            </w:r>
            <w:r w:rsidRPr="003F74BB">
              <w:rPr>
                <w:caps/>
                <w:sz w:val="28"/>
                <w:szCs w:val="28"/>
              </w:rPr>
              <w:t>раммы</w:t>
            </w:r>
          </w:p>
        </w:tc>
        <w:tc>
          <w:tcPr>
            <w:tcW w:w="895" w:type="dxa"/>
          </w:tcPr>
          <w:p w:rsidR="00B27F3A" w:rsidRPr="003F74BB" w:rsidRDefault="005363A3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46F">
              <w:rPr>
                <w:sz w:val="28"/>
                <w:szCs w:val="28"/>
              </w:rPr>
              <w:t>4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2.3.1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895" w:type="dxa"/>
          </w:tcPr>
          <w:p w:rsidR="00B27F3A" w:rsidRPr="003F74BB" w:rsidRDefault="005363A3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46F">
              <w:rPr>
                <w:sz w:val="28"/>
                <w:szCs w:val="28"/>
              </w:rPr>
              <w:t>4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2.3.2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895" w:type="dxa"/>
          </w:tcPr>
          <w:p w:rsidR="00B27F3A" w:rsidRPr="003F74BB" w:rsidRDefault="005363A3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46F">
              <w:rPr>
                <w:sz w:val="28"/>
                <w:szCs w:val="28"/>
              </w:rPr>
              <w:t>4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caps/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895" w:type="dxa"/>
          </w:tcPr>
          <w:p w:rsidR="00B27F3A" w:rsidRPr="003F74BB" w:rsidRDefault="005363A3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46F">
              <w:rPr>
                <w:sz w:val="28"/>
                <w:szCs w:val="28"/>
              </w:rPr>
              <w:t>4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>2.5.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caps/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>Оценочные и диагностическиематериалы</w:t>
            </w:r>
          </w:p>
        </w:tc>
        <w:tc>
          <w:tcPr>
            <w:tcW w:w="895" w:type="dxa"/>
          </w:tcPr>
          <w:p w:rsidR="00B27F3A" w:rsidRPr="003F74BB" w:rsidRDefault="005363A3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46F">
              <w:rPr>
                <w:sz w:val="28"/>
                <w:szCs w:val="28"/>
              </w:rPr>
              <w:t>5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 xml:space="preserve">2.6. 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caps/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>Методическое обеспечение</w:t>
            </w:r>
          </w:p>
          <w:p w:rsidR="00B27F3A" w:rsidRPr="003F74BB" w:rsidRDefault="00B27F3A" w:rsidP="00140F87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895" w:type="dxa"/>
          </w:tcPr>
          <w:p w:rsidR="00B27F3A" w:rsidRPr="003F74BB" w:rsidRDefault="005363A3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46F">
              <w:rPr>
                <w:sz w:val="28"/>
                <w:szCs w:val="28"/>
              </w:rPr>
              <w:t>6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jc w:val="center"/>
              <w:rPr>
                <w:sz w:val="28"/>
                <w:szCs w:val="28"/>
              </w:rPr>
            </w:pPr>
            <w:r w:rsidRPr="003F74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53" w:type="dxa"/>
          </w:tcPr>
          <w:p w:rsidR="00B27F3A" w:rsidRPr="003F74BB" w:rsidRDefault="00B27F3A" w:rsidP="00140F87">
            <w:pPr>
              <w:jc w:val="both"/>
              <w:rPr>
                <w:caps/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>Литература и электронные ресурсы</w:t>
            </w:r>
          </w:p>
        </w:tc>
        <w:tc>
          <w:tcPr>
            <w:tcW w:w="895" w:type="dxa"/>
          </w:tcPr>
          <w:p w:rsidR="00B27F3A" w:rsidRPr="003F74BB" w:rsidRDefault="005363A3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346F">
              <w:rPr>
                <w:sz w:val="28"/>
                <w:szCs w:val="28"/>
              </w:rPr>
              <w:t>9</w:t>
            </w:r>
          </w:p>
        </w:tc>
      </w:tr>
      <w:tr w:rsidR="00B27F3A" w:rsidRPr="003F74BB" w:rsidTr="00140F87">
        <w:trPr>
          <w:trHeight w:val="399"/>
          <w:tblCellSpacing w:w="20" w:type="dxa"/>
        </w:trPr>
        <w:tc>
          <w:tcPr>
            <w:tcW w:w="967" w:type="dxa"/>
          </w:tcPr>
          <w:p w:rsidR="00B27F3A" w:rsidRPr="003F74BB" w:rsidRDefault="00B27F3A" w:rsidP="00140F87">
            <w:pPr>
              <w:tabs>
                <w:tab w:val="left" w:pos="142"/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753" w:type="dxa"/>
          </w:tcPr>
          <w:p w:rsidR="00B27F3A" w:rsidRDefault="00B27F3A" w:rsidP="00140F87">
            <w:pPr>
              <w:jc w:val="both"/>
              <w:rPr>
                <w:caps/>
                <w:sz w:val="28"/>
                <w:szCs w:val="28"/>
              </w:rPr>
            </w:pPr>
            <w:r w:rsidRPr="003F74BB">
              <w:rPr>
                <w:caps/>
                <w:sz w:val="28"/>
                <w:szCs w:val="28"/>
              </w:rPr>
              <w:t>Приложения</w:t>
            </w:r>
          </w:p>
          <w:p w:rsidR="00B27F3A" w:rsidRPr="00D74CE9" w:rsidRDefault="00BE18F4" w:rsidP="00140F87">
            <w:pPr>
              <w:jc w:val="both"/>
              <w:rPr>
                <w:i/>
                <w:caps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</w:tcPr>
          <w:p w:rsidR="00B27F3A" w:rsidRPr="003F74BB" w:rsidRDefault="00EC346F" w:rsidP="00140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B27F3A" w:rsidRDefault="00B27F3A" w:rsidP="00B27F3A">
      <w:pPr>
        <w:rPr>
          <w:b/>
          <w:sz w:val="32"/>
          <w:lang w:eastAsia="en-US"/>
        </w:rPr>
      </w:pPr>
    </w:p>
    <w:p w:rsidR="00B27F3A" w:rsidRDefault="00BE18F4" w:rsidP="00B27F3A">
      <w:pPr>
        <w:pStyle w:val="1"/>
        <w:jc w:val="left"/>
        <w:rPr>
          <w:lang w:eastAsia="en-US"/>
        </w:rPr>
      </w:pPr>
      <w:bookmarkStart w:id="3" w:name="_Toc462723419"/>
      <w:bookmarkStart w:id="4" w:name="_Toc497294482"/>
      <w:r>
        <w:rPr>
          <w:lang w:eastAsia="en-US"/>
        </w:rPr>
        <w:t xml:space="preserve"> </w:t>
      </w:r>
    </w:p>
    <w:p w:rsidR="00B27F3A" w:rsidRDefault="00B27F3A" w:rsidP="00B27F3A">
      <w:pPr>
        <w:rPr>
          <w:lang w:eastAsia="en-US"/>
        </w:rPr>
      </w:pPr>
    </w:p>
    <w:p w:rsidR="00B27F3A" w:rsidRDefault="00B27F3A" w:rsidP="00B27F3A">
      <w:pPr>
        <w:rPr>
          <w:lang w:eastAsia="en-US"/>
        </w:rPr>
      </w:pPr>
    </w:p>
    <w:p w:rsidR="00B27F3A" w:rsidRDefault="00B27F3A" w:rsidP="00B27F3A">
      <w:pPr>
        <w:rPr>
          <w:lang w:eastAsia="en-US"/>
        </w:rPr>
      </w:pPr>
    </w:p>
    <w:p w:rsidR="00B27F3A" w:rsidRDefault="00B27F3A" w:rsidP="00B27F3A">
      <w:pPr>
        <w:rPr>
          <w:lang w:eastAsia="en-US"/>
        </w:rPr>
      </w:pPr>
    </w:p>
    <w:p w:rsidR="00BE18F4" w:rsidRDefault="00BE18F4" w:rsidP="00B27F3A">
      <w:pPr>
        <w:rPr>
          <w:b/>
          <w:color w:val="FF0000"/>
          <w:sz w:val="40"/>
          <w:szCs w:val="40"/>
          <w:lang w:eastAsia="en-US"/>
        </w:rPr>
      </w:pPr>
    </w:p>
    <w:p w:rsidR="00BE18F4" w:rsidRPr="001C4686" w:rsidRDefault="00BE18F4" w:rsidP="00B27F3A">
      <w:pPr>
        <w:rPr>
          <w:lang w:eastAsia="en-US"/>
        </w:rPr>
      </w:pPr>
    </w:p>
    <w:p w:rsidR="00B27F3A" w:rsidRDefault="00B27F3A" w:rsidP="00B27F3A">
      <w:pPr>
        <w:pStyle w:val="1"/>
        <w:jc w:val="left"/>
        <w:rPr>
          <w:b w:val="0"/>
          <w:bCs w:val="0"/>
          <w:caps/>
        </w:rPr>
      </w:pPr>
    </w:p>
    <w:p w:rsidR="00B27F3A" w:rsidRPr="00F1279A" w:rsidRDefault="00B27F3A" w:rsidP="00B27F3A">
      <w:pPr>
        <w:pStyle w:val="1"/>
        <w:jc w:val="left"/>
        <w:rPr>
          <w:b w:val="0"/>
          <w:bCs w:val="0"/>
          <w:caps/>
        </w:rPr>
      </w:pPr>
      <w:r w:rsidRPr="00F1279A">
        <w:rPr>
          <w:b w:val="0"/>
          <w:bCs w:val="0"/>
          <w:caps/>
          <w:lang w:val="en-US"/>
        </w:rPr>
        <w:t>I</w:t>
      </w:r>
      <w:r w:rsidRPr="00F1279A">
        <w:rPr>
          <w:b w:val="0"/>
          <w:bCs w:val="0"/>
          <w:caps/>
        </w:rPr>
        <w:t>. Комплекс основных характеристик программы</w:t>
      </w:r>
      <w:bookmarkEnd w:id="3"/>
      <w:bookmarkEnd w:id="4"/>
    </w:p>
    <w:p w:rsidR="00B27F3A" w:rsidRPr="00F1279A" w:rsidRDefault="00B27F3A" w:rsidP="00B27F3A">
      <w:pPr>
        <w:pStyle w:val="af8"/>
        <w:spacing w:line="23" w:lineRule="atLeast"/>
        <w:jc w:val="center"/>
        <w:rPr>
          <w:b/>
          <w:bCs/>
          <w:sz w:val="28"/>
          <w:szCs w:val="28"/>
        </w:rPr>
      </w:pPr>
    </w:p>
    <w:p w:rsidR="00B27F3A" w:rsidRPr="00F1279A" w:rsidRDefault="00B27F3A" w:rsidP="00B27F3A">
      <w:pPr>
        <w:pStyle w:val="2"/>
        <w:spacing w:line="360" w:lineRule="auto"/>
        <w:jc w:val="center"/>
        <w:rPr>
          <w:b w:val="0"/>
          <w:caps/>
        </w:rPr>
      </w:pPr>
      <w:bookmarkStart w:id="5" w:name="_Toc497294483"/>
      <w:r w:rsidRPr="00F1279A">
        <w:rPr>
          <w:b w:val="0"/>
          <w:caps/>
        </w:rPr>
        <w:t>1.1 Пояснительная записка</w:t>
      </w:r>
      <w:bookmarkEnd w:id="0"/>
      <w:bookmarkEnd w:id="1"/>
      <w:bookmarkEnd w:id="5"/>
    </w:p>
    <w:p w:rsidR="00B27F3A" w:rsidRDefault="00B27F3A" w:rsidP="00B27F3A">
      <w:pPr>
        <w:pStyle w:val="3"/>
        <w:spacing w:line="360" w:lineRule="auto"/>
        <w:rPr>
          <w:shd w:val="clear" w:color="auto" w:fill="FFFFFF"/>
        </w:rPr>
      </w:pPr>
      <w:bookmarkStart w:id="6" w:name="_Toc462723420"/>
      <w:bookmarkStart w:id="7" w:name="_Toc497294484"/>
      <w:r w:rsidRPr="00F1279A">
        <w:rPr>
          <w:shd w:val="clear" w:color="auto" w:fill="FFFFFF"/>
        </w:rPr>
        <w:t>1.1.1 Направленность программы</w:t>
      </w:r>
      <w:bookmarkEnd w:id="6"/>
      <w:bookmarkEnd w:id="7"/>
    </w:p>
    <w:p w:rsidR="00B27F3A" w:rsidRDefault="00140F87" w:rsidP="00B27F3A">
      <w:pPr>
        <w:ind w:firstLine="709"/>
        <w:rPr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</w:t>
      </w:r>
    </w:p>
    <w:p w:rsidR="00B27F3A" w:rsidRPr="00946678" w:rsidRDefault="00140F87" w:rsidP="00B27F3A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Программа «Мое Оренбуржье» имеет </w:t>
      </w:r>
      <w:r w:rsidRPr="00140F87">
        <w:rPr>
          <w:sz w:val="28"/>
          <w:szCs w:val="28"/>
          <w:lang w:eastAsia="en-US"/>
        </w:rPr>
        <w:t>туристско-краеведческую</w:t>
      </w:r>
      <w:r>
        <w:rPr>
          <w:sz w:val="28"/>
          <w:szCs w:val="28"/>
          <w:lang w:eastAsia="en-US"/>
        </w:rPr>
        <w:t xml:space="preserve"> </w:t>
      </w:r>
      <w:r w:rsidR="00B27F3A" w:rsidRPr="00946678">
        <w:rPr>
          <w:sz w:val="28"/>
          <w:szCs w:val="28"/>
          <w:lang w:eastAsia="en-US"/>
        </w:rPr>
        <w:t xml:space="preserve"> направленность. </w:t>
      </w:r>
    </w:p>
    <w:p w:rsidR="00B27F3A" w:rsidRPr="00946678" w:rsidRDefault="00B27F3A" w:rsidP="00B27F3A">
      <w:pPr>
        <w:ind w:firstLine="709"/>
        <w:rPr>
          <w:sz w:val="28"/>
          <w:szCs w:val="28"/>
          <w:lang w:eastAsia="en-US"/>
        </w:rPr>
      </w:pPr>
      <w:r w:rsidRPr="00946678">
        <w:rPr>
          <w:sz w:val="28"/>
          <w:szCs w:val="28"/>
          <w:lang w:eastAsia="en-US"/>
        </w:rPr>
        <w:t xml:space="preserve">Она ориентирована на </w:t>
      </w:r>
    </w:p>
    <w:p w:rsidR="00B27F3A" w:rsidRPr="00931FAA" w:rsidRDefault="00140F87" w:rsidP="00A35015">
      <w:pPr>
        <w:ind w:firstLine="709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</w:t>
      </w:r>
      <w:r w:rsidR="00B27F3A" w:rsidRPr="00931FAA">
        <w:rPr>
          <w:i/>
          <w:sz w:val="28"/>
          <w:szCs w:val="28"/>
          <w:lang w:eastAsia="en-US"/>
        </w:rPr>
        <w:t>• обеспечение духовно-нравственного, гражданско-патриотического, военно-патриотического, трудового воспитания учащихся;</w:t>
      </w:r>
    </w:p>
    <w:p w:rsidR="00B27F3A" w:rsidRPr="00931FAA" w:rsidRDefault="00A35015" w:rsidP="00A35015">
      <w:pPr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          </w:t>
      </w:r>
      <w:r w:rsidR="00B27F3A" w:rsidRPr="00931FAA">
        <w:rPr>
          <w:i/>
          <w:sz w:val="28"/>
          <w:szCs w:val="28"/>
          <w:lang w:eastAsia="en-US"/>
        </w:rPr>
        <w:t>• профессиональную ориентацию учащихся;</w:t>
      </w:r>
    </w:p>
    <w:p w:rsidR="00B27F3A" w:rsidRPr="00931FAA" w:rsidRDefault="00B27F3A" w:rsidP="00B27F3A">
      <w:pPr>
        <w:ind w:firstLine="709"/>
        <w:rPr>
          <w:i/>
          <w:sz w:val="28"/>
          <w:szCs w:val="28"/>
          <w:lang w:eastAsia="en-US"/>
        </w:rPr>
      </w:pPr>
      <w:r w:rsidRPr="00931FAA">
        <w:rPr>
          <w:i/>
          <w:sz w:val="28"/>
          <w:szCs w:val="28"/>
          <w:lang w:eastAsia="en-US"/>
        </w:rPr>
        <w:t>•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B27F3A" w:rsidRPr="00931FAA" w:rsidRDefault="00B27F3A" w:rsidP="00B27F3A">
      <w:pPr>
        <w:ind w:firstLine="709"/>
        <w:rPr>
          <w:i/>
          <w:sz w:val="28"/>
          <w:szCs w:val="28"/>
          <w:lang w:eastAsia="en-US"/>
        </w:rPr>
      </w:pPr>
      <w:r w:rsidRPr="00931FAA">
        <w:rPr>
          <w:i/>
          <w:sz w:val="28"/>
          <w:szCs w:val="28"/>
          <w:lang w:eastAsia="en-US"/>
        </w:rPr>
        <w:t>• социализацию и адаптацию учащихся к жизни в обществе;</w:t>
      </w:r>
    </w:p>
    <w:p w:rsidR="00B27F3A" w:rsidRPr="00931FAA" w:rsidRDefault="00B27F3A" w:rsidP="00B27F3A">
      <w:pPr>
        <w:ind w:firstLine="709"/>
        <w:rPr>
          <w:i/>
          <w:sz w:val="28"/>
          <w:szCs w:val="28"/>
          <w:lang w:eastAsia="en-US"/>
        </w:rPr>
      </w:pPr>
      <w:r w:rsidRPr="00931FAA">
        <w:rPr>
          <w:i/>
          <w:sz w:val="28"/>
          <w:szCs w:val="28"/>
          <w:lang w:eastAsia="en-US"/>
        </w:rPr>
        <w:t>• формирование общей культуры учащихся;</w:t>
      </w:r>
    </w:p>
    <w:p w:rsidR="00B27F3A" w:rsidRDefault="00B27F3A" w:rsidP="00B27F3A">
      <w:pPr>
        <w:ind w:firstLine="709"/>
        <w:rPr>
          <w:i/>
          <w:sz w:val="28"/>
          <w:szCs w:val="28"/>
          <w:lang w:eastAsia="en-US"/>
        </w:rPr>
      </w:pPr>
      <w:r w:rsidRPr="00931FAA">
        <w:rPr>
          <w:i/>
          <w:sz w:val="28"/>
          <w:szCs w:val="28"/>
          <w:lang w:eastAsia="en-US"/>
        </w:rPr>
        <w:t>•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B27F3A" w:rsidRDefault="00B27F3A" w:rsidP="00985C97">
      <w:pPr>
        <w:rPr>
          <w:sz w:val="28"/>
          <w:szCs w:val="28"/>
          <w:lang w:eastAsia="en-US"/>
        </w:rPr>
      </w:pPr>
    </w:p>
    <w:p w:rsidR="00F83A43" w:rsidRPr="00985C97" w:rsidRDefault="00B27F3A" w:rsidP="00985C97">
      <w:pPr>
        <w:ind w:firstLine="709"/>
        <w:rPr>
          <w:sz w:val="28"/>
          <w:szCs w:val="28"/>
          <w:lang w:eastAsia="en-US"/>
        </w:rPr>
      </w:pPr>
      <w:r w:rsidRPr="008B2E20">
        <w:rPr>
          <w:sz w:val="28"/>
          <w:szCs w:val="28"/>
          <w:lang w:eastAsia="en-US"/>
        </w:rPr>
        <w:t xml:space="preserve">Программа </w:t>
      </w:r>
      <w:r>
        <w:rPr>
          <w:sz w:val="28"/>
          <w:szCs w:val="28"/>
          <w:lang w:eastAsia="en-US"/>
        </w:rPr>
        <w:t>разработана в соответствии со</w:t>
      </w:r>
      <w:r w:rsidRPr="008B2E20">
        <w:rPr>
          <w:sz w:val="28"/>
          <w:szCs w:val="28"/>
          <w:lang w:eastAsia="en-US"/>
        </w:rPr>
        <w:t xml:space="preserve"> следующи</w:t>
      </w:r>
      <w:r>
        <w:rPr>
          <w:sz w:val="28"/>
          <w:szCs w:val="28"/>
          <w:lang w:eastAsia="en-US"/>
        </w:rPr>
        <w:t>ми</w:t>
      </w:r>
      <w:r w:rsidRPr="008B2E20">
        <w:rPr>
          <w:sz w:val="28"/>
          <w:szCs w:val="28"/>
          <w:lang w:eastAsia="en-US"/>
        </w:rPr>
        <w:t xml:space="preserve"> нормативно-правовы</w:t>
      </w:r>
      <w:r>
        <w:rPr>
          <w:sz w:val="28"/>
          <w:szCs w:val="28"/>
          <w:lang w:eastAsia="en-US"/>
        </w:rPr>
        <w:t>ми</w:t>
      </w:r>
      <w:r w:rsidRPr="008B2E20">
        <w:rPr>
          <w:sz w:val="28"/>
          <w:szCs w:val="28"/>
          <w:lang w:eastAsia="en-US"/>
        </w:rPr>
        <w:t xml:space="preserve"> документ</w:t>
      </w:r>
      <w:r>
        <w:rPr>
          <w:sz w:val="28"/>
          <w:szCs w:val="28"/>
          <w:lang w:eastAsia="en-US"/>
        </w:rPr>
        <w:t>ами</w:t>
      </w:r>
      <w:r w:rsidRPr="008B2E20">
        <w:rPr>
          <w:sz w:val="28"/>
          <w:szCs w:val="28"/>
          <w:lang w:eastAsia="en-US"/>
        </w:rPr>
        <w:t>:</w:t>
      </w:r>
    </w:p>
    <w:p w:rsidR="00B27F3A" w:rsidRPr="00F83A43" w:rsidRDefault="00F83A43" w:rsidP="00F83A43">
      <w:pPr>
        <w:widowControl/>
        <w:autoSpaceDE/>
        <w:autoSpaceDN/>
        <w:adjustRightInd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83A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F83A43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(Приказ Минобрнауки России №373 от 06.10.2009) </w:t>
      </w:r>
      <w:r>
        <w:rPr>
          <w:sz w:val="28"/>
          <w:szCs w:val="28"/>
        </w:rPr>
        <w:t xml:space="preserve"> </w:t>
      </w:r>
    </w:p>
    <w:p w:rsidR="00B27F3A" w:rsidRPr="008F730B" w:rsidRDefault="00B27F3A" w:rsidP="00B27F3A">
      <w:pPr>
        <w:ind w:firstLine="709"/>
        <w:rPr>
          <w:bCs/>
          <w:iCs/>
          <w:sz w:val="28"/>
          <w:szCs w:val="28"/>
        </w:rPr>
      </w:pPr>
      <w:r w:rsidRPr="008F730B">
        <w:rPr>
          <w:bCs/>
          <w:iCs/>
          <w:sz w:val="28"/>
          <w:szCs w:val="28"/>
        </w:rPr>
        <w:t>– Федеральный закон от 29.12.2012 г.  № 273-ФЗ (ред. от 03.02.2014 г.  № 11-ФЗ) «Об образовании в Российской Федерации»;</w:t>
      </w:r>
    </w:p>
    <w:p w:rsidR="00B27F3A" w:rsidRPr="008F730B" w:rsidRDefault="00B27F3A" w:rsidP="00B27F3A">
      <w:pPr>
        <w:ind w:firstLine="709"/>
        <w:rPr>
          <w:bCs/>
          <w:iCs/>
          <w:sz w:val="28"/>
          <w:szCs w:val="28"/>
        </w:rPr>
      </w:pPr>
      <w:r w:rsidRPr="008F730B">
        <w:rPr>
          <w:bCs/>
          <w:iCs/>
          <w:sz w:val="28"/>
          <w:szCs w:val="28"/>
        </w:rPr>
        <w:t>– Закон Оренбургской области от 6 сентября 2013 г. № 1698/506-V-ОЗ «Об образовании в Оренбургской области» (c  изменениями на 29/10/2015);</w:t>
      </w:r>
    </w:p>
    <w:p w:rsidR="00B27F3A" w:rsidRPr="008F730B" w:rsidRDefault="00B27F3A" w:rsidP="00B27F3A">
      <w:pPr>
        <w:ind w:firstLine="709"/>
        <w:rPr>
          <w:bCs/>
          <w:iCs/>
          <w:sz w:val="28"/>
          <w:szCs w:val="28"/>
        </w:rPr>
      </w:pPr>
      <w:r w:rsidRPr="008F730B">
        <w:rPr>
          <w:bCs/>
          <w:iCs/>
          <w:sz w:val="28"/>
          <w:szCs w:val="28"/>
        </w:rPr>
        <w:t>– Указ Президента РФ от 01.06.2012 г. № 761 «О Национальной стратегии действий в интересах детей на 2012 – 2017 годы»;</w:t>
      </w:r>
    </w:p>
    <w:p w:rsidR="00B27F3A" w:rsidRPr="008F730B" w:rsidRDefault="00B27F3A" w:rsidP="00B27F3A">
      <w:pPr>
        <w:ind w:firstLine="709"/>
        <w:rPr>
          <w:bCs/>
          <w:iCs/>
          <w:sz w:val="28"/>
          <w:szCs w:val="28"/>
        </w:rPr>
      </w:pPr>
      <w:r w:rsidRPr="008F730B">
        <w:rPr>
          <w:bCs/>
          <w:iCs/>
          <w:sz w:val="28"/>
          <w:szCs w:val="28"/>
        </w:rPr>
        <w:t xml:space="preserve">– Государственная программа «Патриотическое воспитание граждан Российской Федерации на 2016-2020 годы» (Постановление Правительства РФ от 30.12.2015г. № 1493). </w:t>
      </w:r>
    </w:p>
    <w:p w:rsidR="00B27F3A" w:rsidRDefault="00B27F3A" w:rsidP="00B27F3A">
      <w:pPr>
        <w:pStyle w:val="14"/>
        <w:tabs>
          <w:tab w:val="left" w:pos="1000"/>
        </w:tabs>
        <w:ind w:firstLine="700"/>
        <w:jc w:val="both"/>
        <w:rPr>
          <w:rFonts w:ascii="Times New Roman" w:hAnsi="Times New Roman"/>
          <w:sz w:val="28"/>
          <w:szCs w:val="28"/>
        </w:rPr>
      </w:pPr>
      <w:r w:rsidRPr="00AC07F4">
        <w:rPr>
          <w:rFonts w:ascii="Times New Roman" w:hAnsi="Times New Roman"/>
          <w:sz w:val="28"/>
          <w:szCs w:val="28"/>
        </w:rPr>
        <w:t>- Государственн</w:t>
      </w:r>
      <w:r>
        <w:rPr>
          <w:rFonts w:ascii="Times New Roman" w:hAnsi="Times New Roman"/>
          <w:sz w:val="28"/>
          <w:szCs w:val="28"/>
        </w:rPr>
        <w:t>ая</w:t>
      </w:r>
      <w:r w:rsidRPr="00AC07F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AC07F4">
        <w:rPr>
          <w:rFonts w:ascii="Times New Roman" w:hAnsi="Times New Roman"/>
          <w:sz w:val="28"/>
          <w:szCs w:val="28"/>
        </w:rPr>
        <w:t xml:space="preserve"> «Развитие системы образования Оренбургской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7F4">
        <w:rPr>
          <w:rFonts w:ascii="Times New Roman" w:hAnsi="Times New Roman"/>
          <w:sz w:val="28"/>
          <w:szCs w:val="28"/>
        </w:rPr>
        <w:t xml:space="preserve">(Постановление правительства Оренбургской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AC07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AC07F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AC07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921</w:t>
      </w:r>
      <w:r w:rsidRPr="00AC07F4">
        <w:rPr>
          <w:rFonts w:ascii="Times New Roman" w:hAnsi="Times New Roman"/>
          <w:sz w:val="28"/>
          <w:szCs w:val="28"/>
        </w:rPr>
        <w:t>-п.п.);</w:t>
      </w:r>
    </w:p>
    <w:p w:rsidR="00B27F3A" w:rsidRPr="00985C97" w:rsidRDefault="00B27F3A" w:rsidP="00985C97">
      <w:pPr>
        <w:pStyle w:val="14"/>
        <w:ind w:firstLine="700"/>
        <w:jc w:val="both"/>
        <w:rPr>
          <w:rFonts w:ascii="Times New Roman" w:hAnsi="Times New Roman"/>
          <w:sz w:val="28"/>
          <w:szCs w:val="28"/>
        </w:rPr>
      </w:pPr>
      <w:r w:rsidRPr="00AC07F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Приказ</w:t>
      </w:r>
      <w:r w:rsidRPr="00AC07F4">
        <w:rPr>
          <w:rFonts w:ascii="Times New Roman" w:hAnsi="Times New Roman"/>
          <w:sz w:val="28"/>
          <w:szCs w:val="28"/>
        </w:rPr>
        <w:t xml:space="preserve"> Минпросвещения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83A43" w:rsidRPr="00F83A43" w:rsidRDefault="00F83A43" w:rsidP="00F83A43">
      <w:pPr>
        <w:pStyle w:val="c47"/>
        <w:shd w:val="clear" w:color="auto" w:fill="FFFFFF"/>
        <w:spacing w:before="0" w:beforeAutospacing="0" w:after="0" w:afterAutospacing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iCs/>
          <w:sz w:val="28"/>
          <w:szCs w:val="28"/>
        </w:rPr>
        <w:t xml:space="preserve">-  </w:t>
      </w:r>
      <w:r w:rsidRPr="00F83A43">
        <w:rPr>
          <w:color w:val="000000"/>
          <w:sz w:val="28"/>
          <w:szCs w:val="28"/>
        </w:rPr>
        <w:t>Основн</w:t>
      </w:r>
      <w:r>
        <w:rPr>
          <w:color w:val="000000"/>
          <w:sz w:val="28"/>
          <w:szCs w:val="28"/>
        </w:rPr>
        <w:t>ая образовательная программа МБ</w:t>
      </w:r>
      <w:r w:rsidRPr="00F83A43">
        <w:rPr>
          <w:color w:val="000000"/>
          <w:sz w:val="28"/>
          <w:szCs w:val="28"/>
        </w:rPr>
        <w:t>ОУ «</w:t>
      </w:r>
      <w:r>
        <w:rPr>
          <w:color w:val="000000"/>
          <w:sz w:val="28"/>
          <w:szCs w:val="28"/>
        </w:rPr>
        <w:t xml:space="preserve"> Гимназия №1</w:t>
      </w:r>
      <w:r w:rsidRPr="00F83A43">
        <w:rPr>
          <w:color w:val="000000"/>
          <w:sz w:val="28"/>
          <w:szCs w:val="28"/>
        </w:rPr>
        <w:t>».</w:t>
      </w:r>
    </w:p>
    <w:p w:rsidR="00F83A43" w:rsidRPr="00F83A43" w:rsidRDefault="00F83A43" w:rsidP="00F83A43">
      <w:pPr>
        <w:widowControl/>
        <w:shd w:val="clear" w:color="auto" w:fill="FFFFFF"/>
        <w:autoSpaceDE/>
        <w:autoSpaceDN/>
        <w:adjustRightInd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</w:rPr>
        <w:t xml:space="preserve"> - </w:t>
      </w:r>
      <w:r w:rsidRPr="00F83A43">
        <w:rPr>
          <w:color w:val="000000"/>
          <w:sz w:val="28"/>
        </w:rPr>
        <w:t>Положение</w:t>
      </w:r>
      <w:r>
        <w:rPr>
          <w:color w:val="000000"/>
          <w:sz w:val="28"/>
        </w:rPr>
        <w:t xml:space="preserve"> об учебной рабочей программе МБ</w:t>
      </w:r>
      <w:r w:rsidRPr="00F83A43">
        <w:rPr>
          <w:color w:val="000000"/>
          <w:sz w:val="28"/>
        </w:rPr>
        <w:t>ОУ «</w:t>
      </w:r>
      <w:r>
        <w:rPr>
          <w:color w:val="000000"/>
          <w:sz w:val="28"/>
        </w:rPr>
        <w:t xml:space="preserve"> Гимназия №1</w:t>
      </w:r>
      <w:r w:rsidRPr="00F83A43">
        <w:rPr>
          <w:color w:val="000000"/>
          <w:sz w:val="28"/>
        </w:rPr>
        <w:t>».</w:t>
      </w:r>
    </w:p>
    <w:p w:rsidR="00F83A43" w:rsidRPr="00F83A43" w:rsidRDefault="00F83A43" w:rsidP="00F83A43">
      <w:pPr>
        <w:widowControl/>
        <w:shd w:val="clear" w:color="auto" w:fill="FFFFFF"/>
        <w:autoSpaceDE/>
        <w:autoSpaceDN/>
        <w:adjustRightInd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</w:rPr>
        <w:t xml:space="preserve"> - Учебный план МБ</w:t>
      </w:r>
      <w:r w:rsidRPr="00F83A43">
        <w:rPr>
          <w:color w:val="000000"/>
          <w:sz w:val="28"/>
        </w:rPr>
        <w:t>ОУ «</w:t>
      </w:r>
      <w:r w:rsidR="00B81801">
        <w:rPr>
          <w:color w:val="000000"/>
          <w:sz w:val="28"/>
        </w:rPr>
        <w:t xml:space="preserve"> Гимназия №1» на 2023-2024</w:t>
      </w:r>
      <w:r>
        <w:rPr>
          <w:color w:val="000000"/>
          <w:sz w:val="28"/>
        </w:rPr>
        <w:t xml:space="preserve"> </w:t>
      </w:r>
      <w:r w:rsidRPr="00F83A43">
        <w:rPr>
          <w:color w:val="000000"/>
          <w:sz w:val="28"/>
        </w:rPr>
        <w:t>учебный год.</w:t>
      </w:r>
    </w:p>
    <w:p w:rsidR="00F83A43" w:rsidRPr="00F83A43" w:rsidRDefault="00F83A43" w:rsidP="00F83A43">
      <w:pPr>
        <w:widowControl/>
        <w:shd w:val="clear" w:color="auto" w:fill="FFFFFF"/>
        <w:autoSpaceDE/>
        <w:autoSpaceDN/>
        <w:adjustRightInd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</w:rPr>
        <w:lastRenderedPageBreak/>
        <w:t xml:space="preserve"> </w:t>
      </w:r>
    </w:p>
    <w:p w:rsidR="00B27F3A" w:rsidRDefault="00B27F3A" w:rsidP="00B27F3A">
      <w:pPr>
        <w:ind w:firstLine="709"/>
        <w:rPr>
          <w:bCs/>
          <w:iCs/>
          <w:sz w:val="28"/>
          <w:szCs w:val="28"/>
        </w:rPr>
      </w:pPr>
    </w:p>
    <w:p w:rsidR="00B27F3A" w:rsidRPr="00A2219D" w:rsidRDefault="00B27F3A" w:rsidP="00B27F3A">
      <w:pPr>
        <w:rPr>
          <w:sz w:val="28"/>
          <w:szCs w:val="28"/>
        </w:rPr>
      </w:pPr>
    </w:p>
    <w:p w:rsidR="00B27F3A" w:rsidRPr="00A2219D" w:rsidRDefault="00B27F3A" w:rsidP="00B27F3A">
      <w:pPr>
        <w:pStyle w:val="3"/>
        <w:spacing w:line="360" w:lineRule="auto"/>
        <w:rPr>
          <w:shd w:val="clear" w:color="auto" w:fill="FFFFFF"/>
        </w:rPr>
      </w:pPr>
      <w:bookmarkStart w:id="8" w:name="_Toc462723422"/>
      <w:bookmarkStart w:id="9" w:name="_Toc497294485"/>
      <w:r w:rsidRPr="00A2219D">
        <w:rPr>
          <w:shd w:val="clear" w:color="auto" w:fill="FFFFFF"/>
        </w:rPr>
        <w:t>1.1.2. Уровень освоения программы</w:t>
      </w:r>
      <w:bookmarkEnd w:id="8"/>
      <w:bookmarkEnd w:id="9"/>
    </w:p>
    <w:p w:rsidR="00985C97" w:rsidRPr="00985C97" w:rsidRDefault="00985C97" w:rsidP="00985C97">
      <w:pPr>
        <w:widowControl/>
        <w:shd w:val="clear" w:color="auto" w:fill="FFFFFF"/>
        <w:autoSpaceDE/>
        <w:autoSpaceDN/>
        <w:adjustRightInd/>
        <w:rPr>
          <w:bCs/>
          <w:color w:val="000000"/>
          <w:sz w:val="28"/>
          <w:szCs w:val="28"/>
        </w:rPr>
      </w:pPr>
      <w:r w:rsidRPr="00985C97">
        <w:rPr>
          <w:bCs/>
          <w:color w:val="000000"/>
          <w:sz w:val="28"/>
          <w:szCs w:val="28"/>
        </w:rPr>
        <w:t>Освоение программы «Мое Оренбуржье» рекомендуется на ознакомительном уровне.</w:t>
      </w:r>
    </w:p>
    <w:p w:rsidR="00985C97" w:rsidRPr="00985C97" w:rsidRDefault="00985C97" w:rsidP="00985C97">
      <w:pPr>
        <w:widowControl/>
        <w:shd w:val="clear" w:color="auto" w:fill="FFFFFF"/>
        <w:autoSpaceDE/>
        <w:autoSpaceDN/>
        <w:adjustRightInd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B27F3A" w:rsidRPr="00A2219D" w:rsidRDefault="00985C97" w:rsidP="00B27F3A">
      <w:pPr>
        <w:rPr>
          <w:sz w:val="28"/>
          <w:szCs w:val="28"/>
        </w:rPr>
      </w:pPr>
      <w:r>
        <w:rPr>
          <w:i/>
          <w:sz w:val="28"/>
          <w:szCs w:val="28"/>
          <w:lang w:eastAsia="en-US"/>
        </w:rPr>
        <w:t xml:space="preserve"> </w:t>
      </w:r>
    </w:p>
    <w:p w:rsidR="00B27F3A" w:rsidRPr="00A2219D" w:rsidRDefault="00B27F3A" w:rsidP="00B27F3A">
      <w:pPr>
        <w:pStyle w:val="3"/>
        <w:spacing w:line="360" w:lineRule="auto"/>
        <w:rPr>
          <w:shd w:val="clear" w:color="auto" w:fill="FFFFFF"/>
        </w:rPr>
      </w:pPr>
      <w:bookmarkStart w:id="10" w:name="_Toc462723423"/>
      <w:bookmarkStart w:id="11" w:name="_Toc497294486"/>
      <w:r w:rsidRPr="00A2219D">
        <w:rPr>
          <w:shd w:val="clear" w:color="auto" w:fill="FFFFFF"/>
        </w:rPr>
        <w:t>1.1.3. Актуальность программы</w:t>
      </w:r>
      <w:bookmarkEnd w:id="10"/>
      <w:bookmarkEnd w:id="11"/>
    </w:p>
    <w:p w:rsidR="00B27F3A" w:rsidRPr="00756FF1" w:rsidRDefault="00756FF1" w:rsidP="00B27F3A">
      <w:pPr>
        <w:ind w:firstLine="709"/>
        <w:rPr>
          <w:i/>
          <w:sz w:val="28"/>
          <w:szCs w:val="28"/>
          <w:lang w:eastAsia="en-US"/>
        </w:rPr>
      </w:pPr>
      <w:bookmarkStart w:id="12" w:name="_Toc462723424"/>
      <w:bookmarkStart w:id="13" w:name="_Toc497294487"/>
      <w:r w:rsidRPr="00756FF1">
        <w:rPr>
          <w:i/>
          <w:sz w:val="28"/>
          <w:szCs w:val="28"/>
          <w:lang w:eastAsia="en-US"/>
        </w:rPr>
        <w:t xml:space="preserve"> </w:t>
      </w:r>
    </w:p>
    <w:p w:rsidR="00756FF1" w:rsidRPr="00394514" w:rsidRDefault="00394514" w:rsidP="0039451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right="300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394514">
        <w:rPr>
          <w:b/>
          <w:sz w:val="28"/>
          <w:szCs w:val="28"/>
        </w:rPr>
        <w:t xml:space="preserve"> </w:t>
      </w:r>
      <w:r w:rsidRPr="00394514">
        <w:rPr>
          <w:color w:val="000000"/>
          <w:sz w:val="28"/>
          <w:szCs w:val="28"/>
        </w:rPr>
        <w:t> </w:t>
      </w:r>
      <w:r w:rsidRPr="00394514">
        <w:rPr>
          <w:b/>
          <w:bCs/>
          <w:color w:val="000000"/>
          <w:sz w:val="28"/>
          <w:szCs w:val="28"/>
        </w:rPr>
        <w:t>Актуальность и новизна программы </w:t>
      </w:r>
      <w:r w:rsidRPr="00394514">
        <w:rPr>
          <w:color w:val="000000"/>
          <w:sz w:val="28"/>
          <w:szCs w:val="28"/>
        </w:rPr>
        <w:t xml:space="preserve">-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</w:t>
      </w:r>
      <w:r>
        <w:rPr>
          <w:color w:val="000000"/>
          <w:sz w:val="28"/>
          <w:szCs w:val="28"/>
        </w:rPr>
        <w:t xml:space="preserve"> </w:t>
      </w:r>
      <w:r w:rsidRPr="00394514">
        <w:rPr>
          <w:color w:val="000000"/>
          <w:sz w:val="28"/>
          <w:szCs w:val="28"/>
        </w:rPr>
        <w:t>В ФГОС НОО акцентируется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</w:t>
      </w:r>
      <w:r>
        <w:rPr>
          <w:color w:val="000000"/>
          <w:sz w:val="28"/>
          <w:szCs w:val="28"/>
        </w:rPr>
        <w:t xml:space="preserve">.  </w:t>
      </w:r>
      <w:r w:rsidR="00756FF1" w:rsidRPr="00756FF1">
        <w:rPr>
          <w:sz w:val="28"/>
          <w:szCs w:val="28"/>
        </w:rPr>
        <w:t>Содержание программы соответствует духовно-нравственному направлению внеурочной деятельности</w:t>
      </w:r>
      <w:r>
        <w:rPr>
          <w:sz w:val="28"/>
          <w:szCs w:val="28"/>
        </w:rPr>
        <w:t>.</w:t>
      </w:r>
    </w:p>
    <w:p w:rsidR="00756FF1" w:rsidRPr="00756FF1" w:rsidRDefault="00756FF1" w:rsidP="00756FF1">
      <w:pPr>
        <w:pStyle w:val="c7"/>
        <w:spacing w:before="0" w:beforeAutospacing="0" w:after="0" w:afterAutospacing="0"/>
        <w:ind w:right="-296" w:firstLine="709"/>
        <w:jc w:val="both"/>
        <w:rPr>
          <w:sz w:val="28"/>
          <w:szCs w:val="28"/>
          <w:shd w:val="clear" w:color="auto" w:fill="FFFF00"/>
        </w:rPr>
      </w:pPr>
      <w:r w:rsidRPr="00756FF1">
        <w:rPr>
          <w:sz w:val="28"/>
          <w:szCs w:val="28"/>
        </w:rPr>
        <w:t>Ведущей идеей программы «Моё Оренбуржье» является формирование ценностных ориентиров учащихся, воспитание любви к своей Родине, уважение к нашим истокам, к родной земле, воспитание  активной  жизненной позиции гражданина с детских лет, готовности к служению Отечеству.</w:t>
      </w:r>
    </w:p>
    <w:p w:rsidR="00B27F3A" w:rsidRPr="00756FF1" w:rsidRDefault="00B27F3A" w:rsidP="00B27F3A">
      <w:pPr>
        <w:ind w:firstLine="709"/>
        <w:rPr>
          <w:sz w:val="28"/>
          <w:szCs w:val="28"/>
          <w:lang w:eastAsia="en-US"/>
        </w:rPr>
      </w:pPr>
    </w:p>
    <w:p w:rsidR="00B27F3A" w:rsidRPr="00A2219D" w:rsidRDefault="00756FF1" w:rsidP="00B27F3A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B27F3A" w:rsidRPr="00A2219D" w:rsidRDefault="00756FF1" w:rsidP="00B27F3A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B27F3A" w:rsidRPr="00F1279A" w:rsidRDefault="00B27F3A" w:rsidP="00B27F3A">
      <w:pPr>
        <w:pStyle w:val="3"/>
        <w:spacing w:line="360" w:lineRule="auto"/>
        <w:rPr>
          <w:shd w:val="clear" w:color="auto" w:fill="FFFFFF"/>
        </w:rPr>
      </w:pPr>
      <w:r w:rsidRPr="00F1279A">
        <w:rPr>
          <w:shd w:val="clear" w:color="auto" w:fill="FFFFFF"/>
        </w:rPr>
        <w:t xml:space="preserve">1.1.4. </w:t>
      </w:r>
      <w:bookmarkStart w:id="14" w:name="_Toc462723425"/>
      <w:bookmarkStart w:id="15" w:name="_Toc497294488"/>
      <w:bookmarkEnd w:id="12"/>
      <w:bookmarkEnd w:id="13"/>
      <w:r w:rsidRPr="00F1279A">
        <w:rPr>
          <w:shd w:val="clear" w:color="auto" w:fill="FFFFFF"/>
        </w:rPr>
        <w:t>Отличительные особенности программы</w:t>
      </w:r>
      <w:bookmarkEnd w:id="14"/>
      <w:bookmarkEnd w:id="15"/>
    </w:p>
    <w:p w:rsidR="00394514" w:rsidRPr="00FB0205" w:rsidRDefault="00394514" w:rsidP="00FB0205">
      <w:pPr>
        <w:ind w:firstLine="709"/>
        <w:rPr>
          <w:sz w:val="28"/>
          <w:szCs w:val="28"/>
          <w:lang w:eastAsia="en-US"/>
        </w:rPr>
      </w:pPr>
      <w:bookmarkStart w:id="16" w:name="_Toc462723426"/>
      <w:bookmarkStart w:id="17" w:name="_Toc497294489"/>
      <w:r>
        <w:rPr>
          <w:i/>
          <w:sz w:val="28"/>
          <w:szCs w:val="28"/>
          <w:lang w:eastAsia="en-US"/>
        </w:rPr>
        <w:t xml:space="preserve"> </w:t>
      </w:r>
    </w:p>
    <w:p w:rsidR="00394514" w:rsidRPr="00394514" w:rsidRDefault="00394514" w:rsidP="00394514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394514">
        <w:rPr>
          <w:rFonts w:ascii="Calibri" w:hAnsi="Calibri"/>
          <w:color w:val="000000"/>
          <w:sz w:val="28"/>
          <w:szCs w:val="28"/>
        </w:rPr>
        <w:t>         </w:t>
      </w:r>
      <w:r w:rsidRPr="00394514">
        <w:rPr>
          <w:color w:val="000000"/>
          <w:sz w:val="28"/>
          <w:szCs w:val="28"/>
        </w:rPr>
        <w:t>Отличительная черта программы, ее новизна заключается в том, что программа является разнообразной по содержанию, составлена с учетом интересов и возрастных особенностей учащихся начальной школы, организации целостного воспитательного пространства, организации совместной деятельности.</w:t>
      </w:r>
    </w:p>
    <w:p w:rsidR="00394514" w:rsidRPr="00394514" w:rsidRDefault="00394514" w:rsidP="00FB0205">
      <w:pPr>
        <w:shd w:val="clear" w:color="auto" w:fill="FFFFFF"/>
        <w:ind w:right="300"/>
        <w:rPr>
          <w:rFonts w:ascii="Calibri" w:hAnsi="Calibri"/>
          <w:color w:val="000000"/>
          <w:sz w:val="28"/>
          <w:szCs w:val="28"/>
        </w:rPr>
      </w:pPr>
      <w:r w:rsidRPr="00394514">
        <w:rPr>
          <w:color w:val="000000"/>
          <w:sz w:val="28"/>
          <w:szCs w:val="28"/>
        </w:rPr>
        <w:t>        Программа «Моё Оренбуржье»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 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- нравственного, гражданского, эстетического.</w:t>
      </w:r>
      <w:r w:rsidR="00FB0205" w:rsidRPr="00FB0205">
        <w:rPr>
          <w:color w:val="000000"/>
          <w:sz w:val="28"/>
          <w:szCs w:val="28"/>
        </w:rPr>
        <w:t xml:space="preserve"> </w:t>
      </w:r>
      <w:r w:rsidR="00FB0205" w:rsidRPr="00394514">
        <w:rPr>
          <w:color w:val="000000"/>
          <w:sz w:val="28"/>
          <w:szCs w:val="28"/>
        </w:rPr>
        <w:t xml:space="preserve">В младшем школьном возрасте закладываются основы познавательного </w:t>
      </w:r>
      <w:r w:rsidR="00FB0205" w:rsidRPr="00394514">
        <w:rPr>
          <w:color w:val="000000"/>
          <w:sz w:val="28"/>
          <w:szCs w:val="28"/>
        </w:rPr>
        <w:lastRenderedPageBreak/>
        <w:t>интереса к и</w:t>
      </w:r>
      <w:r w:rsidR="00FB0205">
        <w:rPr>
          <w:color w:val="000000"/>
          <w:sz w:val="28"/>
          <w:szCs w:val="28"/>
        </w:rPr>
        <w:t xml:space="preserve">зучению родного села, края, как    </w:t>
      </w:r>
      <w:r w:rsidR="00FB0205" w:rsidRPr="00394514">
        <w:rPr>
          <w:color w:val="000000"/>
          <w:sz w:val="28"/>
          <w:szCs w:val="28"/>
        </w:rPr>
        <w:t>окружающего ребёнка микроклимата, создаются условия для формирования нравственных ценностей, которые лежат в основе любви к Родине.</w:t>
      </w:r>
    </w:p>
    <w:p w:rsidR="00394514" w:rsidRPr="00394514" w:rsidRDefault="00394514" w:rsidP="00394514">
      <w:pPr>
        <w:shd w:val="clear" w:color="auto" w:fill="FFFFFF"/>
        <w:ind w:right="300"/>
        <w:rPr>
          <w:rFonts w:ascii="Calibri" w:hAnsi="Calibri"/>
          <w:color w:val="000000"/>
          <w:sz w:val="28"/>
          <w:szCs w:val="28"/>
        </w:rPr>
      </w:pPr>
      <w:r w:rsidRPr="00394514">
        <w:rPr>
          <w:color w:val="000000"/>
          <w:sz w:val="28"/>
          <w:szCs w:val="28"/>
        </w:rPr>
        <w:t>           Программа позволяет включить учащихся в социально-полезную деятельность, осуществлять связь школы с жизнью, обогащать учащихся опытом социализации и создавать ресурс их гражданского становления.</w:t>
      </w:r>
    </w:p>
    <w:p w:rsidR="00B27F3A" w:rsidRPr="003D07A5" w:rsidRDefault="00B27F3A" w:rsidP="00B27F3A">
      <w:pPr>
        <w:ind w:firstLine="709"/>
        <w:rPr>
          <w:sz w:val="28"/>
          <w:szCs w:val="28"/>
          <w:lang w:eastAsia="en-US"/>
        </w:rPr>
      </w:pPr>
    </w:p>
    <w:p w:rsidR="00B27F3A" w:rsidRDefault="00B27F3A" w:rsidP="00B27F3A">
      <w:pPr>
        <w:ind w:firstLine="709"/>
        <w:rPr>
          <w:shd w:val="clear" w:color="auto" w:fill="FFFFFF"/>
        </w:rPr>
      </w:pPr>
    </w:p>
    <w:p w:rsidR="00B27F3A" w:rsidRPr="00C36068" w:rsidRDefault="00B27F3A" w:rsidP="00B27F3A">
      <w:pPr>
        <w:pStyle w:val="3"/>
        <w:spacing w:line="360" w:lineRule="auto"/>
        <w:ind w:firstLine="709"/>
        <w:rPr>
          <w:shd w:val="clear" w:color="auto" w:fill="FFFFFF"/>
        </w:rPr>
      </w:pPr>
      <w:r w:rsidRPr="00C36068">
        <w:rPr>
          <w:shd w:val="clear" w:color="auto" w:fill="FFFFFF"/>
        </w:rPr>
        <w:t xml:space="preserve">1.1.5. Адресат </w:t>
      </w:r>
      <w:bookmarkEnd w:id="16"/>
      <w:bookmarkEnd w:id="17"/>
      <w:r w:rsidRPr="00C36068">
        <w:rPr>
          <w:shd w:val="clear" w:color="auto" w:fill="FFFFFF"/>
        </w:rPr>
        <w:t xml:space="preserve"> </w:t>
      </w:r>
    </w:p>
    <w:p w:rsidR="00FB0205" w:rsidRPr="00FB0205" w:rsidRDefault="00FB0205" w:rsidP="00FB0205">
      <w:pPr>
        <w:ind w:firstLine="709"/>
        <w:jc w:val="both"/>
        <w:rPr>
          <w:sz w:val="28"/>
          <w:szCs w:val="28"/>
          <w:lang w:eastAsia="en-US"/>
        </w:rPr>
      </w:pPr>
      <w:r w:rsidRPr="00FB0205">
        <w:rPr>
          <w:sz w:val="28"/>
          <w:szCs w:val="28"/>
        </w:rPr>
        <w:t xml:space="preserve"> </w:t>
      </w:r>
      <w:r w:rsidR="00B27F3A" w:rsidRPr="00FB0205">
        <w:rPr>
          <w:sz w:val="28"/>
          <w:szCs w:val="28"/>
        </w:rPr>
        <w:t xml:space="preserve"> </w:t>
      </w:r>
    </w:p>
    <w:p w:rsidR="00B27F3A" w:rsidRDefault="00FB0205" w:rsidP="00B27F3A">
      <w:pPr>
        <w:ind w:firstLine="709"/>
        <w:rPr>
          <w:sz w:val="28"/>
          <w:szCs w:val="28"/>
        </w:rPr>
      </w:pPr>
      <w:r w:rsidRPr="00FB0205">
        <w:rPr>
          <w:sz w:val="28"/>
          <w:szCs w:val="28"/>
        </w:rPr>
        <w:t>Программа «Мое Оренбуржье» предусмотрена для учащихся начальной школы в  возрасте  10-11лет, для учащихся 4 классов.   Данная программа является дополнением к подготовке к ВПР по окружающему миру.</w:t>
      </w:r>
    </w:p>
    <w:p w:rsidR="00FB0205" w:rsidRPr="00CF5097" w:rsidRDefault="00CF5097" w:rsidP="00FB0205">
      <w:pPr>
        <w:ind w:firstLine="709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Количество детей рекомендовано в пределах 25 учащихся. </w:t>
      </w:r>
      <w:r w:rsidRPr="00CF5097">
        <w:rPr>
          <w:i/>
          <w:sz w:val="28"/>
          <w:szCs w:val="28"/>
          <w:lang w:eastAsia="en-US"/>
        </w:rPr>
        <w:t>(Приложение 1)</w:t>
      </w:r>
    </w:p>
    <w:p w:rsidR="00FB0205" w:rsidRPr="00CF5097" w:rsidRDefault="00FB0205" w:rsidP="00B27F3A">
      <w:pPr>
        <w:ind w:firstLine="709"/>
        <w:rPr>
          <w:i/>
          <w:sz w:val="28"/>
          <w:szCs w:val="28"/>
        </w:rPr>
      </w:pPr>
    </w:p>
    <w:p w:rsidR="00B27F3A" w:rsidRPr="003D07A5" w:rsidRDefault="00CF5097" w:rsidP="00B27F3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B27F3A" w:rsidRDefault="00B27F3A" w:rsidP="00B27F3A">
      <w:pPr>
        <w:pStyle w:val="3"/>
        <w:spacing w:line="360" w:lineRule="auto"/>
        <w:ind w:firstLine="709"/>
        <w:rPr>
          <w:shd w:val="clear" w:color="auto" w:fill="FFFFFF"/>
        </w:rPr>
      </w:pPr>
      <w:bookmarkStart w:id="18" w:name="_Toc462723427"/>
      <w:bookmarkStart w:id="19" w:name="_Toc497294490"/>
      <w:r w:rsidRPr="00F1279A">
        <w:rPr>
          <w:shd w:val="clear" w:color="auto" w:fill="FFFFFF"/>
        </w:rPr>
        <w:t>1.1.6. Объем и сроки освоения программы</w:t>
      </w:r>
      <w:bookmarkEnd w:id="18"/>
      <w:bookmarkEnd w:id="19"/>
    </w:p>
    <w:p w:rsidR="00CF5097" w:rsidRDefault="00CF5097" w:rsidP="00B27F3A">
      <w:pPr>
        <w:ind w:firstLine="709"/>
        <w:rPr>
          <w:sz w:val="28"/>
          <w:szCs w:val="28"/>
        </w:rPr>
      </w:pPr>
      <w:r>
        <w:rPr>
          <w:i/>
          <w:sz w:val="28"/>
        </w:rPr>
        <w:t xml:space="preserve"> </w:t>
      </w:r>
      <w:r w:rsidRPr="00FB0205">
        <w:rPr>
          <w:sz w:val="28"/>
          <w:szCs w:val="28"/>
          <w:lang w:eastAsia="en-US"/>
        </w:rPr>
        <w:t>На изучение данной программы   предусмотрено 1 год по 34 часа</w:t>
      </w:r>
      <w:r w:rsidRPr="00FB0205">
        <w:rPr>
          <w:sz w:val="28"/>
          <w:szCs w:val="28"/>
        </w:rPr>
        <w:t xml:space="preserve"> </w:t>
      </w:r>
    </w:p>
    <w:p w:rsidR="00B27F3A" w:rsidRDefault="00CF5097" w:rsidP="00B27F3A">
      <w:pPr>
        <w:ind w:firstLine="709"/>
        <w:rPr>
          <w:sz w:val="28"/>
          <w:szCs w:val="28"/>
          <w:lang w:eastAsia="en-US"/>
        </w:rPr>
      </w:pPr>
      <w:r w:rsidRPr="00FB0205">
        <w:rPr>
          <w:sz w:val="28"/>
          <w:szCs w:val="28"/>
        </w:rPr>
        <w:t xml:space="preserve"> (1 час в неделю)</w:t>
      </w:r>
      <w:r w:rsidRPr="00FB0205">
        <w:rPr>
          <w:sz w:val="28"/>
          <w:szCs w:val="28"/>
          <w:lang w:eastAsia="en-US"/>
        </w:rPr>
        <w:t>, что соответствует учебному плану школы</w:t>
      </w:r>
    </w:p>
    <w:p w:rsidR="00CF5097" w:rsidRPr="00C36068" w:rsidRDefault="00CF5097" w:rsidP="00B27F3A">
      <w:pPr>
        <w:ind w:firstLine="709"/>
      </w:pPr>
    </w:p>
    <w:p w:rsidR="00B27F3A" w:rsidRPr="00266409" w:rsidRDefault="00B27F3A" w:rsidP="00266409">
      <w:pPr>
        <w:pStyle w:val="3"/>
        <w:spacing w:line="360" w:lineRule="auto"/>
        <w:rPr>
          <w:shd w:val="clear" w:color="auto" w:fill="FFFFFF"/>
        </w:rPr>
      </w:pPr>
      <w:bookmarkStart w:id="20" w:name="_Toc462723428"/>
      <w:bookmarkStart w:id="21" w:name="_Toc497294491"/>
      <w:r w:rsidRPr="00F1279A">
        <w:rPr>
          <w:shd w:val="clear" w:color="auto" w:fill="FFFFFF"/>
        </w:rPr>
        <w:t>1.1.7. Формы организации образовательного процесса</w:t>
      </w:r>
      <w:bookmarkStart w:id="22" w:name="_Toc462723429"/>
      <w:bookmarkStart w:id="23" w:name="_Toc497294492"/>
      <w:bookmarkEnd w:id="20"/>
      <w:bookmarkEnd w:id="21"/>
    </w:p>
    <w:p w:rsidR="00B27F3A" w:rsidRDefault="00CF5097" w:rsidP="00B27F3A">
      <w:pPr>
        <w:ind w:firstLine="709"/>
        <w:rPr>
          <w:sz w:val="28"/>
          <w:szCs w:val="28"/>
          <w:lang w:eastAsia="en-US"/>
        </w:rPr>
      </w:pPr>
      <w:r w:rsidRPr="00CF5097">
        <w:rPr>
          <w:sz w:val="28"/>
          <w:szCs w:val="28"/>
          <w:u w:val="single"/>
          <w:lang w:eastAsia="en-US"/>
        </w:rPr>
        <w:t>Форма обучения</w:t>
      </w:r>
      <w:r>
        <w:rPr>
          <w:sz w:val="28"/>
          <w:szCs w:val="28"/>
          <w:lang w:eastAsia="en-US"/>
        </w:rPr>
        <w:t xml:space="preserve"> – очная</w:t>
      </w:r>
      <w:r w:rsidR="00B27F3A" w:rsidRPr="00B00FA6">
        <w:rPr>
          <w:sz w:val="28"/>
          <w:szCs w:val="28"/>
          <w:lang w:eastAsia="en-US"/>
        </w:rPr>
        <w:t>, дистанционная.</w:t>
      </w:r>
    </w:p>
    <w:p w:rsidR="00CF5097" w:rsidRPr="00CF5097" w:rsidRDefault="00CF5097" w:rsidP="00CF5097">
      <w:pPr>
        <w:widowControl/>
        <w:autoSpaceDE/>
        <w:autoSpaceDN/>
        <w:adjustRightInd/>
        <w:spacing w:line="276" w:lineRule="auto"/>
        <w:textAlignment w:val="baseline"/>
        <w:rPr>
          <w:rFonts w:eastAsia="Calibri"/>
          <w:kern w:val="24"/>
          <w:sz w:val="28"/>
          <w:szCs w:val="28"/>
        </w:rPr>
      </w:pPr>
      <w:r w:rsidRPr="00CF5097">
        <w:rPr>
          <w:rFonts w:eastAsia="Calibri"/>
          <w:kern w:val="24"/>
          <w:sz w:val="28"/>
          <w:szCs w:val="28"/>
        </w:rPr>
        <w:t xml:space="preserve">При реализации программы (частично) применяется электронное обучение и </w:t>
      </w:r>
    </w:p>
    <w:p w:rsidR="00CF5097" w:rsidRPr="00CF5097" w:rsidRDefault="00CF5097" w:rsidP="00CF5097">
      <w:pPr>
        <w:rPr>
          <w:sz w:val="28"/>
          <w:szCs w:val="28"/>
          <w:lang w:eastAsia="en-US"/>
        </w:rPr>
      </w:pPr>
      <w:r w:rsidRPr="00CF5097">
        <w:rPr>
          <w:rFonts w:eastAsia="Calibri"/>
          <w:kern w:val="24"/>
          <w:sz w:val="28"/>
          <w:szCs w:val="28"/>
        </w:rPr>
        <w:t>дистанционные образовательные технологии.</w:t>
      </w:r>
    </w:p>
    <w:p w:rsidR="00B27F3A" w:rsidRDefault="00B27F3A" w:rsidP="00B27F3A">
      <w:pPr>
        <w:ind w:firstLine="709"/>
        <w:rPr>
          <w:sz w:val="28"/>
          <w:szCs w:val="28"/>
          <w:lang w:eastAsia="en-US"/>
        </w:rPr>
      </w:pPr>
      <w:r w:rsidRPr="00CF5097">
        <w:rPr>
          <w:sz w:val="28"/>
          <w:szCs w:val="28"/>
          <w:u w:val="single"/>
          <w:lang w:eastAsia="en-US"/>
        </w:rPr>
        <w:t>Форма организации образовательного процесса</w:t>
      </w:r>
      <w:r w:rsidRPr="00B00FA6">
        <w:rPr>
          <w:sz w:val="28"/>
          <w:szCs w:val="28"/>
          <w:lang w:eastAsia="en-US"/>
        </w:rPr>
        <w:t xml:space="preserve">  - </w:t>
      </w:r>
      <w:r w:rsidR="00CF5097">
        <w:rPr>
          <w:sz w:val="28"/>
          <w:szCs w:val="28"/>
          <w:lang w:eastAsia="en-US"/>
        </w:rPr>
        <w:t>индивидуальные, групповые</w:t>
      </w:r>
      <w:r w:rsidRPr="00B00FA6">
        <w:rPr>
          <w:sz w:val="28"/>
          <w:szCs w:val="28"/>
          <w:lang w:eastAsia="en-US"/>
        </w:rPr>
        <w:t xml:space="preserve"> занятия.</w:t>
      </w:r>
    </w:p>
    <w:p w:rsidR="00CF5097" w:rsidRPr="00CF5097" w:rsidRDefault="00CF5097" w:rsidP="00CF5097">
      <w:pPr>
        <w:widowControl/>
        <w:autoSpaceDE/>
        <w:autoSpaceDN/>
        <w:adjustRightInd/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 w:rsidRPr="00CF5097">
        <w:rPr>
          <w:rFonts w:eastAsia="Calibri"/>
          <w:kern w:val="24"/>
          <w:sz w:val="28"/>
          <w:szCs w:val="28"/>
        </w:rPr>
        <w:t>- индивидуальные или групповые online-занятие;</w:t>
      </w:r>
    </w:p>
    <w:p w:rsidR="00CF5097" w:rsidRPr="00CF5097" w:rsidRDefault="00CF5097" w:rsidP="00CF5097">
      <w:pPr>
        <w:widowControl/>
        <w:autoSpaceDE/>
        <w:autoSpaceDN/>
        <w:adjustRightInd/>
        <w:spacing w:line="276" w:lineRule="auto"/>
        <w:textAlignment w:val="baseline"/>
        <w:rPr>
          <w:rFonts w:eastAsia="Calibri"/>
          <w:kern w:val="24"/>
          <w:sz w:val="28"/>
          <w:szCs w:val="28"/>
        </w:rPr>
      </w:pPr>
      <w:r w:rsidRPr="00CF5097">
        <w:rPr>
          <w:rFonts w:eastAsia="Calibri"/>
          <w:kern w:val="24"/>
          <w:sz w:val="28"/>
          <w:szCs w:val="28"/>
        </w:rPr>
        <w:t xml:space="preserve">-  образовательные online – платформы; цифровые образовательные ресурсы; </w:t>
      </w:r>
    </w:p>
    <w:p w:rsidR="00CF5097" w:rsidRPr="00CF5097" w:rsidRDefault="00CF5097" w:rsidP="00CF5097">
      <w:pPr>
        <w:widowControl/>
        <w:autoSpaceDE/>
        <w:autoSpaceDN/>
        <w:adjustRightInd/>
        <w:spacing w:line="276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видеоконференции (</w:t>
      </w:r>
      <w:r w:rsidRPr="00CF5097">
        <w:rPr>
          <w:rFonts w:eastAsia="Calibri"/>
          <w:kern w:val="24"/>
          <w:sz w:val="28"/>
          <w:szCs w:val="28"/>
        </w:rPr>
        <w:t xml:space="preserve"> </w:t>
      </w:r>
      <w:r w:rsidRPr="00CF5097">
        <w:rPr>
          <w:rFonts w:eastAsia="Calibri"/>
          <w:kern w:val="24"/>
          <w:sz w:val="28"/>
          <w:szCs w:val="28"/>
          <w:lang w:val="en-US"/>
        </w:rPr>
        <w:t>Zoom</w:t>
      </w:r>
      <w:r w:rsidRPr="00CF5097">
        <w:rPr>
          <w:rFonts w:eastAsia="Calibri"/>
          <w:kern w:val="24"/>
          <w:sz w:val="28"/>
          <w:szCs w:val="28"/>
        </w:rPr>
        <w:t xml:space="preserve">); социальные сети; </w:t>
      </w:r>
      <w:r>
        <w:rPr>
          <w:rFonts w:eastAsia="Calibri"/>
          <w:kern w:val="24"/>
          <w:sz w:val="28"/>
          <w:szCs w:val="28"/>
        </w:rPr>
        <w:t xml:space="preserve"> </w:t>
      </w:r>
      <w:r w:rsidRPr="00CF5097">
        <w:rPr>
          <w:rFonts w:eastAsia="Calibri"/>
          <w:kern w:val="24"/>
          <w:sz w:val="28"/>
          <w:szCs w:val="28"/>
        </w:rPr>
        <w:t xml:space="preserve"> электронная почта;</w:t>
      </w:r>
    </w:p>
    <w:p w:rsidR="00CF5097" w:rsidRPr="00CF5097" w:rsidRDefault="00CF5097" w:rsidP="00CF5097">
      <w:pPr>
        <w:ind w:firstLine="709"/>
        <w:rPr>
          <w:sz w:val="28"/>
          <w:szCs w:val="28"/>
          <w:lang w:eastAsia="en-US"/>
        </w:rPr>
      </w:pPr>
      <w:r w:rsidRPr="00CF5097">
        <w:rPr>
          <w:rFonts w:eastAsia="Calibri"/>
          <w:kern w:val="24"/>
          <w:sz w:val="28"/>
          <w:szCs w:val="28"/>
        </w:rPr>
        <w:t xml:space="preserve">- оnline-консультация </w:t>
      </w:r>
      <w:r>
        <w:rPr>
          <w:rFonts w:eastAsia="Calibri"/>
          <w:kern w:val="24"/>
          <w:sz w:val="28"/>
          <w:szCs w:val="28"/>
        </w:rPr>
        <w:t>.</w:t>
      </w:r>
    </w:p>
    <w:p w:rsidR="00B27F3A" w:rsidRPr="00B00FA6" w:rsidRDefault="00B27F3A" w:rsidP="00B27F3A">
      <w:pPr>
        <w:ind w:firstLine="709"/>
        <w:rPr>
          <w:sz w:val="28"/>
          <w:szCs w:val="28"/>
          <w:lang w:eastAsia="en-US"/>
        </w:rPr>
      </w:pPr>
      <w:r w:rsidRPr="00CF5097">
        <w:rPr>
          <w:sz w:val="28"/>
          <w:szCs w:val="28"/>
          <w:u w:val="single"/>
          <w:lang w:eastAsia="en-US"/>
        </w:rPr>
        <w:t>Формы организации занятий</w:t>
      </w:r>
      <w:r w:rsidRPr="00B00FA6">
        <w:rPr>
          <w:sz w:val="28"/>
          <w:szCs w:val="28"/>
          <w:lang w:eastAsia="en-US"/>
        </w:rPr>
        <w:t xml:space="preserve">  - экскурсии,  лекции, практические и семинарские занятия, </w:t>
      </w:r>
      <w:r w:rsidR="00CF5097">
        <w:rPr>
          <w:sz w:val="28"/>
          <w:szCs w:val="28"/>
          <w:lang w:eastAsia="en-US"/>
        </w:rPr>
        <w:t xml:space="preserve"> </w:t>
      </w:r>
      <w:r w:rsidRPr="00B00FA6">
        <w:rPr>
          <w:sz w:val="28"/>
          <w:szCs w:val="28"/>
          <w:lang w:eastAsia="en-US"/>
        </w:rPr>
        <w:t xml:space="preserve"> мастерские, деловые и ролевые игры, тренинги, выездные тематические занятия, выполнение самостоятельной работы, </w:t>
      </w:r>
      <w:r w:rsidR="00CF5097">
        <w:rPr>
          <w:sz w:val="28"/>
          <w:szCs w:val="28"/>
          <w:lang w:eastAsia="en-US"/>
        </w:rPr>
        <w:t xml:space="preserve"> </w:t>
      </w:r>
      <w:r w:rsidRPr="00B00FA6">
        <w:rPr>
          <w:sz w:val="28"/>
          <w:szCs w:val="28"/>
          <w:lang w:eastAsia="en-US"/>
        </w:rPr>
        <w:t xml:space="preserve"> выставки, творческие отчеты, соревнования и другие виды учебных занятий и учебных работ</w:t>
      </w:r>
    </w:p>
    <w:p w:rsidR="00B27F3A" w:rsidRDefault="00B27F3A" w:rsidP="00B27F3A">
      <w:pPr>
        <w:pStyle w:val="3"/>
        <w:spacing w:line="360" w:lineRule="auto"/>
        <w:rPr>
          <w:shd w:val="clear" w:color="auto" w:fill="FFFFFF"/>
        </w:rPr>
      </w:pPr>
    </w:p>
    <w:p w:rsidR="00B27F3A" w:rsidRDefault="00B27F3A" w:rsidP="00B27F3A">
      <w:pPr>
        <w:pStyle w:val="3"/>
        <w:spacing w:line="360" w:lineRule="auto"/>
        <w:rPr>
          <w:shd w:val="clear" w:color="auto" w:fill="FFFFFF"/>
        </w:rPr>
      </w:pPr>
      <w:r w:rsidRPr="00F1279A">
        <w:rPr>
          <w:shd w:val="clear" w:color="auto" w:fill="FFFFFF"/>
        </w:rPr>
        <w:t>1.1.8. Режим занятий</w:t>
      </w:r>
      <w:bookmarkEnd w:id="22"/>
      <w:bookmarkEnd w:id="23"/>
    </w:p>
    <w:p w:rsidR="00B27F3A" w:rsidRPr="00E24FBE" w:rsidRDefault="00E24FBE" w:rsidP="00B27F3A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Занятия проводятся 1 раз в неделю по 1  академическому часу  с перерывом 10 </w:t>
      </w:r>
      <w:r w:rsidR="00B27F3A" w:rsidRPr="00B00FA6">
        <w:rPr>
          <w:sz w:val="28"/>
          <w:szCs w:val="28"/>
          <w:lang w:eastAsia="en-US"/>
        </w:rPr>
        <w:t>минут.</w:t>
      </w:r>
      <w:r>
        <w:rPr>
          <w:sz w:val="28"/>
          <w:szCs w:val="28"/>
          <w:lang w:eastAsia="en-US"/>
        </w:rPr>
        <w:t xml:space="preserve">   25 мин+10 мин+ 25 мин= 60 мин(1час) </w:t>
      </w:r>
      <w:r w:rsidRPr="00E24FBE">
        <w:rPr>
          <w:rFonts w:eastAsia="Calibri"/>
          <w:kern w:val="24"/>
          <w:sz w:val="28"/>
          <w:szCs w:val="28"/>
        </w:rPr>
        <w:t>Во время онлайн-занятия проводится динамическая пауза, гимнастика для глаз.</w:t>
      </w:r>
    </w:p>
    <w:p w:rsidR="00B27F3A" w:rsidRPr="00B00FA6" w:rsidRDefault="00B27F3A" w:rsidP="00B27F3A">
      <w:pPr>
        <w:ind w:firstLine="709"/>
      </w:pPr>
      <w:r>
        <w:rPr>
          <w:sz w:val="28"/>
          <w:szCs w:val="28"/>
          <w:lang w:eastAsia="en-US"/>
        </w:rPr>
        <w:t>Еженедельная нагрузка на о</w:t>
      </w:r>
      <w:r w:rsidR="00E24FBE">
        <w:rPr>
          <w:sz w:val="28"/>
          <w:szCs w:val="28"/>
          <w:lang w:eastAsia="en-US"/>
        </w:rPr>
        <w:t>дного ребенка составляет 1 час</w:t>
      </w:r>
      <w:r>
        <w:rPr>
          <w:sz w:val="28"/>
          <w:szCs w:val="28"/>
          <w:lang w:eastAsia="en-US"/>
        </w:rPr>
        <w:t>.</w:t>
      </w:r>
    </w:p>
    <w:p w:rsidR="00B27F3A" w:rsidRPr="00F1279A" w:rsidRDefault="00B27F3A" w:rsidP="00B27F3A">
      <w:pPr>
        <w:tabs>
          <w:tab w:val="left" w:pos="851"/>
          <w:tab w:val="left" w:pos="1560"/>
        </w:tabs>
        <w:ind w:firstLine="567"/>
        <w:jc w:val="center"/>
        <w:rPr>
          <w:sz w:val="28"/>
          <w:szCs w:val="28"/>
        </w:rPr>
      </w:pPr>
    </w:p>
    <w:p w:rsidR="00B27F3A" w:rsidRPr="00F1279A" w:rsidRDefault="00B27F3A" w:rsidP="00B27F3A">
      <w:pPr>
        <w:pStyle w:val="3"/>
        <w:rPr>
          <w:caps/>
        </w:rPr>
      </w:pPr>
      <w:bookmarkStart w:id="24" w:name="_Toc497294493"/>
      <w:r w:rsidRPr="00F1279A">
        <w:rPr>
          <w:caps/>
        </w:rPr>
        <w:lastRenderedPageBreak/>
        <w:t>1.2. Цель и задачи программы:</w:t>
      </w:r>
      <w:bookmarkEnd w:id="24"/>
    </w:p>
    <w:p w:rsidR="00B27F3A" w:rsidRPr="00F1279A" w:rsidRDefault="00B27F3A" w:rsidP="00B27F3A">
      <w:pPr>
        <w:rPr>
          <w:sz w:val="28"/>
          <w:szCs w:val="28"/>
        </w:rPr>
      </w:pPr>
    </w:p>
    <w:p w:rsidR="00B27F3A" w:rsidRPr="00E722E2" w:rsidRDefault="00266409" w:rsidP="00B27F3A">
      <w:pPr>
        <w:ind w:firstLine="567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27F3A" w:rsidRPr="00E24FBE" w:rsidRDefault="00B27F3A" w:rsidP="00B27F3A">
      <w:pPr>
        <w:ind w:firstLine="567"/>
        <w:jc w:val="both"/>
        <w:rPr>
          <w:sz w:val="28"/>
          <w:szCs w:val="28"/>
        </w:rPr>
      </w:pPr>
      <w:r w:rsidRPr="00CB59B3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F1279A">
        <w:rPr>
          <w:color w:val="000000"/>
          <w:sz w:val="28"/>
          <w:szCs w:val="28"/>
          <w:shd w:val="clear" w:color="auto" w:fill="FFFFFF"/>
        </w:rPr>
        <w:t xml:space="preserve"> </w:t>
      </w:r>
      <w:r w:rsidR="00E24FBE" w:rsidRPr="00E24FBE">
        <w:rPr>
          <w:sz w:val="28"/>
          <w:szCs w:val="28"/>
        </w:rPr>
        <w:t>способствовать воспитанию патриотических чувств, формированию патриотического сознания обучающихся,</w:t>
      </w:r>
      <w:r w:rsidR="00CB59B3">
        <w:rPr>
          <w:sz w:val="28"/>
          <w:szCs w:val="28"/>
        </w:rPr>
        <w:t xml:space="preserve"> </w:t>
      </w:r>
      <w:r w:rsidR="00E24FBE" w:rsidRPr="00E24FBE">
        <w:rPr>
          <w:sz w:val="28"/>
          <w:szCs w:val="28"/>
        </w:rPr>
        <w:t xml:space="preserve"> пробуждению интереса и бережного отношения к  историческим и культурным ценностям Оренбургской области,</w:t>
      </w:r>
      <w:r w:rsidR="00CB59B3">
        <w:rPr>
          <w:color w:val="000000"/>
          <w:sz w:val="28"/>
          <w:szCs w:val="28"/>
        </w:rPr>
        <w:t xml:space="preserve"> формированию</w:t>
      </w:r>
      <w:r w:rsidR="00CB59B3" w:rsidRPr="00BB1D2F">
        <w:rPr>
          <w:color w:val="000000"/>
          <w:sz w:val="28"/>
          <w:szCs w:val="28"/>
        </w:rPr>
        <w:t xml:space="preserve"> у подростков патриотического отношения к малой родине как части России </w:t>
      </w:r>
      <w:r w:rsidR="00CB59B3">
        <w:rPr>
          <w:color w:val="000000"/>
          <w:sz w:val="28"/>
          <w:szCs w:val="28"/>
        </w:rPr>
        <w:t>посредством</w:t>
      </w:r>
      <w:r w:rsidR="00CB59B3" w:rsidRPr="00BB1D2F">
        <w:rPr>
          <w:color w:val="000000"/>
          <w:sz w:val="28"/>
          <w:szCs w:val="28"/>
        </w:rPr>
        <w:t xml:space="preserve"> включени</w:t>
      </w:r>
      <w:r w:rsidR="00CB59B3">
        <w:rPr>
          <w:color w:val="000000"/>
          <w:sz w:val="28"/>
          <w:szCs w:val="28"/>
        </w:rPr>
        <w:t>я</w:t>
      </w:r>
      <w:r w:rsidR="00CB59B3" w:rsidRPr="00BB1D2F">
        <w:rPr>
          <w:color w:val="000000"/>
          <w:sz w:val="28"/>
          <w:szCs w:val="28"/>
        </w:rPr>
        <w:t xml:space="preserve"> в краеведческую деятельность</w:t>
      </w:r>
      <w:r w:rsidR="00CB59B3">
        <w:rPr>
          <w:color w:val="000000"/>
          <w:sz w:val="28"/>
          <w:szCs w:val="28"/>
        </w:rPr>
        <w:t xml:space="preserve">, </w:t>
      </w:r>
      <w:r w:rsidR="00E24FBE" w:rsidRPr="00E24FBE">
        <w:rPr>
          <w:sz w:val="28"/>
          <w:szCs w:val="28"/>
        </w:rPr>
        <w:t xml:space="preserve"> воспитанию любви к природе родной земли; активной жизненной позиции гражданина с детских лет, готовности к служению Отечеству.</w:t>
      </w:r>
      <w:r w:rsidR="00E24FBE" w:rsidRPr="00E24FB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27F3A" w:rsidRPr="00CB59B3" w:rsidRDefault="00B27F3A" w:rsidP="00B27F3A">
      <w:pPr>
        <w:ind w:firstLine="567"/>
        <w:rPr>
          <w:b/>
          <w:bCs/>
          <w:sz w:val="28"/>
          <w:szCs w:val="28"/>
        </w:rPr>
      </w:pPr>
      <w:r w:rsidRPr="00CB59B3">
        <w:rPr>
          <w:b/>
          <w:bCs/>
          <w:sz w:val="28"/>
          <w:szCs w:val="28"/>
        </w:rPr>
        <w:t>Задачи:</w:t>
      </w:r>
    </w:p>
    <w:p w:rsidR="00E24FBE" w:rsidRPr="00CB59B3" w:rsidRDefault="00B27F3A" w:rsidP="00E24FBE">
      <w:pPr>
        <w:rPr>
          <w:iCs/>
          <w:color w:val="000000"/>
          <w:sz w:val="28"/>
          <w:szCs w:val="28"/>
          <w:u w:val="single"/>
        </w:rPr>
      </w:pPr>
      <w:r w:rsidRPr="00CB59B3">
        <w:rPr>
          <w:iCs/>
          <w:color w:val="000000"/>
          <w:sz w:val="28"/>
          <w:szCs w:val="28"/>
          <w:u w:val="single"/>
        </w:rPr>
        <w:t xml:space="preserve">Воспитывающие: </w:t>
      </w:r>
    </w:p>
    <w:p w:rsidR="00E24FBE" w:rsidRPr="00CB59B3" w:rsidRDefault="00B27F3A" w:rsidP="00E24FBE">
      <w:pPr>
        <w:rPr>
          <w:sz w:val="28"/>
          <w:szCs w:val="28"/>
        </w:rPr>
      </w:pPr>
      <w:r w:rsidRPr="00CB59B3">
        <w:rPr>
          <w:sz w:val="28"/>
          <w:szCs w:val="28"/>
        </w:rPr>
        <w:t xml:space="preserve"> </w:t>
      </w:r>
      <w:r w:rsidR="00E24FBE" w:rsidRPr="00CB59B3">
        <w:rPr>
          <w:sz w:val="28"/>
          <w:szCs w:val="28"/>
        </w:rPr>
        <w:t xml:space="preserve">- содействие гармоничному развитию личности школьника; </w:t>
      </w:r>
    </w:p>
    <w:p w:rsidR="00E24FBE" w:rsidRPr="00CB59B3" w:rsidRDefault="00E24FBE" w:rsidP="00E24FBE">
      <w:pPr>
        <w:rPr>
          <w:sz w:val="28"/>
          <w:szCs w:val="28"/>
        </w:rPr>
      </w:pPr>
      <w:r w:rsidRPr="00CB59B3">
        <w:rPr>
          <w:sz w:val="28"/>
          <w:szCs w:val="28"/>
        </w:rPr>
        <w:t>- развитие у учащихся любознательности и познавательного интереса;</w:t>
      </w:r>
    </w:p>
    <w:p w:rsidR="00E24FBE" w:rsidRPr="00CB59B3" w:rsidRDefault="00E24FBE" w:rsidP="00E24FBE">
      <w:pPr>
        <w:pStyle w:val="a5"/>
        <w:ind w:firstLine="0"/>
        <w:rPr>
          <w:sz w:val="28"/>
          <w:szCs w:val="28"/>
        </w:rPr>
      </w:pPr>
      <w:r w:rsidRPr="00CB59B3">
        <w:rPr>
          <w:sz w:val="28"/>
          <w:szCs w:val="28"/>
        </w:rPr>
        <w:t>- совершенствование духовных и физических потребностей;</w:t>
      </w:r>
    </w:p>
    <w:p w:rsidR="00E24FBE" w:rsidRPr="00CB59B3" w:rsidRDefault="00E24FBE" w:rsidP="00E24FBE">
      <w:pPr>
        <w:pStyle w:val="a5"/>
        <w:ind w:firstLine="0"/>
        <w:rPr>
          <w:sz w:val="28"/>
          <w:szCs w:val="28"/>
        </w:rPr>
      </w:pPr>
      <w:r w:rsidRPr="00CB59B3">
        <w:rPr>
          <w:sz w:val="28"/>
          <w:szCs w:val="28"/>
        </w:rPr>
        <w:t>- гуманное отношение к окружающей среде, бережное отношение к памятникам истории и культуры города;</w:t>
      </w:r>
    </w:p>
    <w:p w:rsidR="00E24FBE" w:rsidRPr="00CB59B3" w:rsidRDefault="00E24FBE" w:rsidP="00E24FBE">
      <w:pPr>
        <w:pStyle w:val="a5"/>
        <w:ind w:firstLine="0"/>
        <w:rPr>
          <w:sz w:val="28"/>
          <w:szCs w:val="28"/>
        </w:rPr>
      </w:pPr>
      <w:r w:rsidRPr="00CB59B3">
        <w:rPr>
          <w:sz w:val="28"/>
          <w:szCs w:val="28"/>
        </w:rPr>
        <w:t>- воспитание патриотизма, чувства уважения к людям, прославившим город,  любви к родному краю;</w:t>
      </w:r>
    </w:p>
    <w:p w:rsidR="00B27F3A" w:rsidRPr="00CB59B3" w:rsidRDefault="00E24FBE" w:rsidP="00CB59B3">
      <w:pPr>
        <w:pStyle w:val="a5"/>
        <w:ind w:firstLine="0"/>
        <w:rPr>
          <w:sz w:val="28"/>
          <w:szCs w:val="28"/>
        </w:rPr>
      </w:pPr>
      <w:r w:rsidRPr="00CB59B3">
        <w:rPr>
          <w:sz w:val="28"/>
          <w:szCs w:val="28"/>
        </w:rPr>
        <w:t>-создание условий для социальной адаптации и профессионального самоопределения.</w:t>
      </w:r>
    </w:p>
    <w:p w:rsidR="00E24FBE" w:rsidRPr="00CB59B3" w:rsidRDefault="00B27F3A" w:rsidP="00CB59B3">
      <w:pPr>
        <w:pStyle w:val="af8"/>
        <w:jc w:val="both"/>
        <w:rPr>
          <w:color w:val="000000"/>
          <w:sz w:val="28"/>
          <w:szCs w:val="28"/>
          <w:u w:val="single"/>
        </w:rPr>
      </w:pPr>
      <w:r w:rsidRPr="00CB59B3">
        <w:rPr>
          <w:iCs/>
          <w:color w:val="000000"/>
          <w:sz w:val="28"/>
          <w:szCs w:val="28"/>
          <w:u w:val="single"/>
        </w:rPr>
        <w:t>Развивающие:</w:t>
      </w:r>
      <w:r w:rsidRPr="00CB59B3">
        <w:rPr>
          <w:color w:val="000000"/>
          <w:sz w:val="28"/>
          <w:szCs w:val="28"/>
          <w:u w:val="single"/>
        </w:rPr>
        <w:t xml:space="preserve"> </w:t>
      </w:r>
    </w:p>
    <w:p w:rsidR="00E24FBE" w:rsidRPr="00CB59B3" w:rsidRDefault="00E24FBE" w:rsidP="00CB59B3">
      <w:pPr>
        <w:pStyle w:val="af8"/>
        <w:jc w:val="both"/>
        <w:rPr>
          <w:sz w:val="28"/>
          <w:szCs w:val="28"/>
        </w:rPr>
      </w:pPr>
      <w:r w:rsidRPr="00CB59B3">
        <w:rPr>
          <w:color w:val="000000"/>
          <w:sz w:val="28"/>
          <w:szCs w:val="28"/>
        </w:rPr>
        <w:t xml:space="preserve">- </w:t>
      </w:r>
      <w:r w:rsidRPr="00CB59B3">
        <w:rPr>
          <w:sz w:val="28"/>
          <w:szCs w:val="28"/>
        </w:rPr>
        <w:t>развивать коммуникативные навыки и умения в процессе общения, учить работать в группах, способствовать развитию психических процессов:</w:t>
      </w:r>
      <w:r w:rsidR="00CB59B3" w:rsidRPr="00CB59B3">
        <w:rPr>
          <w:sz w:val="28"/>
          <w:szCs w:val="28"/>
        </w:rPr>
        <w:t xml:space="preserve"> </w:t>
      </w:r>
      <w:r w:rsidRPr="00CB59B3">
        <w:rPr>
          <w:sz w:val="28"/>
          <w:szCs w:val="28"/>
        </w:rPr>
        <w:t>воображения, памяти, мышления, речи;</w:t>
      </w:r>
    </w:p>
    <w:p w:rsidR="00E24FBE" w:rsidRPr="00CB59B3" w:rsidRDefault="00CB59B3" w:rsidP="00CB59B3">
      <w:pPr>
        <w:pStyle w:val="af8"/>
        <w:jc w:val="both"/>
        <w:rPr>
          <w:sz w:val="28"/>
          <w:szCs w:val="28"/>
        </w:rPr>
      </w:pPr>
      <w:r w:rsidRPr="00CB59B3">
        <w:rPr>
          <w:sz w:val="28"/>
          <w:szCs w:val="28"/>
        </w:rPr>
        <w:t xml:space="preserve">- </w:t>
      </w:r>
      <w:r w:rsidR="00E24FBE" w:rsidRPr="00CB59B3">
        <w:rPr>
          <w:sz w:val="28"/>
          <w:szCs w:val="28"/>
        </w:rPr>
        <w:t xml:space="preserve"> расширять исторический и экологический кругозор учащихся;</w:t>
      </w:r>
    </w:p>
    <w:p w:rsidR="00B27F3A" w:rsidRDefault="00CB59B3" w:rsidP="00CB59B3">
      <w:pPr>
        <w:pStyle w:val="af8"/>
        <w:jc w:val="both"/>
        <w:rPr>
          <w:sz w:val="28"/>
          <w:szCs w:val="28"/>
        </w:rPr>
      </w:pPr>
      <w:r w:rsidRPr="00CB59B3">
        <w:rPr>
          <w:sz w:val="28"/>
          <w:szCs w:val="28"/>
        </w:rPr>
        <w:t xml:space="preserve">- </w:t>
      </w:r>
      <w:r w:rsidR="00E24FBE" w:rsidRPr="00CB59B3">
        <w:rPr>
          <w:sz w:val="28"/>
          <w:szCs w:val="28"/>
        </w:rPr>
        <w:t xml:space="preserve"> формировать учебную самостоятельность и деловые качества.</w:t>
      </w:r>
    </w:p>
    <w:p w:rsidR="00CB59B3" w:rsidRPr="00CB59B3" w:rsidRDefault="00CB59B3" w:rsidP="00CB59B3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59B3">
        <w:rPr>
          <w:rFonts w:eastAsia="Calibri"/>
          <w:kern w:val="24"/>
          <w:sz w:val="28"/>
          <w:szCs w:val="28"/>
        </w:rPr>
        <w:t xml:space="preserve">формирование элементов </w:t>
      </w:r>
      <w:r w:rsidRPr="00CB59B3">
        <w:rPr>
          <w:rFonts w:eastAsia="Calibri"/>
          <w:kern w:val="24"/>
          <w:sz w:val="28"/>
          <w:szCs w:val="28"/>
          <w:lang w:val="en-US"/>
        </w:rPr>
        <w:t>IT</w:t>
      </w:r>
      <w:r w:rsidRPr="00CB59B3">
        <w:rPr>
          <w:rFonts w:eastAsia="Calibri"/>
          <w:kern w:val="24"/>
          <w:sz w:val="28"/>
          <w:szCs w:val="28"/>
        </w:rPr>
        <w:t>-компетенций</w:t>
      </w:r>
    </w:p>
    <w:p w:rsidR="00CB59B3" w:rsidRPr="00CB59B3" w:rsidRDefault="00B27F3A" w:rsidP="00CB59B3">
      <w:pPr>
        <w:pStyle w:val="af8"/>
        <w:jc w:val="both"/>
        <w:rPr>
          <w:iCs/>
          <w:color w:val="000000"/>
          <w:sz w:val="28"/>
          <w:szCs w:val="28"/>
          <w:u w:val="single"/>
        </w:rPr>
      </w:pPr>
      <w:r w:rsidRPr="00CB59B3">
        <w:rPr>
          <w:iCs/>
          <w:color w:val="000000"/>
          <w:sz w:val="28"/>
          <w:szCs w:val="28"/>
          <w:u w:val="single"/>
        </w:rPr>
        <w:t>Обучающие:</w:t>
      </w:r>
    </w:p>
    <w:p w:rsidR="00E24FBE" w:rsidRPr="00CB59B3" w:rsidRDefault="00B27F3A" w:rsidP="00CB59B3">
      <w:pPr>
        <w:pStyle w:val="af8"/>
        <w:jc w:val="both"/>
        <w:rPr>
          <w:sz w:val="28"/>
          <w:szCs w:val="28"/>
        </w:rPr>
      </w:pPr>
      <w:r w:rsidRPr="00E722E2">
        <w:rPr>
          <w:color w:val="000000"/>
          <w:sz w:val="28"/>
          <w:szCs w:val="28"/>
        </w:rPr>
        <w:t xml:space="preserve"> </w:t>
      </w:r>
      <w:r w:rsidR="00CB59B3">
        <w:rPr>
          <w:color w:val="000000"/>
          <w:sz w:val="28"/>
          <w:szCs w:val="28"/>
        </w:rPr>
        <w:t xml:space="preserve">- </w:t>
      </w:r>
      <w:r w:rsidR="00E24FBE" w:rsidRPr="00CB59B3">
        <w:rPr>
          <w:sz w:val="28"/>
          <w:szCs w:val="28"/>
        </w:rPr>
        <w:t>формировать у младших школьников представления  об историческом прошлом и настоящем нашего района, края; о личностях, оставивших заметный след в истории; о вкладе, который внесли соотечественники в историческое и культурное наследие района, края, страны; о культуре, обычаях и традициях своего народа;</w:t>
      </w:r>
    </w:p>
    <w:p w:rsidR="00E24FBE" w:rsidRPr="00CB59B3" w:rsidRDefault="00CB59B3" w:rsidP="00CB59B3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FBE" w:rsidRPr="00CB59B3">
        <w:rPr>
          <w:sz w:val="28"/>
          <w:szCs w:val="28"/>
        </w:rPr>
        <w:t>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его, осуществлять анализ и самоанализ;</w:t>
      </w:r>
    </w:p>
    <w:p w:rsidR="00E24FBE" w:rsidRPr="00CB59B3" w:rsidRDefault="00CB59B3" w:rsidP="00CB59B3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FBE" w:rsidRPr="00CB59B3">
        <w:rPr>
          <w:sz w:val="28"/>
          <w:szCs w:val="28"/>
        </w:rPr>
        <w:t xml:space="preserve"> расширять и углублять знания учащихся по окружающему миру.</w:t>
      </w:r>
    </w:p>
    <w:p w:rsidR="00B27F3A" w:rsidRPr="00CB59B3" w:rsidRDefault="00B27F3A" w:rsidP="00B27F3A">
      <w:pPr>
        <w:ind w:firstLine="709"/>
        <w:rPr>
          <w:color w:val="000000"/>
          <w:sz w:val="28"/>
          <w:szCs w:val="28"/>
        </w:rPr>
      </w:pPr>
    </w:p>
    <w:p w:rsidR="00B27F3A" w:rsidRPr="00BB1D2F" w:rsidRDefault="00CB59B3" w:rsidP="00B27F3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27F3A" w:rsidRDefault="00CB59B3" w:rsidP="00CB59B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7F3A" w:rsidRPr="00BB1D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B59B3" w:rsidRPr="00F1279A" w:rsidRDefault="00CB59B3" w:rsidP="00CB59B3">
      <w:pPr>
        <w:ind w:firstLine="709"/>
        <w:rPr>
          <w:sz w:val="28"/>
          <w:szCs w:val="28"/>
        </w:rPr>
      </w:pPr>
    </w:p>
    <w:p w:rsidR="00B27F3A" w:rsidRPr="00F1279A" w:rsidRDefault="00B27F3A" w:rsidP="00B27F3A">
      <w:pPr>
        <w:shd w:val="clear" w:color="auto" w:fill="FFFFFF"/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B27F3A" w:rsidRPr="00F1279A" w:rsidRDefault="00B27F3A" w:rsidP="00B27F3A">
      <w:pPr>
        <w:pStyle w:val="3"/>
        <w:rPr>
          <w:caps/>
        </w:rPr>
      </w:pPr>
      <w:bookmarkStart w:id="25" w:name="_Toc462723430"/>
      <w:bookmarkStart w:id="26" w:name="_Toc497294494"/>
      <w:r w:rsidRPr="00F1279A">
        <w:rPr>
          <w:caps/>
        </w:rPr>
        <w:lastRenderedPageBreak/>
        <w:t>1.3. Содержание программы</w:t>
      </w:r>
      <w:bookmarkEnd w:id="25"/>
      <w:bookmarkEnd w:id="26"/>
    </w:p>
    <w:p w:rsidR="00B27F3A" w:rsidRPr="00F1279A" w:rsidRDefault="00B27F3A" w:rsidP="00B27F3A">
      <w:pPr>
        <w:pStyle w:val="3"/>
        <w:rPr>
          <w:shd w:val="clear" w:color="auto" w:fill="FFFFFF"/>
        </w:rPr>
      </w:pPr>
      <w:bookmarkStart w:id="27" w:name="_Toc462723431"/>
      <w:bookmarkStart w:id="28" w:name="_Toc497294495"/>
      <w:r w:rsidRPr="00F1279A">
        <w:rPr>
          <w:shd w:val="clear" w:color="auto" w:fill="FFFFFF"/>
        </w:rPr>
        <w:t xml:space="preserve">1.3.1. Учебный план </w:t>
      </w:r>
      <w:bookmarkEnd w:id="27"/>
      <w:bookmarkEnd w:id="28"/>
      <w:r w:rsidR="00993301">
        <w:rPr>
          <w:shd w:val="clear" w:color="auto" w:fill="FFFFFF"/>
        </w:rPr>
        <w:t xml:space="preserve"> </w:t>
      </w:r>
    </w:p>
    <w:p w:rsidR="00B27F3A" w:rsidRPr="00993301" w:rsidRDefault="00B27F3A" w:rsidP="00B27F3A">
      <w:pPr>
        <w:pStyle w:val="3"/>
        <w:rPr>
          <w:sz w:val="28"/>
          <w:szCs w:val="28"/>
          <w:shd w:val="clear" w:color="auto" w:fill="FFFFFF"/>
        </w:rPr>
      </w:pPr>
      <w:bookmarkStart w:id="29" w:name="_Toc462723432"/>
      <w:bookmarkStart w:id="30" w:name="_Toc497294496"/>
      <w:bookmarkStart w:id="31" w:name="_Toc352159596"/>
    </w:p>
    <w:bookmarkEnd w:id="29"/>
    <w:bookmarkEnd w:id="30"/>
    <w:p w:rsidR="00B27F3A" w:rsidRDefault="00993301" w:rsidP="00B27F3A">
      <w:pPr>
        <w:rPr>
          <w:sz w:val="28"/>
          <w:szCs w:val="28"/>
        </w:rPr>
      </w:pPr>
      <w:r w:rsidRPr="00993301">
        <w:rPr>
          <w:sz w:val="28"/>
          <w:szCs w:val="28"/>
        </w:rPr>
        <w:t xml:space="preserve"> 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828"/>
        <w:gridCol w:w="3642"/>
        <w:gridCol w:w="907"/>
        <w:gridCol w:w="1070"/>
        <w:gridCol w:w="1352"/>
        <w:gridCol w:w="1807"/>
      </w:tblGrid>
      <w:tr w:rsidR="005A7A89" w:rsidTr="005A7A89">
        <w:tc>
          <w:tcPr>
            <w:tcW w:w="828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темы</w:t>
            </w:r>
          </w:p>
        </w:tc>
        <w:tc>
          <w:tcPr>
            <w:tcW w:w="3773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907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070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676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</w:t>
            </w:r>
          </w:p>
        </w:tc>
      </w:tr>
      <w:tr w:rsidR="003320FD" w:rsidTr="005A7A89">
        <w:tc>
          <w:tcPr>
            <w:tcW w:w="828" w:type="dxa"/>
          </w:tcPr>
          <w:p w:rsidR="003320FD" w:rsidRDefault="003320FD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:rsidR="003320FD" w:rsidRDefault="003320FD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07" w:type="dxa"/>
          </w:tcPr>
          <w:p w:rsidR="003320FD" w:rsidRDefault="003320FD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3320FD" w:rsidRDefault="003320FD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3320FD" w:rsidRDefault="003320FD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76" w:type="dxa"/>
          </w:tcPr>
          <w:p w:rsidR="003320FD" w:rsidRDefault="003320FD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5A7A89" w:rsidTr="005A7A89">
        <w:tc>
          <w:tcPr>
            <w:tcW w:w="828" w:type="dxa"/>
          </w:tcPr>
          <w:p w:rsidR="005A7A89" w:rsidRDefault="00512CAE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  <w:vAlign w:val="center"/>
          </w:tcPr>
          <w:p w:rsidR="005A7A89" w:rsidRPr="00993301" w:rsidRDefault="005A7A89" w:rsidP="00993301">
            <w:pPr>
              <w:spacing w:line="0" w:lineRule="atLeast"/>
              <w:ind w:firstLine="12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993301">
              <w:rPr>
                <w:color w:val="000000"/>
                <w:sz w:val="28"/>
                <w:szCs w:val="28"/>
              </w:rPr>
              <w:t>Моя м</w:t>
            </w:r>
            <w:r w:rsidR="003320FD">
              <w:rPr>
                <w:color w:val="000000"/>
                <w:sz w:val="28"/>
                <w:szCs w:val="28"/>
              </w:rPr>
              <w:t>ал</w:t>
            </w:r>
            <w:r>
              <w:rPr>
                <w:color w:val="000000"/>
                <w:sz w:val="28"/>
                <w:szCs w:val="28"/>
              </w:rPr>
              <w:t xml:space="preserve">ая родина.  </w:t>
            </w:r>
          </w:p>
        </w:tc>
        <w:tc>
          <w:tcPr>
            <w:tcW w:w="907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0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76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Экскурсия(</w:t>
            </w:r>
            <w:r w:rsidR="00512CAE">
              <w:rPr>
                <w:sz w:val="28"/>
                <w:szCs w:val="28"/>
              </w:rPr>
              <w:t>5)</w:t>
            </w:r>
          </w:p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A7A89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(1)</w:t>
            </w:r>
          </w:p>
          <w:p w:rsidR="005A7A89" w:rsidRDefault="005A7A89" w:rsidP="00B27F3A">
            <w:pPr>
              <w:rPr>
                <w:sz w:val="28"/>
                <w:szCs w:val="28"/>
              </w:rPr>
            </w:pPr>
          </w:p>
        </w:tc>
      </w:tr>
      <w:tr w:rsidR="005A7A89" w:rsidTr="005A7A89">
        <w:tc>
          <w:tcPr>
            <w:tcW w:w="828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  <w:vAlign w:val="center"/>
          </w:tcPr>
          <w:p w:rsidR="005A7A89" w:rsidRPr="00993301" w:rsidRDefault="005A7A89" w:rsidP="00993301">
            <w:pPr>
              <w:spacing w:line="0" w:lineRule="atLeast"/>
              <w:ind w:firstLine="12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993301">
              <w:rPr>
                <w:color w:val="000000"/>
                <w:sz w:val="28"/>
                <w:szCs w:val="28"/>
              </w:rPr>
              <w:t>Наша область</w:t>
            </w:r>
            <w:r>
              <w:rPr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07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рисунков(1)</w:t>
            </w:r>
          </w:p>
        </w:tc>
      </w:tr>
      <w:tr w:rsidR="005A7A89" w:rsidTr="005A7A89">
        <w:tc>
          <w:tcPr>
            <w:tcW w:w="828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3" w:type="dxa"/>
            <w:vAlign w:val="center"/>
          </w:tcPr>
          <w:p w:rsidR="005A7A89" w:rsidRPr="00993301" w:rsidRDefault="005A7A89" w:rsidP="008E1A10">
            <w:pPr>
              <w:spacing w:line="0" w:lineRule="atLeast"/>
              <w:ind w:firstLine="12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Природа Оренбуржья.</w:t>
            </w:r>
          </w:p>
        </w:tc>
        <w:tc>
          <w:tcPr>
            <w:tcW w:w="907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6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Экскурсия(2)</w:t>
            </w:r>
          </w:p>
        </w:tc>
      </w:tr>
      <w:tr w:rsidR="005A7A89" w:rsidTr="005A7A89">
        <w:tc>
          <w:tcPr>
            <w:tcW w:w="828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3" w:type="dxa"/>
            <w:vAlign w:val="center"/>
          </w:tcPr>
          <w:p w:rsidR="005A7A89" w:rsidRPr="00993301" w:rsidRDefault="005A7A89" w:rsidP="008E1A10">
            <w:pPr>
              <w:spacing w:line="0" w:lineRule="atLeast"/>
              <w:ind w:firstLine="12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993301">
              <w:rPr>
                <w:color w:val="000000"/>
                <w:sz w:val="28"/>
                <w:szCs w:val="28"/>
              </w:rPr>
              <w:t>Люди нашего края</w:t>
            </w:r>
          </w:p>
        </w:tc>
        <w:tc>
          <w:tcPr>
            <w:tcW w:w="907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6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Экскурсия(1)</w:t>
            </w:r>
          </w:p>
          <w:p w:rsidR="000D04B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Проект(2)</w:t>
            </w:r>
          </w:p>
        </w:tc>
      </w:tr>
      <w:tr w:rsidR="005A7A89" w:rsidTr="005A7A89">
        <w:tc>
          <w:tcPr>
            <w:tcW w:w="828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3" w:type="dxa"/>
            <w:vAlign w:val="center"/>
          </w:tcPr>
          <w:p w:rsidR="005A7A89" w:rsidRPr="00993301" w:rsidRDefault="005A7A89" w:rsidP="008E1A10">
            <w:pPr>
              <w:spacing w:line="0" w:lineRule="atLeast"/>
              <w:ind w:firstLine="12"/>
              <w:rPr>
                <w:rFonts w:ascii="Calibri" w:hAnsi="Calibri" w:cs="Arial"/>
                <w:color w:val="000000"/>
                <w:sz w:val="28"/>
                <w:szCs w:val="28"/>
              </w:rPr>
            </w:pPr>
            <w:r w:rsidRPr="00993301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907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Праздник(1)</w:t>
            </w:r>
          </w:p>
        </w:tc>
      </w:tr>
      <w:tr w:rsidR="005A7A89" w:rsidTr="005A7A89">
        <w:tc>
          <w:tcPr>
            <w:tcW w:w="828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3" w:type="dxa"/>
            <w:vAlign w:val="center"/>
          </w:tcPr>
          <w:p w:rsidR="005A7A89" w:rsidRPr="00993301" w:rsidRDefault="005A7A89" w:rsidP="008E1A10">
            <w:pPr>
              <w:spacing w:line="0" w:lineRule="atLeast"/>
              <w:ind w:firstLine="12"/>
              <w:rPr>
                <w:color w:val="000000"/>
                <w:sz w:val="28"/>
                <w:szCs w:val="28"/>
              </w:rPr>
            </w:pPr>
            <w:r w:rsidRPr="00993301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07" w:type="dxa"/>
          </w:tcPr>
          <w:p w:rsidR="005A7A89" w:rsidRDefault="005A7A8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70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52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76" w:type="dxa"/>
          </w:tcPr>
          <w:p w:rsidR="005A7A89" w:rsidRDefault="000D04B9" w:rsidP="00B27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993301" w:rsidRDefault="00993301" w:rsidP="00B27F3A">
      <w:pPr>
        <w:rPr>
          <w:sz w:val="28"/>
          <w:szCs w:val="28"/>
        </w:rPr>
      </w:pPr>
    </w:p>
    <w:p w:rsidR="00B27F3A" w:rsidRPr="00993301" w:rsidRDefault="00B27F3A" w:rsidP="00B27F3A">
      <w:pPr>
        <w:rPr>
          <w:sz w:val="28"/>
          <w:szCs w:val="28"/>
        </w:rPr>
      </w:pPr>
    </w:p>
    <w:p w:rsidR="00B27F3A" w:rsidRPr="00F1279A" w:rsidRDefault="00B27F3A" w:rsidP="00B27F3A"/>
    <w:p w:rsidR="00B27F3A" w:rsidRPr="00F1279A" w:rsidRDefault="00B27F3A" w:rsidP="00B27F3A">
      <w:pPr>
        <w:pStyle w:val="3"/>
        <w:rPr>
          <w:shd w:val="clear" w:color="auto" w:fill="FFFFFF"/>
        </w:rPr>
      </w:pPr>
      <w:bookmarkStart w:id="32" w:name="_Toc462723433"/>
      <w:bookmarkStart w:id="33" w:name="_Toc497294497"/>
      <w:r w:rsidRPr="00F1279A">
        <w:rPr>
          <w:shd w:val="clear" w:color="auto" w:fill="FFFFFF"/>
        </w:rPr>
        <w:t xml:space="preserve">1.3.3. Содержание учебного плана </w:t>
      </w:r>
      <w:r w:rsidR="004A5991">
        <w:rPr>
          <w:shd w:val="clear" w:color="auto" w:fill="FFFFFF"/>
        </w:rPr>
        <w:t xml:space="preserve"> </w:t>
      </w:r>
      <w:r w:rsidRPr="00F1279A">
        <w:rPr>
          <w:shd w:val="clear" w:color="auto" w:fill="FFFFFF"/>
        </w:rPr>
        <w:t xml:space="preserve"> обучения</w:t>
      </w:r>
      <w:bookmarkEnd w:id="32"/>
      <w:bookmarkEnd w:id="33"/>
    </w:p>
    <w:p w:rsidR="00B27F3A" w:rsidRPr="00AA2A3C" w:rsidRDefault="00617F77" w:rsidP="00B27F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7F3A" w:rsidRPr="00617F77" w:rsidRDefault="00B27F3A" w:rsidP="00B27F3A">
      <w:pPr>
        <w:jc w:val="both"/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617F77">
        <w:rPr>
          <w:b/>
          <w:bCs/>
          <w:iCs/>
          <w:sz w:val="28"/>
          <w:szCs w:val="28"/>
          <w:shd w:val="clear" w:color="auto" w:fill="FFFFFF"/>
        </w:rPr>
        <w:t>Тема 2.</w:t>
      </w:r>
      <w:r w:rsidRPr="00617F77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3320FD" w:rsidRPr="00617F77">
        <w:rPr>
          <w:b/>
          <w:bCs/>
          <w:iCs/>
          <w:sz w:val="28"/>
          <w:szCs w:val="28"/>
          <w:shd w:val="clear" w:color="auto" w:fill="FFFFFF"/>
        </w:rPr>
        <w:t xml:space="preserve"> Моя малая Родина</w:t>
      </w:r>
    </w:p>
    <w:p w:rsidR="00B27F3A" w:rsidRPr="00617F77" w:rsidRDefault="00B27F3A" w:rsidP="00B27F3A">
      <w:pPr>
        <w:jc w:val="both"/>
        <w:rPr>
          <w:sz w:val="28"/>
          <w:szCs w:val="28"/>
          <w:shd w:val="clear" w:color="auto" w:fill="FFFFFF"/>
        </w:rPr>
      </w:pPr>
      <w:r w:rsidRPr="00617F77">
        <w:rPr>
          <w:i/>
          <w:sz w:val="28"/>
          <w:szCs w:val="28"/>
          <w:shd w:val="clear" w:color="auto" w:fill="FFFFFF"/>
        </w:rPr>
        <w:t>Теория (</w:t>
      </w:r>
      <w:r w:rsidR="0096336D" w:rsidRPr="00617F77">
        <w:rPr>
          <w:rStyle w:val="apple-converted-space"/>
          <w:bCs/>
          <w:i/>
          <w:iCs/>
          <w:color w:val="000000"/>
          <w:sz w:val="28"/>
          <w:szCs w:val="28"/>
          <w:shd w:val="clear" w:color="auto" w:fill="FFFFFF"/>
        </w:rPr>
        <w:t>6 часов</w:t>
      </w:r>
      <w:r w:rsidRPr="00617F77">
        <w:rPr>
          <w:rStyle w:val="apple-converted-space"/>
          <w:bCs/>
          <w:i/>
          <w:iCs/>
          <w:color w:val="000000"/>
          <w:sz w:val="28"/>
          <w:szCs w:val="28"/>
          <w:shd w:val="clear" w:color="auto" w:fill="FFFFFF"/>
        </w:rPr>
        <w:t>)</w:t>
      </w:r>
      <w:r w:rsidRPr="00617F77">
        <w:rPr>
          <w:i/>
          <w:sz w:val="28"/>
          <w:szCs w:val="28"/>
          <w:shd w:val="clear" w:color="auto" w:fill="FFFFFF"/>
        </w:rPr>
        <w:t>:</w:t>
      </w:r>
      <w:r w:rsidRPr="00617F77">
        <w:rPr>
          <w:sz w:val="28"/>
          <w:szCs w:val="28"/>
          <w:shd w:val="clear" w:color="auto" w:fill="FFFFFF"/>
        </w:rPr>
        <w:t xml:space="preserve"> </w:t>
      </w:r>
      <w:r w:rsidR="0096336D" w:rsidRPr="00617F77">
        <w:rPr>
          <w:sz w:val="28"/>
          <w:szCs w:val="28"/>
          <w:shd w:val="clear" w:color="auto" w:fill="FFFFFF"/>
        </w:rPr>
        <w:t xml:space="preserve"> </w:t>
      </w:r>
    </w:p>
    <w:p w:rsidR="0096336D" w:rsidRPr="00617F77" w:rsidRDefault="0096336D" w:rsidP="00B27F3A">
      <w:pPr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История возникновения и названия сёл Абдулинского района.</w:t>
      </w:r>
    </w:p>
    <w:p w:rsidR="0096336D" w:rsidRPr="00617F77" w:rsidRDefault="0096336D" w:rsidP="00B27F3A">
      <w:pPr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Предприятия города.</w:t>
      </w:r>
    </w:p>
    <w:p w:rsidR="0096336D" w:rsidRDefault="0096336D" w:rsidP="00B27F3A">
      <w:pPr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Богатства Абдулинского района.</w:t>
      </w:r>
    </w:p>
    <w:p w:rsidR="004D10D9" w:rsidRPr="00773013" w:rsidRDefault="004D10D9" w:rsidP="004D10D9">
      <w:pPr>
        <w:overflowPunct w:val="0"/>
        <w:jc w:val="both"/>
        <w:rPr>
          <w:sz w:val="28"/>
          <w:szCs w:val="28"/>
        </w:rPr>
      </w:pPr>
      <w:r w:rsidRPr="00773013">
        <w:rPr>
          <w:i/>
          <w:sz w:val="28"/>
          <w:szCs w:val="28"/>
        </w:rPr>
        <w:t>Формы организации занятий</w:t>
      </w:r>
      <w:r w:rsidRPr="00773013">
        <w:rPr>
          <w:sz w:val="28"/>
          <w:szCs w:val="28"/>
        </w:rPr>
        <w:t>: групповая работа; работа в парах; индивидуальная работа; теоретические занятия, коллективно-творческая деятельность (КТД).</w:t>
      </w:r>
    </w:p>
    <w:p w:rsidR="004D10D9" w:rsidRPr="00617F77" w:rsidRDefault="004D10D9" w:rsidP="00B27F3A">
      <w:pPr>
        <w:jc w:val="both"/>
        <w:rPr>
          <w:bCs/>
          <w:color w:val="262626" w:themeColor="text1" w:themeTint="D9"/>
          <w:sz w:val="28"/>
          <w:szCs w:val="28"/>
        </w:rPr>
      </w:pPr>
    </w:p>
    <w:p w:rsidR="0096336D" w:rsidRPr="00617F77" w:rsidRDefault="00B27F3A" w:rsidP="00B27F3A">
      <w:pPr>
        <w:jc w:val="both"/>
        <w:rPr>
          <w:i/>
          <w:sz w:val="28"/>
          <w:szCs w:val="28"/>
        </w:rPr>
      </w:pPr>
      <w:r w:rsidRPr="00617F77">
        <w:rPr>
          <w:i/>
          <w:sz w:val="28"/>
          <w:szCs w:val="28"/>
        </w:rPr>
        <w:t>Практика</w:t>
      </w:r>
      <w:r w:rsidR="0096336D" w:rsidRPr="00617F77">
        <w:rPr>
          <w:i/>
          <w:sz w:val="28"/>
          <w:szCs w:val="28"/>
        </w:rPr>
        <w:t xml:space="preserve"> (6 часов</w:t>
      </w:r>
      <w:r w:rsidRPr="00617F77">
        <w:rPr>
          <w:i/>
          <w:sz w:val="28"/>
          <w:szCs w:val="28"/>
        </w:rPr>
        <w:t xml:space="preserve">): </w:t>
      </w:r>
    </w:p>
    <w:p w:rsidR="0096336D" w:rsidRPr="00617F77" w:rsidRDefault="0096336D" w:rsidP="00B27F3A">
      <w:pPr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sz w:val="28"/>
          <w:szCs w:val="28"/>
        </w:rPr>
        <w:t xml:space="preserve"> Как появился город Абдулино? Экскурсия в МБУ « Абдулинский историко-краеведческий музей»</w:t>
      </w:r>
      <w:r w:rsidRPr="00617F77">
        <w:rPr>
          <w:bCs/>
          <w:color w:val="262626" w:themeColor="text1" w:themeTint="D9"/>
          <w:sz w:val="28"/>
          <w:szCs w:val="28"/>
        </w:rPr>
        <w:t xml:space="preserve"> </w:t>
      </w:r>
    </w:p>
    <w:p w:rsidR="00B27F3A" w:rsidRPr="00617F77" w:rsidRDefault="0096336D" w:rsidP="00B27F3A">
      <w:pPr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Главные  улицы нашего города. Выездная  экскурсия по улицам города.</w:t>
      </w:r>
    </w:p>
    <w:p w:rsidR="0096336D" w:rsidRPr="00617F77" w:rsidRDefault="0096336D" w:rsidP="00B27F3A">
      <w:pPr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Экскурсия на предприятия города.</w:t>
      </w:r>
    </w:p>
    <w:p w:rsidR="0096336D" w:rsidRPr="00617F77" w:rsidRDefault="0096336D" w:rsidP="00B27F3A">
      <w:pPr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Национальное многообразие нашего района. Экскурссия в Абдулинский краеведческий музей.</w:t>
      </w:r>
    </w:p>
    <w:p w:rsidR="0096336D" w:rsidRPr="00617F77" w:rsidRDefault="0096336D" w:rsidP="00B27F3A">
      <w:pPr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Экскурсия в краеведческий музей с. Тирис-Усманово. Традиции и обычаи татарского народа.</w:t>
      </w:r>
    </w:p>
    <w:p w:rsidR="0096336D" w:rsidRPr="00617F77" w:rsidRDefault="0096336D" w:rsidP="00B27F3A">
      <w:pPr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«Почему моя улица так называется?» Групповые мини-проекты.</w:t>
      </w:r>
    </w:p>
    <w:p w:rsidR="0096336D" w:rsidRPr="00617F77" w:rsidRDefault="0096336D" w:rsidP="00B27F3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27F3A" w:rsidRPr="00617F77" w:rsidRDefault="00B27F3A" w:rsidP="00B27F3A">
      <w:pPr>
        <w:shd w:val="clear" w:color="auto" w:fill="FFFFFF"/>
        <w:jc w:val="both"/>
        <w:rPr>
          <w:color w:val="000000"/>
          <w:sz w:val="28"/>
          <w:szCs w:val="28"/>
        </w:rPr>
      </w:pPr>
      <w:r w:rsidRPr="00617F77">
        <w:rPr>
          <w:b/>
          <w:bCs/>
          <w:iCs/>
          <w:color w:val="000000"/>
          <w:sz w:val="28"/>
          <w:szCs w:val="28"/>
        </w:rPr>
        <w:t>Тема 3</w:t>
      </w:r>
      <w:r w:rsidRPr="00617F77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512CAE" w:rsidRPr="00617F77">
        <w:rPr>
          <w:b/>
          <w:bCs/>
          <w:i/>
          <w:iCs/>
          <w:color w:val="000000"/>
          <w:sz w:val="28"/>
          <w:szCs w:val="28"/>
        </w:rPr>
        <w:t>Наша область.</w:t>
      </w:r>
      <w:r w:rsidRPr="00617F77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512CAE" w:rsidRPr="00617F77" w:rsidRDefault="00B27F3A" w:rsidP="00B27F3A">
      <w:pPr>
        <w:shd w:val="clear" w:color="auto" w:fill="FFFFFF"/>
        <w:jc w:val="both"/>
        <w:rPr>
          <w:color w:val="000000"/>
          <w:sz w:val="28"/>
          <w:szCs w:val="28"/>
        </w:rPr>
      </w:pPr>
      <w:r w:rsidRPr="00617F77">
        <w:rPr>
          <w:i/>
          <w:sz w:val="28"/>
          <w:szCs w:val="28"/>
          <w:shd w:val="clear" w:color="auto" w:fill="FFFFFF"/>
        </w:rPr>
        <w:t xml:space="preserve">Теория </w:t>
      </w:r>
      <w:r w:rsidR="00512CAE" w:rsidRPr="00617F77">
        <w:rPr>
          <w:i/>
          <w:sz w:val="28"/>
          <w:szCs w:val="28"/>
          <w:shd w:val="clear" w:color="auto" w:fill="FFFFFF"/>
        </w:rPr>
        <w:t>(6 часов</w:t>
      </w:r>
      <w:r w:rsidRPr="00617F77">
        <w:rPr>
          <w:i/>
          <w:sz w:val="28"/>
          <w:szCs w:val="28"/>
          <w:shd w:val="clear" w:color="auto" w:fill="FFFFFF"/>
        </w:rPr>
        <w:t>):</w:t>
      </w:r>
      <w:r w:rsidRPr="00617F77">
        <w:rPr>
          <w:sz w:val="28"/>
          <w:szCs w:val="28"/>
          <w:shd w:val="clear" w:color="auto" w:fill="FFFFFF"/>
        </w:rPr>
        <w:t xml:space="preserve"> </w:t>
      </w:r>
      <w:r w:rsidR="00512CAE" w:rsidRPr="00617F77">
        <w:rPr>
          <w:color w:val="000000"/>
          <w:sz w:val="28"/>
          <w:szCs w:val="28"/>
        </w:rPr>
        <w:t xml:space="preserve"> </w:t>
      </w:r>
    </w:p>
    <w:p w:rsidR="006C711F" w:rsidRDefault="00B27F3A" w:rsidP="006C711F">
      <w:pPr>
        <w:rPr>
          <w:sz w:val="28"/>
          <w:szCs w:val="28"/>
        </w:rPr>
      </w:pPr>
      <w:r w:rsidRPr="00617F77">
        <w:rPr>
          <w:color w:val="000000"/>
          <w:sz w:val="28"/>
          <w:szCs w:val="28"/>
        </w:rPr>
        <w:t xml:space="preserve"> </w:t>
      </w:r>
      <w:r w:rsidR="00512CAE" w:rsidRPr="00617F77">
        <w:rPr>
          <w:sz w:val="28"/>
          <w:szCs w:val="28"/>
        </w:rPr>
        <w:t>« Трижды зачатый, единожды основанный». История основания г.Оренбурга.</w:t>
      </w:r>
      <w:r w:rsidR="006C711F" w:rsidRPr="006C711F">
        <w:rPr>
          <w:sz w:val="28"/>
          <w:szCs w:val="28"/>
        </w:rPr>
        <w:t xml:space="preserve"> </w:t>
      </w:r>
    </w:p>
    <w:p w:rsidR="004036BB" w:rsidRDefault="004036BB" w:rsidP="006C711F">
      <w:pPr>
        <w:rPr>
          <w:sz w:val="28"/>
          <w:szCs w:val="28"/>
        </w:rPr>
      </w:pPr>
    </w:p>
    <w:p w:rsidR="00B27F3A" w:rsidRPr="00617F77" w:rsidRDefault="00773013" w:rsidP="00B27F3A">
      <w:pPr>
        <w:shd w:val="clear" w:color="auto" w:fill="FFFFFF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</w:p>
    <w:p w:rsidR="00512CAE" w:rsidRDefault="00512CAE" w:rsidP="00B27F3A">
      <w:pPr>
        <w:shd w:val="clear" w:color="auto" w:fill="FFFFFF"/>
        <w:jc w:val="both"/>
        <w:rPr>
          <w:sz w:val="28"/>
          <w:szCs w:val="28"/>
        </w:rPr>
      </w:pPr>
      <w:r w:rsidRPr="00617F77">
        <w:rPr>
          <w:sz w:val="28"/>
          <w:szCs w:val="28"/>
        </w:rPr>
        <w:t>Символы Оренбургской области и города Абдулино.</w:t>
      </w:r>
    </w:p>
    <w:p w:rsidR="00773013" w:rsidRPr="00773013" w:rsidRDefault="00773013" w:rsidP="006C711F">
      <w:pPr>
        <w:pStyle w:val="Defaul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512CAE" w:rsidRPr="00617F77" w:rsidRDefault="00512CAE" w:rsidP="00B27F3A">
      <w:pPr>
        <w:shd w:val="clear" w:color="auto" w:fill="FFFFFF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Памятники города.</w:t>
      </w:r>
    </w:p>
    <w:p w:rsidR="006C711F" w:rsidRPr="00773013" w:rsidRDefault="00512CAE" w:rsidP="00773013">
      <w:pPr>
        <w:shd w:val="clear" w:color="auto" w:fill="FFFFFF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Оренбуржцы - Герои Советского Союза.</w:t>
      </w:r>
    </w:p>
    <w:p w:rsidR="006C711F" w:rsidRPr="00617F77" w:rsidRDefault="006C711F" w:rsidP="00B27F3A">
      <w:pPr>
        <w:shd w:val="clear" w:color="auto" w:fill="FFFFFF"/>
        <w:jc w:val="both"/>
        <w:rPr>
          <w:bCs/>
          <w:color w:val="262626" w:themeColor="text1" w:themeTint="D9"/>
          <w:sz w:val="28"/>
          <w:szCs w:val="28"/>
        </w:rPr>
      </w:pPr>
    </w:p>
    <w:p w:rsidR="00512CAE" w:rsidRPr="00617F77" w:rsidRDefault="00512CAE" w:rsidP="00B27F3A">
      <w:pPr>
        <w:shd w:val="clear" w:color="auto" w:fill="FFFFFF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Богатства Оренбуржья.</w:t>
      </w:r>
    </w:p>
    <w:p w:rsidR="006C711F" w:rsidRPr="00773013" w:rsidRDefault="006C711F" w:rsidP="006C711F">
      <w:pPr>
        <w:overflowPunct w:val="0"/>
        <w:ind w:firstLine="709"/>
        <w:jc w:val="both"/>
        <w:rPr>
          <w:sz w:val="28"/>
          <w:szCs w:val="28"/>
        </w:rPr>
      </w:pPr>
      <w:r w:rsidRPr="00773013">
        <w:rPr>
          <w:i/>
          <w:sz w:val="28"/>
          <w:szCs w:val="28"/>
        </w:rPr>
        <w:t>Формы организации занятий</w:t>
      </w:r>
      <w:r w:rsidRPr="00773013">
        <w:rPr>
          <w:sz w:val="28"/>
          <w:szCs w:val="28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B27F3A" w:rsidRPr="00617F77" w:rsidRDefault="00B27F3A" w:rsidP="00512CAE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617F77">
        <w:rPr>
          <w:i/>
          <w:sz w:val="28"/>
          <w:szCs w:val="28"/>
        </w:rPr>
        <w:t>Практика</w:t>
      </w:r>
      <w:r w:rsidR="00512CAE" w:rsidRPr="00617F77">
        <w:rPr>
          <w:i/>
          <w:sz w:val="28"/>
          <w:szCs w:val="28"/>
        </w:rPr>
        <w:t xml:space="preserve"> (1 час</w:t>
      </w:r>
      <w:r w:rsidRPr="00617F77">
        <w:rPr>
          <w:i/>
          <w:sz w:val="28"/>
          <w:szCs w:val="28"/>
        </w:rPr>
        <w:t xml:space="preserve">): </w:t>
      </w:r>
      <w:r w:rsidR="00512CAE" w:rsidRPr="00617F77">
        <w:rPr>
          <w:bCs/>
          <w:iCs/>
          <w:color w:val="000000"/>
          <w:sz w:val="28"/>
          <w:szCs w:val="28"/>
        </w:rPr>
        <w:t xml:space="preserve"> </w:t>
      </w:r>
    </w:p>
    <w:p w:rsidR="00512CAE" w:rsidRPr="00617F77" w:rsidRDefault="00512CAE" w:rsidP="00512CAE">
      <w:pPr>
        <w:shd w:val="clear" w:color="auto" w:fill="FFFFFF"/>
        <w:jc w:val="both"/>
        <w:rPr>
          <w:rStyle w:val="af3"/>
          <w:b w:val="0"/>
          <w:iCs/>
          <w:color w:val="000000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Конкурс рисунков и фотографий «Моя малая родина»</w:t>
      </w:r>
    </w:p>
    <w:p w:rsidR="00B27F3A" w:rsidRPr="00617F77" w:rsidRDefault="00B27F3A" w:rsidP="00B27F3A">
      <w:pPr>
        <w:rPr>
          <w:sz w:val="28"/>
          <w:szCs w:val="28"/>
        </w:rPr>
      </w:pPr>
    </w:p>
    <w:p w:rsidR="00512CAE" w:rsidRPr="00617F77" w:rsidRDefault="00B27F3A" w:rsidP="00B27F3A">
      <w:pPr>
        <w:rPr>
          <w:b/>
          <w:i/>
          <w:sz w:val="28"/>
          <w:szCs w:val="28"/>
        </w:rPr>
      </w:pPr>
      <w:r w:rsidRPr="00617F77">
        <w:rPr>
          <w:b/>
          <w:sz w:val="28"/>
          <w:szCs w:val="28"/>
        </w:rPr>
        <w:t>Тема</w:t>
      </w:r>
      <w:r w:rsidRPr="00617F77">
        <w:rPr>
          <w:sz w:val="28"/>
          <w:szCs w:val="28"/>
        </w:rPr>
        <w:t xml:space="preserve"> </w:t>
      </w:r>
      <w:r w:rsidR="00512CAE" w:rsidRPr="00617F77">
        <w:rPr>
          <w:b/>
          <w:i/>
          <w:sz w:val="28"/>
          <w:szCs w:val="28"/>
        </w:rPr>
        <w:t>4. Природа Оренбуржья.</w:t>
      </w:r>
    </w:p>
    <w:p w:rsidR="00B27F3A" w:rsidRPr="00617F77" w:rsidRDefault="00B27F3A" w:rsidP="00B27F3A">
      <w:pPr>
        <w:rPr>
          <w:sz w:val="28"/>
          <w:szCs w:val="28"/>
        </w:rPr>
      </w:pPr>
      <w:r w:rsidRPr="00617F77">
        <w:rPr>
          <w:i/>
          <w:sz w:val="28"/>
          <w:szCs w:val="28"/>
        </w:rPr>
        <w:t>Теория (</w:t>
      </w:r>
      <w:r w:rsidR="00512CAE" w:rsidRPr="00617F77">
        <w:rPr>
          <w:sz w:val="28"/>
          <w:szCs w:val="28"/>
        </w:rPr>
        <w:t xml:space="preserve"> 4 часа</w:t>
      </w:r>
      <w:r w:rsidRPr="00617F77">
        <w:rPr>
          <w:sz w:val="28"/>
          <w:szCs w:val="28"/>
        </w:rPr>
        <w:t xml:space="preserve">) </w:t>
      </w:r>
      <w:r w:rsidR="00512CAE" w:rsidRPr="00617F77">
        <w:rPr>
          <w:sz w:val="28"/>
          <w:szCs w:val="28"/>
        </w:rPr>
        <w:t xml:space="preserve"> </w:t>
      </w:r>
    </w:p>
    <w:p w:rsidR="00512CAE" w:rsidRPr="00617F77" w:rsidRDefault="00512CAE" w:rsidP="00B27F3A">
      <w:pPr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Растительный и животный мир Абдулинского района.</w:t>
      </w:r>
    </w:p>
    <w:p w:rsidR="00512CAE" w:rsidRPr="00617F77" w:rsidRDefault="00512CAE" w:rsidP="00B27F3A">
      <w:pPr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Животный мир нашего района.</w:t>
      </w:r>
    </w:p>
    <w:p w:rsidR="00512CAE" w:rsidRPr="00617F77" w:rsidRDefault="00512CAE" w:rsidP="00B27F3A">
      <w:pPr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Памятники природы Оренбуржья.</w:t>
      </w:r>
    </w:p>
    <w:p w:rsidR="00512CAE" w:rsidRPr="00617F77" w:rsidRDefault="00512CAE" w:rsidP="00B27F3A">
      <w:pPr>
        <w:rPr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Памятники природы Абдулинского района</w:t>
      </w:r>
    </w:p>
    <w:p w:rsidR="006C711F" w:rsidRPr="00773013" w:rsidRDefault="006C711F" w:rsidP="006C711F">
      <w:pPr>
        <w:overflowPunct w:val="0"/>
        <w:ind w:firstLine="709"/>
        <w:jc w:val="both"/>
        <w:rPr>
          <w:sz w:val="28"/>
          <w:szCs w:val="28"/>
        </w:rPr>
      </w:pPr>
      <w:r w:rsidRPr="00773013">
        <w:rPr>
          <w:i/>
          <w:sz w:val="28"/>
          <w:szCs w:val="28"/>
        </w:rPr>
        <w:t>Формы организации занятий</w:t>
      </w:r>
      <w:r w:rsidRPr="00773013">
        <w:rPr>
          <w:sz w:val="28"/>
          <w:szCs w:val="28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512CAE" w:rsidRPr="00617F77" w:rsidRDefault="00B27F3A" w:rsidP="00B27F3A">
      <w:pPr>
        <w:rPr>
          <w:sz w:val="28"/>
          <w:szCs w:val="28"/>
        </w:rPr>
      </w:pPr>
      <w:r w:rsidRPr="00617F77">
        <w:rPr>
          <w:i/>
          <w:sz w:val="28"/>
          <w:szCs w:val="28"/>
        </w:rPr>
        <w:t>Практика</w:t>
      </w:r>
      <w:r w:rsidRPr="00617F77">
        <w:rPr>
          <w:sz w:val="28"/>
          <w:szCs w:val="28"/>
        </w:rPr>
        <w:t xml:space="preserve"> (</w:t>
      </w:r>
      <w:r w:rsidR="00512CAE" w:rsidRPr="00617F77">
        <w:rPr>
          <w:sz w:val="28"/>
          <w:szCs w:val="28"/>
        </w:rPr>
        <w:t xml:space="preserve"> 2 часа</w:t>
      </w:r>
      <w:r w:rsidRPr="00617F77">
        <w:rPr>
          <w:sz w:val="28"/>
          <w:szCs w:val="28"/>
        </w:rPr>
        <w:t xml:space="preserve">) </w:t>
      </w:r>
      <w:r w:rsidR="00512CAE" w:rsidRPr="00617F77">
        <w:rPr>
          <w:sz w:val="28"/>
          <w:szCs w:val="28"/>
        </w:rPr>
        <w:t xml:space="preserve"> </w:t>
      </w:r>
    </w:p>
    <w:p w:rsidR="00B27F3A" w:rsidRPr="00617F77" w:rsidRDefault="00B27F3A" w:rsidP="00B27F3A">
      <w:pPr>
        <w:rPr>
          <w:sz w:val="28"/>
          <w:szCs w:val="28"/>
        </w:rPr>
      </w:pPr>
      <w:r w:rsidRPr="00617F77">
        <w:rPr>
          <w:sz w:val="28"/>
          <w:szCs w:val="28"/>
        </w:rPr>
        <w:t xml:space="preserve"> </w:t>
      </w:r>
      <w:r w:rsidR="00512CAE" w:rsidRPr="00617F77">
        <w:rPr>
          <w:bCs/>
          <w:color w:val="262626" w:themeColor="text1" w:themeTint="D9"/>
          <w:sz w:val="28"/>
          <w:szCs w:val="28"/>
        </w:rPr>
        <w:t>Экскурсия «висячие родники»  с. Родниковка.</w:t>
      </w:r>
    </w:p>
    <w:p w:rsidR="00B27F3A" w:rsidRPr="00617F77" w:rsidRDefault="00B27F3A" w:rsidP="00B27F3A">
      <w:pPr>
        <w:rPr>
          <w:sz w:val="28"/>
          <w:szCs w:val="28"/>
        </w:rPr>
      </w:pPr>
    </w:p>
    <w:p w:rsidR="00512CAE" w:rsidRPr="00617F77" w:rsidRDefault="00512CAE" w:rsidP="00512CAE">
      <w:pPr>
        <w:rPr>
          <w:b/>
          <w:i/>
          <w:sz w:val="28"/>
          <w:szCs w:val="28"/>
        </w:rPr>
      </w:pPr>
      <w:r w:rsidRPr="00617F77">
        <w:rPr>
          <w:b/>
          <w:sz w:val="28"/>
          <w:szCs w:val="28"/>
        </w:rPr>
        <w:t>Тема</w:t>
      </w:r>
      <w:r w:rsidRPr="00617F77">
        <w:rPr>
          <w:sz w:val="28"/>
          <w:szCs w:val="28"/>
        </w:rPr>
        <w:t xml:space="preserve"> </w:t>
      </w:r>
      <w:r w:rsidRPr="00617F77">
        <w:rPr>
          <w:b/>
          <w:i/>
          <w:sz w:val="28"/>
          <w:szCs w:val="28"/>
        </w:rPr>
        <w:t>5. Люди нашего края.</w:t>
      </w:r>
    </w:p>
    <w:p w:rsidR="00512CAE" w:rsidRPr="00617F77" w:rsidRDefault="00512CAE" w:rsidP="00512CAE">
      <w:pPr>
        <w:rPr>
          <w:sz w:val="28"/>
          <w:szCs w:val="28"/>
        </w:rPr>
      </w:pPr>
      <w:r w:rsidRPr="00617F77">
        <w:rPr>
          <w:i/>
          <w:sz w:val="28"/>
          <w:szCs w:val="28"/>
        </w:rPr>
        <w:t>Теория (</w:t>
      </w:r>
      <w:r w:rsidR="001A559A" w:rsidRPr="00617F77">
        <w:rPr>
          <w:sz w:val="28"/>
          <w:szCs w:val="28"/>
        </w:rPr>
        <w:t xml:space="preserve"> 5 часов</w:t>
      </w:r>
      <w:r w:rsidRPr="00617F77">
        <w:rPr>
          <w:sz w:val="28"/>
          <w:szCs w:val="28"/>
        </w:rPr>
        <w:t xml:space="preserve">)  </w:t>
      </w:r>
    </w:p>
    <w:p w:rsidR="00512CAE" w:rsidRPr="00617F77" w:rsidRDefault="001A559A" w:rsidP="00512CAE">
      <w:pPr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 xml:space="preserve"> Абдулинцы- Герои Советского Союза.</w:t>
      </w:r>
    </w:p>
    <w:p w:rsidR="001A559A" w:rsidRPr="00617F77" w:rsidRDefault="001A559A" w:rsidP="00512CAE">
      <w:pPr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Почётные граждане города Абдулино.</w:t>
      </w:r>
    </w:p>
    <w:p w:rsidR="001A559A" w:rsidRDefault="001A559A" w:rsidP="00512CAE">
      <w:pPr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Национальный состав Оренбургской области.</w:t>
      </w:r>
    </w:p>
    <w:p w:rsidR="00D5397C" w:rsidRPr="00D5397C" w:rsidRDefault="00773013" w:rsidP="00512CAE">
      <w:pPr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</w:t>
      </w:r>
    </w:p>
    <w:p w:rsidR="001A559A" w:rsidRPr="00617F77" w:rsidRDefault="001A559A" w:rsidP="00512CAE">
      <w:pPr>
        <w:rPr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Национальный состав моей семьи.</w:t>
      </w:r>
    </w:p>
    <w:p w:rsidR="00D5397C" w:rsidRPr="00773013" w:rsidRDefault="00D5397C" w:rsidP="00D5397C">
      <w:pPr>
        <w:pStyle w:val="af"/>
        <w:spacing w:before="0" w:beforeAutospacing="0" w:after="0"/>
        <w:ind w:firstLine="709"/>
        <w:rPr>
          <w:sz w:val="28"/>
          <w:szCs w:val="28"/>
        </w:rPr>
      </w:pPr>
      <w:r w:rsidRPr="00773013">
        <w:rPr>
          <w:i/>
          <w:sz w:val="28"/>
          <w:szCs w:val="28"/>
        </w:rPr>
        <w:t>Формы организации занятий</w:t>
      </w:r>
      <w:r w:rsidRPr="00773013">
        <w:rPr>
          <w:sz w:val="28"/>
          <w:szCs w:val="28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512CAE" w:rsidRPr="00617F77" w:rsidRDefault="00512CAE" w:rsidP="00512CAE">
      <w:pPr>
        <w:rPr>
          <w:sz w:val="28"/>
          <w:szCs w:val="28"/>
        </w:rPr>
      </w:pPr>
      <w:r w:rsidRPr="00617F77">
        <w:rPr>
          <w:i/>
          <w:sz w:val="28"/>
          <w:szCs w:val="28"/>
        </w:rPr>
        <w:t>Практика</w:t>
      </w:r>
      <w:r w:rsidRPr="00617F77">
        <w:rPr>
          <w:sz w:val="28"/>
          <w:szCs w:val="28"/>
        </w:rPr>
        <w:t xml:space="preserve"> (</w:t>
      </w:r>
      <w:r w:rsidR="001A559A" w:rsidRPr="00617F77">
        <w:rPr>
          <w:sz w:val="28"/>
          <w:szCs w:val="28"/>
        </w:rPr>
        <w:t xml:space="preserve"> 3</w:t>
      </w:r>
      <w:r w:rsidRPr="00617F77">
        <w:rPr>
          <w:sz w:val="28"/>
          <w:szCs w:val="28"/>
        </w:rPr>
        <w:t xml:space="preserve"> часа)  </w:t>
      </w:r>
    </w:p>
    <w:p w:rsidR="001A559A" w:rsidRPr="00617F77" w:rsidRDefault="001A559A" w:rsidP="00512CAE">
      <w:pPr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Экскурсия в музейный комплекс Героя Советского Союза Мусы Джалиля  с. Мустафино.</w:t>
      </w:r>
    </w:p>
    <w:p w:rsidR="001A559A" w:rsidRPr="00617F77" w:rsidRDefault="001A559A" w:rsidP="00512CAE">
      <w:pPr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Оформление альбома «Моя семья на фронте и тылу»</w:t>
      </w:r>
    </w:p>
    <w:p w:rsidR="001A559A" w:rsidRPr="00617F77" w:rsidRDefault="001A559A" w:rsidP="00512CAE">
      <w:pPr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Создание книги- памяти «Почётные граждане города Абдулино»</w:t>
      </w:r>
    </w:p>
    <w:p w:rsidR="001A559A" w:rsidRPr="00617F77" w:rsidRDefault="001A559A" w:rsidP="00512CAE">
      <w:pPr>
        <w:rPr>
          <w:sz w:val="28"/>
          <w:szCs w:val="28"/>
        </w:rPr>
      </w:pPr>
    </w:p>
    <w:p w:rsidR="00B27F3A" w:rsidRDefault="00512CAE" w:rsidP="00B27F3A">
      <w:pPr>
        <w:rPr>
          <w:bCs/>
          <w:color w:val="262626" w:themeColor="text1" w:themeTint="D9"/>
          <w:sz w:val="28"/>
          <w:szCs w:val="28"/>
        </w:rPr>
      </w:pPr>
      <w:r w:rsidRPr="00617F77">
        <w:rPr>
          <w:sz w:val="28"/>
          <w:szCs w:val="28"/>
        </w:rPr>
        <w:t xml:space="preserve"> </w:t>
      </w:r>
      <w:r w:rsidR="001A559A" w:rsidRPr="00617F77">
        <w:rPr>
          <w:bCs/>
          <w:color w:val="262626" w:themeColor="text1" w:themeTint="D9"/>
          <w:sz w:val="28"/>
          <w:szCs w:val="28"/>
        </w:rPr>
        <w:t xml:space="preserve"> </w:t>
      </w:r>
    </w:p>
    <w:p w:rsidR="00773013" w:rsidRDefault="00773013" w:rsidP="00B27F3A">
      <w:pPr>
        <w:rPr>
          <w:bCs/>
          <w:color w:val="262626" w:themeColor="text1" w:themeTint="D9"/>
          <w:sz w:val="28"/>
          <w:szCs w:val="28"/>
        </w:rPr>
      </w:pPr>
    </w:p>
    <w:p w:rsidR="00773013" w:rsidRDefault="00773013" w:rsidP="00B27F3A">
      <w:pPr>
        <w:rPr>
          <w:bCs/>
          <w:color w:val="262626" w:themeColor="text1" w:themeTint="D9"/>
          <w:sz w:val="28"/>
          <w:szCs w:val="28"/>
        </w:rPr>
      </w:pPr>
    </w:p>
    <w:p w:rsidR="00773013" w:rsidRPr="00617F77" w:rsidRDefault="00773013" w:rsidP="00B27F3A">
      <w:pPr>
        <w:rPr>
          <w:sz w:val="28"/>
          <w:szCs w:val="28"/>
          <w:lang w:eastAsia="zh-CN"/>
        </w:rPr>
      </w:pPr>
    </w:p>
    <w:p w:rsidR="00B27F3A" w:rsidRPr="00617F77" w:rsidRDefault="00B27F3A" w:rsidP="00617F77">
      <w:pPr>
        <w:pStyle w:val="3"/>
        <w:rPr>
          <w:caps/>
        </w:rPr>
      </w:pPr>
      <w:bookmarkStart w:id="34" w:name="_Toc462723435"/>
      <w:bookmarkStart w:id="35" w:name="_Toc497294499"/>
      <w:r w:rsidRPr="00F1279A">
        <w:rPr>
          <w:caps/>
        </w:rPr>
        <w:lastRenderedPageBreak/>
        <w:t>1.4. Планируемые результаты освоения программы</w:t>
      </w:r>
      <w:bookmarkStart w:id="36" w:name="_Toc462723436"/>
      <w:bookmarkStart w:id="37" w:name="_Toc497294500"/>
      <w:bookmarkEnd w:id="34"/>
      <w:bookmarkEnd w:id="35"/>
      <w:r w:rsidR="00617F77">
        <w:rPr>
          <w:i/>
          <w:sz w:val="28"/>
          <w:szCs w:val="28"/>
        </w:rPr>
        <w:t xml:space="preserve"> </w:t>
      </w:r>
    </w:p>
    <w:p w:rsidR="00617F77" w:rsidRDefault="00617F77" w:rsidP="00617F77">
      <w:pPr>
        <w:pStyle w:val="af"/>
        <w:spacing w:before="0" w:beforeAutospacing="0" w:after="0"/>
        <w:jc w:val="both"/>
        <w:rPr>
          <w:rStyle w:val="af3"/>
          <w:color w:val="262626" w:themeColor="text1" w:themeTint="D9"/>
          <w:sz w:val="28"/>
          <w:szCs w:val="28"/>
        </w:rPr>
      </w:pP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color w:val="262626" w:themeColor="text1" w:themeTint="D9"/>
          <w:sz w:val="28"/>
          <w:szCs w:val="28"/>
        </w:rPr>
      </w:pPr>
      <w:r w:rsidRPr="00617F77">
        <w:rPr>
          <w:rStyle w:val="af3"/>
          <w:color w:val="262626" w:themeColor="text1" w:themeTint="D9"/>
          <w:sz w:val="28"/>
          <w:szCs w:val="28"/>
        </w:rPr>
        <w:t>Личностные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b w:val="0"/>
          <w:color w:val="262626" w:themeColor="text1" w:themeTint="D9"/>
          <w:sz w:val="28"/>
          <w:szCs w:val="28"/>
        </w:rPr>
      </w:pPr>
      <w:r w:rsidRPr="00617F77">
        <w:rPr>
          <w:rStyle w:val="af3"/>
          <w:b w:val="0"/>
          <w:color w:val="262626" w:themeColor="text1" w:themeTint="D9"/>
          <w:sz w:val="28"/>
          <w:szCs w:val="28"/>
        </w:rPr>
        <w:t>•</w:t>
      </w:r>
      <w:r w:rsidRPr="00617F77">
        <w:rPr>
          <w:rStyle w:val="af3"/>
          <w:b w:val="0"/>
          <w:color w:val="262626" w:themeColor="text1" w:themeTint="D9"/>
          <w:sz w:val="28"/>
          <w:szCs w:val="28"/>
        </w:rPr>
        <w:tab/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b w:val="0"/>
          <w:color w:val="262626" w:themeColor="text1" w:themeTint="D9"/>
          <w:sz w:val="28"/>
          <w:szCs w:val="28"/>
        </w:rPr>
      </w:pPr>
      <w:r w:rsidRPr="00617F77">
        <w:rPr>
          <w:rStyle w:val="af3"/>
          <w:b w:val="0"/>
          <w:color w:val="262626" w:themeColor="text1" w:themeTint="D9"/>
          <w:sz w:val="28"/>
          <w:szCs w:val="28"/>
        </w:rPr>
        <w:t>•</w:t>
      </w:r>
      <w:r w:rsidRPr="00617F77">
        <w:rPr>
          <w:rStyle w:val="af3"/>
          <w:b w:val="0"/>
          <w:color w:val="262626" w:themeColor="text1" w:themeTint="D9"/>
          <w:sz w:val="28"/>
          <w:szCs w:val="28"/>
        </w:rPr>
        <w:tab/>
        <w:t>познавательные мотивы учебной деятельности, понимание того, как знания и умения, приобретаемые на занятиях по краеведению, могут быть полезны в жизни;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b w:val="0"/>
          <w:color w:val="262626" w:themeColor="text1" w:themeTint="D9"/>
          <w:sz w:val="28"/>
          <w:szCs w:val="28"/>
        </w:rPr>
      </w:pPr>
      <w:r w:rsidRPr="00617F77">
        <w:rPr>
          <w:rStyle w:val="af3"/>
          <w:b w:val="0"/>
          <w:color w:val="262626" w:themeColor="text1" w:themeTint="D9"/>
          <w:sz w:val="28"/>
          <w:szCs w:val="28"/>
        </w:rPr>
        <w:t>•</w:t>
      </w:r>
      <w:r w:rsidRPr="00617F77">
        <w:rPr>
          <w:rStyle w:val="af3"/>
          <w:b w:val="0"/>
          <w:color w:val="262626" w:themeColor="text1" w:themeTint="D9"/>
          <w:sz w:val="28"/>
          <w:szCs w:val="28"/>
        </w:rPr>
        <w:tab/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b w:val="0"/>
          <w:color w:val="262626" w:themeColor="text1" w:themeTint="D9"/>
          <w:sz w:val="28"/>
          <w:szCs w:val="28"/>
        </w:rPr>
      </w:pPr>
      <w:r w:rsidRPr="00617F77">
        <w:rPr>
          <w:rStyle w:val="af3"/>
          <w:b w:val="0"/>
          <w:color w:val="262626" w:themeColor="text1" w:themeTint="D9"/>
          <w:sz w:val="28"/>
          <w:szCs w:val="28"/>
        </w:rPr>
        <w:t>•</w:t>
      </w:r>
      <w:r w:rsidRPr="00617F77">
        <w:rPr>
          <w:rStyle w:val="af3"/>
          <w:b w:val="0"/>
          <w:color w:val="262626" w:themeColor="text1" w:themeTint="D9"/>
          <w:sz w:val="28"/>
          <w:szCs w:val="28"/>
        </w:rPr>
        <w:tab/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b w:val="0"/>
          <w:color w:val="262626" w:themeColor="text1" w:themeTint="D9"/>
          <w:sz w:val="28"/>
          <w:szCs w:val="28"/>
        </w:rPr>
      </w:pPr>
      <w:r w:rsidRPr="00617F77">
        <w:rPr>
          <w:rStyle w:val="af3"/>
          <w:b w:val="0"/>
          <w:color w:val="262626" w:themeColor="text1" w:themeTint="D9"/>
          <w:sz w:val="28"/>
          <w:szCs w:val="28"/>
        </w:rPr>
        <w:t>•</w:t>
      </w:r>
      <w:r w:rsidRPr="00617F77">
        <w:rPr>
          <w:rStyle w:val="af3"/>
          <w:b w:val="0"/>
          <w:color w:val="262626" w:themeColor="text1" w:themeTint="D9"/>
          <w:sz w:val="28"/>
          <w:szCs w:val="28"/>
        </w:rPr>
        <w:tab/>
        <w:t>эстетические чувства, впечатления через восприятие картин природы, архитектурных сооружений и других достопримечательностей родного края;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b w:val="0"/>
          <w:color w:val="262626" w:themeColor="text1" w:themeTint="D9"/>
          <w:sz w:val="28"/>
          <w:szCs w:val="28"/>
        </w:rPr>
      </w:pPr>
      <w:r w:rsidRPr="00617F77">
        <w:rPr>
          <w:rStyle w:val="af3"/>
          <w:b w:val="0"/>
          <w:color w:val="262626" w:themeColor="text1" w:themeTint="D9"/>
          <w:sz w:val="28"/>
          <w:szCs w:val="28"/>
        </w:rPr>
        <w:t>•</w:t>
      </w:r>
      <w:r w:rsidRPr="00617F77">
        <w:rPr>
          <w:rStyle w:val="af3"/>
          <w:b w:val="0"/>
          <w:color w:val="262626" w:themeColor="text1" w:themeTint="D9"/>
          <w:sz w:val="28"/>
          <w:szCs w:val="28"/>
        </w:rPr>
        <w:tab/>
        <w:t>способность к сотрудничеству со взрослыми и сверстниками на основе взаимодействия при выполнении совместных заданий, в том числе исследовательских  проектов;</w:t>
      </w:r>
    </w:p>
    <w:p w:rsidR="00617F77" w:rsidRDefault="00617F77" w:rsidP="00617F77">
      <w:pPr>
        <w:pStyle w:val="af"/>
        <w:spacing w:before="0" w:beforeAutospacing="0" w:after="0"/>
        <w:jc w:val="both"/>
        <w:rPr>
          <w:rStyle w:val="af3"/>
          <w:b w:val="0"/>
          <w:color w:val="262626" w:themeColor="text1" w:themeTint="D9"/>
          <w:sz w:val="28"/>
          <w:szCs w:val="28"/>
        </w:rPr>
      </w:pPr>
      <w:r w:rsidRPr="00617F77">
        <w:rPr>
          <w:rStyle w:val="af3"/>
          <w:b w:val="0"/>
          <w:color w:val="262626" w:themeColor="text1" w:themeTint="D9"/>
          <w:sz w:val="28"/>
          <w:szCs w:val="28"/>
        </w:rPr>
        <w:t>•</w:t>
      </w:r>
      <w:r w:rsidRPr="00617F77">
        <w:rPr>
          <w:rStyle w:val="af3"/>
          <w:b w:val="0"/>
          <w:color w:val="262626" w:themeColor="text1" w:themeTint="D9"/>
          <w:sz w:val="28"/>
          <w:szCs w:val="28"/>
        </w:rPr>
        <w:tab/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b w:val="0"/>
          <w:color w:val="262626" w:themeColor="text1" w:themeTint="D9"/>
          <w:sz w:val="28"/>
          <w:szCs w:val="28"/>
        </w:rPr>
      </w:pP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color w:val="262626" w:themeColor="text1" w:themeTint="D9"/>
          <w:sz w:val="28"/>
          <w:szCs w:val="28"/>
        </w:rPr>
      </w:pPr>
      <w:r w:rsidRPr="00617F77">
        <w:rPr>
          <w:rStyle w:val="af3"/>
          <w:color w:val="262626" w:themeColor="text1" w:themeTint="D9"/>
          <w:sz w:val="28"/>
          <w:szCs w:val="28"/>
        </w:rPr>
        <w:t>Метапредметные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color w:val="262626" w:themeColor="text1" w:themeTint="D9"/>
          <w:sz w:val="28"/>
          <w:szCs w:val="28"/>
        </w:rPr>
      </w:pPr>
      <w:r w:rsidRPr="00617F77">
        <w:rPr>
          <w:rStyle w:val="af3"/>
          <w:color w:val="262626" w:themeColor="text1" w:themeTint="D9"/>
          <w:sz w:val="28"/>
          <w:szCs w:val="28"/>
        </w:rPr>
        <w:t>Регулятивные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понимать учебную задачу, сформулированную самостоятельно и уточнённую учителем;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сохранять учебную задачу занятия (самостоятельно воспроизводить её в ходе выполнения работы на различных этапах занятия);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выделять из темы занятия  известные и неизвестные знания и умения;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планировать своё высказывание (выстраивать последовательность предложений для раскрытия темы, приводить примеры);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планировать свои действия в течение занятий;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b w:val="0"/>
          <w:color w:val="262626" w:themeColor="text1" w:themeTint="D9"/>
          <w:sz w:val="28"/>
          <w:szCs w:val="28"/>
        </w:rPr>
      </w:pPr>
      <w:r w:rsidRPr="00617F77">
        <w:rPr>
          <w:rStyle w:val="af3"/>
          <w:color w:val="262626" w:themeColor="text1" w:themeTint="D9"/>
          <w:sz w:val="28"/>
          <w:szCs w:val="28"/>
        </w:rPr>
        <w:t xml:space="preserve">- </w:t>
      </w:r>
      <w:r w:rsidRPr="00617F77">
        <w:rPr>
          <w:rStyle w:val="af3"/>
          <w:b w:val="0"/>
          <w:color w:val="262626" w:themeColor="text1" w:themeTint="D9"/>
          <w:sz w:val="28"/>
          <w:szCs w:val="28"/>
        </w:rPr>
        <w:t>контролировать и корректировать своё поведение с учётом установленных правил;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b w:val="0"/>
          <w:color w:val="262626" w:themeColor="text1" w:themeTint="D9"/>
          <w:sz w:val="28"/>
          <w:szCs w:val="28"/>
        </w:rPr>
      </w:pPr>
      <w:r w:rsidRPr="00617F77">
        <w:rPr>
          <w:rStyle w:val="af3"/>
          <w:b w:val="0"/>
          <w:color w:val="262626" w:themeColor="text1" w:themeTint="D9"/>
          <w:sz w:val="28"/>
          <w:szCs w:val="28"/>
        </w:rPr>
        <w:t>- в сотрудничестве с учителем ставить новые учебные задачи.</w:t>
      </w:r>
    </w:p>
    <w:p w:rsidR="00617F77" w:rsidRDefault="00617F77" w:rsidP="00617F77">
      <w:pPr>
        <w:pStyle w:val="af"/>
        <w:spacing w:before="0" w:beforeAutospacing="0" w:after="0"/>
        <w:jc w:val="both"/>
        <w:rPr>
          <w:rStyle w:val="af3"/>
          <w:color w:val="262626" w:themeColor="text1" w:themeTint="D9"/>
          <w:sz w:val="28"/>
          <w:szCs w:val="28"/>
        </w:rPr>
      </w:pPr>
    </w:p>
    <w:p w:rsidR="004036BB" w:rsidRDefault="004036BB" w:rsidP="00617F77">
      <w:pPr>
        <w:pStyle w:val="af"/>
        <w:spacing w:before="0" w:beforeAutospacing="0" w:after="0"/>
        <w:jc w:val="both"/>
        <w:rPr>
          <w:rStyle w:val="af3"/>
          <w:color w:val="262626" w:themeColor="text1" w:themeTint="D9"/>
          <w:sz w:val="28"/>
          <w:szCs w:val="28"/>
        </w:rPr>
      </w:pPr>
    </w:p>
    <w:p w:rsidR="004036BB" w:rsidRDefault="004036BB" w:rsidP="00617F77">
      <w:pPr>
        <w:pStyle w:val="af"/>
        <w:spacing w:before="0" w:beforeAutospacing="0" w:after="0"/>
        <w:jc w:val="both"/>
        <w:rPr>
          <w:rStyle w:val="af3"/>
          <w:color w:val="262626" w:themeColor="text1" w:themeTint="D9"/>
          <w:sz w:val="28"/>
          <w:szCs w:val="28"/>
        </w:rPr>
      </w:pPr>
    </w:p>
    <w:p w:rsidR="00773013" w:rsidRDefault="00773013" w:rsidP="00617F77">
      <w:pPr>
        <w:pStyle w:val="af"/>
        <w:spacing w:before="0" w:beforeAutospacing="0" w:after="0"/>
        <w:jc w:val="both"/>
        <w:rPr>
          <w:rStyle w:val="af3"/>
          <w:color w:val="262626" w:themeColor="text1" w:themeTint="D9"/>
          <w:sz w:val="28"/>
          <w:szCs w:val="28"/>
        </w:rPr>
      </w:pPr>
    </w:p>
    <w:p w:rsidR="004036BB" w:rsidRDefault="004036BB" w:rsidP="00617F77">
      <w:pPr>
        <w:pStyle w:val="af"/>
        <w:spacing w:before="0" w:beforeAutospacing="0" w:after="0"/>
        <w:jc w:val="both"/>
        <w:rPr>
          <w:rStyle w:val="af3"/>
          <w:color w:val="262626" w:themeColor="text1" w:themeTint="D9"/>
          <w:sz w:val="28"/>
          <w:szCs w:val="28"/>
        </w:rPr>
      </w:pPr>
    </w:p>
    <w:p w:rsidR="004036BB" w:rsidRDefault="004036BB" w:rsidP="00617F77">
      <w:pPr>
        <w:pStyle w:val="af"/>
        <w:spacing w:before="0" w:beforeAutospacing="0" w:after="0"/>
        <w:jc w:val="both"/>
        <w:rPr>
          <w:rStyle w:val="af3"/>
          <w:color w:val="262626" w:themeColor="text1" w:themeTint="D9"/>
          <w:sz w:val="28"/>
          <w:szCs w:val="28"/>
        </w:rPr>
      </w:pP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color w:val="262626" w:themeColor="text1" w:themeTint="D9"/>
          <w:sz w:val="28"/>
          <w:szCs w:val="28"/>
        </w:rPr>
      </w:pPr>
      <w:r w:rsidRPr="00617F77">
        <w:rPr>
          <w:rStyle w:val="af3"/>
          <w:color w:val="262626" w:themeColor="text1" w:themeTint="D9"/>
          <w:sz w:val="28"/>
          <w:szCs w:val="28"/>
        </w:rPr>
        <w:lastRenderedPageBreak/>
        <w:t>Познавательные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b w:val="0"/>
          <w:color w:val="262626" w:themeColor="text1" w:themeTint="D9"/>
          <w:sz w:val="28"/>
          <w:szCs w:val="28"/>
        </w:rPr>
      </w:pPr>
      <w:r w:rsidRPr="00617F77">
        <w:rPr>
          <w:rStyle w:val="af3"/>
          <w:color w:val="262626" w:themeColor="text1" w:themeTint="D9"/>
          <w:sz w:val="28"/>
          <w:szCs w:val="28"/>
        </w:rPr>
        <w:t xml:space="preserve">- </w:t>
      </w:r>
      <w:r w:rsidRPr="00617F77">
        <w:rPr>
          <w:rStyle w:val="af3"/>
          <w:b w:val="0"/>
          <w:color w:val="262626" w:themeColor="text1" w:themeTint="D9"/>
          <w:sz w:val="28"/>
          <w:szCs w:val="28"/>
        </w:rPr>
        <w:t>освоение знаний об основных краеведческих понятиях;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b w:val="0"/>
          <w:color w:val="262626" w:themeColor="text1" w:themeTint="D9"/>
          <w:sz w:val="28"/>
          <w:szCs w:val="28"/>
        </w:rPr>
      </w:pPr>
      <w:r w:rsidRPr="00617F77">
        <w:rPr>
          <w:rStyle w:val="af3"/>
          <w:b w:val="0"/>
          <w:color w:val="262626" w:themeColor="text1" w:themeTint="D9"/>
          <w:sz w:val="28"/>
          <w:szCs w:val="28"/>
        </w:rPr>
        <w:t>особенностях  природы, населения, хозяйства, социальной и культурной жизни своего края, об окружающей среде, путях её сохранения или улучшения и рационального использования;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выделять существенную информацию из литературы разных типов (справочной и научно-познавательной);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использовать знаково-символические средства, в том числе элементарные модели и схемы для решения учебных задач;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анализировать объекты окружающего мира, таблицы, схемы, диаграммы, рисунки с выделением отличительных признаков;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классифицировать объекты по заданным (главным) критериям;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сравнивать объекты по различным признакам;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строить рассуждение (или доказательство своей точки зрения) по теме урока в соответствии с возрастными нормами;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rStyle w:val="af3"/>
          <w:color w:val="262626" w:themeColor="text1" w:themeTint="D9"/>
          <w:sz w:val="28"/>
          <w:szCs w:val="28"/>
        </w:rPr>
      </w:pPr>
      <w:r w:rsidRPr="00617F77">
        <w:rPr>
          <w:rStyle w:val="af3"/>
          <w:color w:val="262626" w:themeColor="text1" w:themeTint="D9"/>
          <w:sz w:val="28"/>
          <w:szCs w:val="28"/>
        </w:rPr>
        <w:t>Коммуникативные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i/>
          <w:iCs/>
          <w:color w:val="262626" w:themeColor="text1" w:themeTint="D9"/>
          <w:sz w:val="28"/>
          <w:szCs w:val="28"/>
        </w:rPr>
        <w:t xml:space="preserve">- </w:t>
      </w:r>
      <w:r w:rsidRPr="00617F77">
        <w:rPr>
          <w:bCs/>
          <w:color w:val="262626" w:themeColor="text1" w:themeTint="D9"/>
          <w:sz w:val="28"/>
          <w:szCs w:val="28"/>
        </w:rPr>
        <w:t>включаться в диалог и коллективное обсуждение с учителем и сверстниками, проблем и вопросов;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формулировать ответы на вопросы;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договариваться и приходить к общему решению в совместной деятельности;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высказывать мотивированное, аргументированное суждение по теме занятия;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проявлять стремление ладить с собеседниками, ориентироваться на позицию партнёра в общении;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признавать свои ошибки, озвучивать их;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понимать и принимать задачу совместной работы, распределять роли при выполнении заданий;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 xml:space="preserve">- строить монологическое высказывание, владеть диалогической формой речи (с учётом возрастных особенностей, норм);  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готовить сообщения, фоторассказы, проекты с помощью взрослых;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составлять рассказ на заданную тему;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осуществлять взаимный контроль и оказывать в сотрудничестве необходимую взаимопомощь;</w:t>
      </w:r>
    </w:p>
    <w:p w:rsidR="00617F77" w:rsidRPr="00617F77" w:rsidRDefault="00617F77" w:rsidP="00617F77">
      <w:pPr>
        <w:pStyle w:val="af"/>
        <w:spacing w:before="0" w:beforeAutospacing="0" w:after="0"/>
        <w:jc w:val="both"/>
        <w:rPr>
          <w:bCs/>
          <w:color w:val="262626" w:themeColor="text1" w:themeTint="D9"/>
          <w:sz w:val="28"/>
          <w:szCs w:val="28"/>
        </w:rPr>
      </w:pPr>
      <w:r w:rsidRPr="00617F77">
        <w:rPr>
          <w:bCs/>
          <w:color w:val="262626" w:themeColor="text1" w:themeTint="D9"/>
          <w:sz w:val="28"/>
          <w:szCs w:val="28"/>
        </w:rPr>
        <w:t>- продуктивно разрешать конфликты на основе учёта интересов всех его участников.</w:t>
      </w:r>
    </w:p>
    <w:p w:rsidR="00617F77" w:rsidRPr="00617F77" w:rsidRDefault="00617F77" w:rsidP="00617F77">
      <w:pPr>
        <w:jc w:val="both"/>
        <w:rPr>
          <w:sz w:val="28"/>
          <w:szCs w:val="28"/>
        </w:rPr>
      </w:pPr>
    </w:p>
    <w:p w:rsidR="00BB1A83" w:rsidRPr="00BB1A83" w:rsidRDefault="00BB1A83" w:rsidP="00BB1A83">
      <w:pPr>
        <w:spacing w:before="100" w:beforeAutospacing="1"/>
        <w:jc w:val="both"/>
        <w:rPr>
          <w:sz w:val="28"/>
          <w:szCs w:val="28"/>
        </w:rPr>
      </w:pPr>
      <w:r w:rsidRPr="00BB1A83">
        <w:rPr>
          <w:b/>
          <w:bCs/>
          <w:i/>
          <w:iCs/>
          <w:sz w:val="28"/>
          <w:szCs w:val="28"/>
        </w:rPr>
        <w:lastRenderedPageBreak/>
        <w:t>К концу обучения  курса «Моё Оренбуржье» учащиеся должны знать:</w:t>
      </w:r>
    </w:p>
    <w:p w:rsidR="00BB1A83" w:rsidRPr="00BB1A83" w:rsidRDefault="00BB1A83" w:rsidP="00BB1A83">
      <w:pPr>
        <w:widowControl/>
        <w:numPr>
          <w:ilvl w:val="0"/>
          <w:numId w:val="36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необходимый исторический  и справочный материал по теме курса;</w:t>
      </w:r>
    </w:p>
    <w:p w:rsidR="00BB1A83" w:rsidRPr="00BB1A83" w:rsidRDefault="00BB1A83" w:rsidP="00BB1A83">
      <w:pPr>
        <w:widowControl/>
        <w:numPr>
          <w:ilvl w:val="0"/>
          <w:numId w:val="36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основные знаменательные даты, события, фамилии выдающихся людей, отличать символику своего города;</w:t>
      </w:r>
    </w:p>
    <w:p w:rsidR="00BB1A83" w:rsidRPr="00BB1A83" w:rsidRDefault="00BB1A83" w:rsidP="00BB1A83">
      <w:pPr>
        <w:widowControl/>
        <w:numPr>
          <w:ilvl w:val="0"/>
          <w:numId w:val="36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фамилии знаменитых  поэтов, художников города и района;</w:t>
      </w:r>
    </w:p>
    <w:p w:rsidR="00BB1A83" w:rsidRPr="00BB1A83" w:rsidRDefault="00BB1A83" w:rsidP="00BB1A83">
      <w:pPr>
        <w:widowControl/>
        <w:numPr>
          <w:ilvl w:val="0"/>
          <w:numId w:val="36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название и месторасположение основных достопримечательностей своего города;</w:t>
      </w:r>
    </w:p>
    <w:p w:rsidR="00BB1A83" w:rsidRPr="00BB1A83" w:rsidRDefault="00BB1A83" w:rsidP="00BB1A83">
      <w:pPr>
        <w:widowControl/>
        <w:numPr>
          <w:ilvl w:val="0"/>
          <w:numId w:val="36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правила поведения на улице и в местах, где находятся исторические и культурные памятники.</w:t>
      </w:r>
    </w:p>
    <w:p w:rsidR="00BB1A83" w:rsidRPr="00BB1A83" w:rsidRDefault="00BB1A83" w:rsidP="00BB1A83">
      <w:pPr>
        <w:spacing w:before="100" w:beforeAutospacing="1"/>
        <w:jc w:val="both"/>
        <w:rPr>
          <w:sz w:val="28"/>
          <w:szCs w:val="28"/>
        </w:rPr>
      </w:pPr>
      <w:r w:rsidRPr="00BB1A83">
        <w:rPr>
          <w:b/>
          <w:bCs/>
          <w:i/>
          <w:iCs/>
          <w:sz w:val="28"/>
          <w:szCs w:val="28"/>
        </w:rPr>
        <w:t>К концу обучения курса «Моё Оренбуржье» учащиеся должны уметь:</w:t>
      </w:r>
    </w:p>
    <w:p w:rsidR="00BB1A83" w:rsidRPr="00BB1A83" w:rsidRDefault="00BB1A83" w:rsidP="00BB1A83">
      <w:pPr>
        <w:widowControl/>
        <w:numPr>
          <w:ilvl w:val="0"/>
          <w:numId w:val="37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добывать информацию по заданной теме из различных источников, используя фактический материал из краеведческой литературы; принимать участие в краеведческих  конкурсах и  тематических акциях;</w:t>
      </w:r>
    </w:p>
    <w:p w:rsidR="00BB1A83" w:rsidRPr="00BB1A83" w:rsidRDefault="00BB1A83" w:rsidP="00BB1A83">
      <w:pPr>
        <w:widowControl/>
        <w:numPr>
          <w:ilvl w:val="0"/>
          <w:numId w:val="37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работать над проектом,  отбирать необходимый материал и делать презентации;   собирать, обобщать и систематизировать информацию по обозначенной теме, уметь аккуратно и в срок оформить свою  творческую работу;</w:t>
      </w:r>
    </w:p>
    <w:p w:rsidR="00BB1A83" w:rsidRPr="00BB1A83" w:rsidRDefault="00BB1A83" w:rsidP="00BB1A83">
      <w:pPr>
        <w:widowControl/>
        <w:numPr>
          <w:ilvl w:val="0"/>
          <w:numId w:val="37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соблюдать правила бережного отношения к природе и памятникам истории.</w:t>
      </w:r>
    </w:p>
    <w:p w:rsidR="00BB1A83" w:rsidRPr="00BB1A83" w:rsidRDefault="00BB1A83" w:rsidP="00BB1A83">
      <w:pPr>
        <w:widowControl/>
        <w:numPr>
          <w:ilvl w:val="0"/>
          <w:numId w:val="37"/>
        </w:numPr>
        <w:autoSpaceDE/>
        <w:autoSpaceDN/>
        <w:adjustRightInd/>
        <w:spacing w:before="100" w:beforeAutospacing="1"/>
        <w:jc w:val="both"/>
        <w:rPr>
          <w:sz w:val="28"/>
          <w:szCs w:val="28"/>
        </w:rPr>
      </w:pPr>
      <w:r w:rsidRPr="00BB1A83">
        <w:rPr>
          <w:sz w:val="28"/>
          <w:szCs w:val="28"/>
        </w:rPr>
        <w:t>работать с картой России и области;</w:t>
      </w:r>
    </w:p>
    <w:p w:rsidR="00BB1A83" w:rsidRPr="00773013" w:rsidRDefault="00BB1A83" w:rsidP="00BB1A83">
      <w:pPr>
        <w:pStyle w:val="af7"/>
        <w:widowControl/>
        <w:numPr>
          <w:ilvl w:val="0"/>
          <w:numId w:val="37"/>
        </w:numPr>
        <w:autoSpaceDE/>
        <w:autoSpaceDN/>
        <w:adjustRightInd/>
        <w:spacing w:after="200"/>
        <w:contextualSpacing/>
        <w:rPr>
          <w:sz w:val="28"/>
          <w:szCs w:val="28"/>
        </w:rPr>
      </w:pPr>
      <w:r w:rsidRPr="00BB1A83">
        <w:rPr>
          <w:color w:val="000000"/>
          <w:sz w:val="28"/>
          <w:szCs w:val="28"/>
        </w:rPr>
        <w:t>принимать участие в выставке детских работ краеведческого содержания.</w:t>
      </w: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773013" w:rsidRPr="00773013" w:rsidRDefault="00773013" w:rsidP="00773013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B27F3A" w:rsidRPr="00833932" w:rsidRDefault="00B27F3A" w:rsidP="00BB1A83">
      <w:pPr>
        <w:widowControl/>
        <w:jc w:val="both"/>
        <w:rPr>
          <w:b/>
          <w:i/>
          <w:color w:val="000000"/>
          <w:sz w:val="28"/>
          <w:szCs w:val="28"/>
        </w:rPr>
      </w:pPr>
      <w:r w:rsidRPr="00833932">
        <w:rPr>
          <w:b/>
          <w:caps/>
          <w:sz w:val="28"/>
          <w:szCs w:val="28"/>
          <w:lang w:val="en-US"/>
        </w:rPr>
        <w:t>II</w:t>
      </w:r>
      <w:r w:rsidRPr="00833932">
        <w:rPr>
          <w:b/>
          <w:caps/>
          <w:sz w:val="28"/>
          <w:szCs w:val="28"/>
        </w:rPr>
        <w:t xml:space="preserve">. Комплекс организационно-педагогических </w:t>
      </w:r>
    </w:p>
    <w:p w:rsidR="00B27F3A" w:rsidRDefault="00B27F3A" w:rsidP="00B27F3A">
      <w:pPr>
        <w:pStyle w:val="1"/>
        <w:rPr>
          <w:rFonts w:ascii="Times New Roman" w:hAnsi="Times New Roman"/>
          <w:caps/>
          <w:sz w:val="28"/>
          <w:szCs w:val="28"/>
        </w:rPr>
      </w:pPr>
      <w:r w:rsidRPr="00833932">
        <w:rPr>
          <w:rFonts w:ascii="Times New Roman" w:hAnsi="Times New Roman"/>
          <w:caps/>
          <w:sz w:val="28"/>
          <w:szCs w:val="28"/>
        </w:rPr>
        <w:t>условий</w:t>
      </w:r>
      <w:bookmarkEnd w:id="36"/>
      <w:bookmarkEnd w:id="37"/>
    </w:p>
    <w:p w:rsidR="00833932" w:rsidRPr="00833932" w:rsidRDefault="00833932" w:rsidP="00833932"/>
    <w:p w:rsidR="00B27F3A" w:rsidRPr="00841762" w:rsidRDefault="00B27F3A" w:rsidP="00B27F3A">
      <w:pPr>
        <w:pStyle w:val="3"/>
        <w:rPr>
          <w:rFonts w:ascii="Times New Roman" w:hAnsi="Times New Roman"/>
          <w:caps/>
        </w:rPr>
      </w:pPr>
      <w:bookmarkStart w:id="38" w:name="_Toc497294501"/>
      <w:r w:rsidRPr="00841762">
        <w:rPr>
          <w:rFonts w:ascii="Times New Roman" w:hAnsi="Times New Roman"/>
          <w:caps/>
        </w:rPr>
        <w:t xml:space="preserve">2.1.Календарный учебный график </w:t>
      </w:r>
    </w:p>
    <w:p w:rsidR="00B27F3A" w:rsidRPr="00841762" w:rsidRDefault="00B27F3A" w:rsidP="00B27F3A">
      <w:pPr>
        <w:pStyle w:val="26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841762">
        <w:rPr>
          <w:rFonts w:ascii="Times New Roman" w:hAnsi="Times New Roman"/>
          <w:sz w:val="28"/>
          <w:szCs w:val="28"/>
        </w:rPr>
        <w:t>Календарный учебный график</w:t>
      </w:r>
    </w:p>
    <w:p w:rsidR="00B27F3A" w:rsidRPr="00841762" w:rsidRDefault="00B27F3A" w:rsidP="00B27F3A">
      <w:pPr>
        <w:pStyle w:val="26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27F3A" w:rsidRPr="00841762" w:rsidRDefault="00B81801" w:rsidP="00B27F3A">
      <w:pPr>
        <w:pStyle w:val="26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занятий  –8</w:t>
      </w:r>
      <w:r w:rsidR="00841762">
        <w:rPr>
          <w:rFonts w:ascii="Times New Roman" w:hAnsi="Times New Roman"/>
          <w:sz w:val="28"/>
          <w:szCs w:val="28"/>
        </w:rPr>
        <w:t xml:space="preserve"> сентября</w:t>
      </w:r>
    </w:p>
    <w:p w:rsidR="00B27F3A" w:rsidRPr="00841762" w:rsidRDefault="00B81801" w:rsidP="00B27F3A">
      <w:pPr>
        <w:pStyle w:val="26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занятий – 24</w:t>
      </w:r>
      <w:r w:rsidR="00841762">
        <w:rPr>
          <w:rFonts w:ascii="Times New Roman" w:hAnsi="Times New Roman"/>
          <w:sz w:val="28"/>
          <w:szCs w:val="28"/>
        </w:rPr>
        <w:t xml:space="preserve"> мая</w:t>
      </w:r>
    </w:p>
    <w:p w:rsidR="00B27F3A" w:rsidRPr="00841762" w:rsidRDefault="00B27F3A" w:rsidP="00B27F3A">
      <w:pPr>
        <w:pStyle w:val="26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41762">
        <w:rPr>
          <w:rFonts w:ascii="Times New Roman" w:hAnsi="Times New Roman"/>
          <w:sz w:val="28"/>
          <w:szCs w:val="28"/>
        </w:rPr>
        <w:t xml:space="preserve">Количество учебных недель – </w:t>
      </w:r>
      <w:r w:rsidR="00841762">
        <w:rPr>
          <w:rFonts w:ascii="Times New Roman" w:hAnsi="Times New Roman"/>
          <w:sz w:val="28"/>
          <w:szCs w:val="28"/>
        </w:rPr>
        <w:t>34</w:t>
      </w:r>
    </w:p>
    <w:p w:rsidR="00B27F3A" w:rsidRPr="00841762" w:rsidRDefault="00B27F3A" w:rsidP="00B27F3A">
      <w:pPr>
        <w:pStyle w:val="26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41762">
        <w:rPr>
          <w:rFonts w:ascii="Times New Roman" w:hAnsi="Times New Roman"/>
          <w:sz w:val="28"/>
          <w:szCs w:val="28"/>
        </w:rPr>
        <w:t xml:space="preserve">Количество учебных занятий – </w:t>
      </w:r>
      <w:r w:rsidR="00841762">
        <w:rPr>
          <w:rFonts w:ascii="Times New Roman" w:hAnsi="Times New Roman"/>
          <w:sz w:val="28"/>
          <w:szCs w:val="28"/>
        </w:rPr>
        <w:t>34</w:t>
      </w:r>
    </w:p>
    <w:p w:rsidR="00B27F3A" w:rsidRPr="00841762" w:rsidRDefault="00B81801" w:rsidP="00B27F3A">
      <w:pPr>
        <w:pStyle w:val="26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Праздничные не</w:t>
      </w:r>
      <w:r w:rsidR="00773013">
        <w:rPr>
          <w:rFonts w:ascii="Times New Roman" w:hAnsi="Times New Roman"/>
          <w:sz w:val="28"/>
          <w:szCs w:val="28"/>
        </w:rPr>
        <w:t xml:space="preserve"> </w:t>
      </w:r>
      <w:r w:rsidR="00B27F3A" w:rsidRPr="00841762">
        <w:rPr>
          <w:rFonts w:ascii="Times New Roman" w:hAnsi="Times New Roman"/>
          <w:sz w:val="28"/>
          <w:szCs w:val="28"/>
        </w:rPr>
        <w:t xml:space="preserve">учебные дни – 1-5 января,8 марта, 23 февраля… </w:t>
      </w:r>
    </w:p>
    <w:p w:rsidR="00B27F3A" w:rsidRPr="00841762" w:rsidRDefault="00B27F3A" w:rsidP="00B27F3A">
      <w:pPr>
        <w:pStyle w:val="26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841762">
        <w:rPr>
          <w:rFonts w:ascii="Times New Roman" w:hAnsi="Times New Roman"/>
          <w:sz w:val="28"/>
          <w:szCs w:val="28"/>
        </w:rPr>
        <w:t>Каникулы – 1 июня-31 августа.</w:t>
      </w:r>
    </w:p>
    <w:p w:rsidR="00563534" w:rsidRPr="00841762" w:rsidRDefault="008E1A10" w:rsidP="00B27F3A">
      <w:pPr>
        <w:pStyle w:val="26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7F3A" w:rsidRPr="00841762" w:rsidRDefault="00B27F3A" w:rsidP="008E1A10">
      <w:pPr>
        <w:pStyle w:val="3"/>
        <w:jc w:val="left"/>
        <w:rPr>
          <w:rFonts w:ascii="Times New Roman" w:hAnsi="Times New Roman"/>
          <w:caps/>
        </w:rPr>
      </w:pPr>
    </w:p>
    <w:bookmarkEnd w:id="38"/>
    <w:p w:rsidR="00B27F3A" w:rsidRDefault="00B27F3A" w:rsidP="00B27F3A">
      <w:pPr>
        <w:shd w:val="clear" w:color="auto" w:fill="FFFFFF"/>
        <w:tabs>
          <w:tab w:val="left" w:pos="1080"/>
        </w:tabs>
        <w:ind w:left="540"/>
        <w:jc w:val="center"/>
        <w:rPr>
          <w:b/>
          <w:sz w:val="28"/>
          <w:szCs w:val="28"/>
        </w:rPr>
      </w:pPr>
      <w:r w:rsidRPr="00F1279A">
        <w:rPr>
          <w:b/>
          <w:sz w:val="28"/>
          <w:szCs w:val="28"/>
        </w:rPr>
        <w:t>2.1.</w:t>
      </w:r>
    </w:p>
    <w:p w:rsidR="008E1A10" w:rsidRDefault="008E1A10" w:rsidP="008E1A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1A10" w:rsidRPr="008E1A10" w:rsidRDefault="008E1A10" w:rsidP="008E1A10">
      <w:pPr>
        <w:rPr>
          <w:b/>
          <w:sz w:val="28"/>
          <w:szCs w:val="28"/>
        </w:rPr>
      </w:pPr>
      <w:r w:rsidRPr="008E1A10">
        <w:rPr>
          <w:b/>
          <w:sz w:val="28"/>
          <w:szCs w:val="28"/>
        </w:rPr>
        <w:t xml:space="preserve">Календарно-тематическое планирование курса «Моё Оренбуржье»  </w:t>
      </w:r>
    </w:p>
    <w:p w:rsidR="008E1A10" w:rsidRPr="008E1A10" w:rsidRDefault="008E1A10" w:rsidP="008E1A10">
      <w:pPr>
        <w:rPr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567"/>
        <w:gridCol w:w="992"/>
        <w:gridCol w:w="674"/>
      </w:tblGrid>
      <w:tr w:rsidR="008E1A10" w:rsidRPr="008E1A10" w:rsidTr="00563534">
        <w:tc>
          <w:tcPr>
            <w:tcW w:w="675" w:type="dxa"/>
            <w:vMerge w:val="restart"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</w:rPr>
            </w:pPr>
            <w:r w:rsidRPr="008E1A1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  <w:vMerge w:val="restart"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</w:rPr>
            </w:pPr>
          </w:p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</w:rPr>
            </w:pPr>
            <w:r w:rsidRPr="008E1A10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  <w:vMerge w:val="restart"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</w:rPr>
            </w:pPr>
            <w:r w:rsidRPr="008E1A1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66" w:type="dxa"/>
            <w:gridSpan w:val="2"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</w:rPr>
            </w:pPr>
            <w:r w:rsidRPr="008E1A10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8E1A10" w:rsidRPr="008E1A10" w:rsidTr="00563534">
        <w:tc>
          <w:tcPr>
            <w:tcW w:w="675" w:type="dxa"/>
            <w:vMerge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</w:rPr>
            </w:pPr>
          </w:p>
          <w:p w:rsidR="008E1A10" w:rsidRPr="008E1A10" w:rsidRDefault="008E1A10" w:rsidP="008E1A10">
            <w:pPr>
              <w:rPr>
                <w:b/>
                <w:sz w:val="28"/>
                <w:szCs w:val="28"/>
              </w:rPr>
            </w:pPr>
            <w:r w:rsidRPr="008E1A1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674" w:type="dxa"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</w:rPr>
            </w:pPr>
          </w:p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</w:rPr>
            </w:pPr>
            <w:r w:rsidRPr="008E1A10">
              <w:rPr>
                <w:b/>
                <w:sz w:val="28"/>
                <w:szCs w:val="28"/>
              </w:rPr>
              <w:t>Факт</w:t>
            </w: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Введение  в краеведение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3534" w:rsidRPr="000F077E">
              <w:rPr>
                <w:sz w:val="28"/>
                <w:szCs w:val="28"/>
              </w:rPr>
              <w:t>.09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8E1A10" w:rsidRPr="008E1A10" w:rsidRDefault="008E1A10" w:rsidP="00773013">
            <w:pPr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« Трижды зачатый, единожды основанный». История основания</w:t>
            </w:r>
            <w:r w:rsidR="00773013">
              <w:rPr>
                <w:sz w:val="28"/>
                <w:szCs w:val="28"/>
              </w:rPr>
              <w:t xml:space="preserve"> </w:t>
            </w:r>
            <w:r w:rsidRPr="008E1A10">
              <w:rPr>
                <w:sz w:val="28"/>
                <w:szCs w:val="28"/>
              </w:rPr>
              <w:t xml:space="preserve"> г.</w:t>
            </w:r>
            <w:r w:rsidR="00773013">
              <w:rPr>
                <w:sz w:val="28"/>
                <w:szCs w:val="28"/>
              </w:rPr>
              <w:t xml:space="preserve"> </w:t>
            </w:r>
            <w:r w:rsidRPr="008E1A10">
              <w:rPr>
                <w:sz w:val="28"/>
                <w:szCs w:val="28"/>
              </w:rPr>
              <w:t>Оренбурга</w:t>
            </w:r>
            <w:r w:rsidR="00773013">
              <w:rPr>
                <w:color w:val="FF0000"/>
                <w:sz w:val="28"/>
                <w:szCs w:val="28"/>
              </w:rPr>
              <w:t xml:space="preserve"> .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63534" w:rsidRPr="000F077E">
              <w:rPr>
                <w:sz w:val="28"/>
                <w:szCs w:val="28"/>
              </w:rPr>
              <w:t>.09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3.4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Как появился город Абдулино? Экскурсия в МБУ « Абдулинский историко-краеведческий музей»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63534" w:rsidRPr="000F077E">
              <w:rPr>
                <w:sz w:val="28"/>
                <w:szCs w:val="28"/>
              </w:rPr>
              <w:t>.09</w:t>
            </w:r>
          </w:p>
          <w:p w:rsidR="00563534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63534" w:rsidRPr="000F077E">
              <w:rPr>
                <w:sz w:val="28"/>
                <w:szCs w:val="28"/>
              </w:rPr>
              <w:t>.09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773013" w:rsidRDefault="00773013" w:rsidP="008E1A10">
            <w:pPr>
              <w:rPr>
                <w:sz w:val="28"/>
                <w:szCs w:val="28"/>
              </w:rPr>
            </w:pPr>
          </w:p>
          <w:p w:rsidR="00563534" w:rsidRPr="00773013" w:rsidRDefault="008E1A10" w:rsidP="00773013">
            <w:pPr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Символы Оренбургской области и города Абдулино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6710F" w:rsidRPr="000F077E">
              <w:rPr>
                <w:sz w:val="28"/>
                <w:szCs w:val="28"/>
              </w:rPr>
              <w:t>.10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rPr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Главные  улицы нашего города. Выездная  экскурсия по улицам города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1A10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6710F" w:rsidRPr="000F077E">
              <w:rPr>
                <w:sz w:val="28"/>
                <w:szCs w:val="28"/>
              </w:rPr>
              <w:t>.10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«Почему моя улица так называется?» Групповые мини-проекты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6710F" w:rsidRPr="000F077E">
              <w:rPr>
                <w:sz w:val="28"/>
                <w:szCs w:val="28"/>
              </w:rPr>
              <w:t>.10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История возникновения и названия сёл Абдулинского района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6710F" w:rsidRPr="000F077E">
              <w:rPr>
                <w:sz w:val="28"/>
                <w:szCs w:val="28"/>
              </w:rPr>
              <w:t>.10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 xml:space="preserve">Памятники города 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11DE" w:rsidRPr="000F077E">
              <w:rPr>
                <w:sz w:val="28"/>
                <w:szCs w:val="28"/>
              </w:rPr>
              <w:t>.11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0F077E" w:rsidRPr="00773013" w:rsidRDefault="008E1A10" w:rsidP="00773013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Оренбуржцы - Герои Советского Союза</w:t>
            </w:r>
            <w:r w:rsidR="000F077E" w:rsidRPr="000F077E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111DE" w:rsidRPr="000F077E">
              <w:rPr>
                <w:sz w:val="28"/>
                <w:szCs w:val="28"/>
              </w:rPr>
              <w:t>.11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 xml:space="preserve">Абдулинцы- Герои Советского Союза 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111DE" w:rsidRPr="000F077E">
              <w:rPr>
                <w:sz w:val="28"/>
                <w:szCs w:val="28"/>
              </w:rPr>
              <w:t xml:space="preserve">.11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12-13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Экскурсия в музейный комплекс Героя Советского Союза Мусы Джалиля  с. Мустафино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1A10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111DE" w:rsidRPr="000F077E">
              <w:rPr>
                <w:sz w:val="28"/>
                <w:szCs w:val="28"/>
              </w:rPr>
              <w:t xml:space="preserve">.12 </w:t>
            </w:r>
          </w:p>
          <w:p w:rsidR="009111DE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111DE" w:rsidRPr="000F077E">
              <w:rPr>
                <w:sz w:val="28"/>
                <w:szCs w:val="28"/>
              </w:rPr>
              <w:t xml:space="preserve">.12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 xml:space="preserve">Оформление альбома «Моя семья на фронте и тылу» 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111DE" w:rsidRPr="000F077E">
              <w:rPr>
                <w:sz w:val="28"/>
                <w:szCs w:val="28"/>
              </w:rPr>
              <w:t xml:space="preserve">.12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 xml:space="preserve">Почётные граждане города Абдулино 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111DE" w:rsidRPr="000F077E">
              <w:rPr>
                <w:sz w:val="28"/>
                <w:szCs w:val="28"/>
              </w:rPr>
              <w:t xml:space="preserve">.12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16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Создание книги- памяти «Почётные граждане города Абдулино»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111DE" w:rsidRPr="000F077E">
              <w:rPr>
                <w:sz w:val="28"/>
                <w:szCs w:val="28"/>
              </w:rPr>
              <w:t xml:space="preserve">.01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17</w:t>
            </w:r>
          </w:p>
        </w:tc>
        <w:tc>
          <w:tcPr>
            <w:tcW w:w="6663" w:type="dxa"/>
          </w:tcPr>
          <w:p w:rsidR="000F077E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Предприятия города</w:t>
            </w:r>
            <w:r w:rsidR="000F077E">
              <w:rPr>
                <w:bCs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111DE" w:rsidRPr="000F077E">
              <w:rPr>
                <w:sz w:val="28"/>
                <w:szCs w:val="28"/>
              </w:rPr>
              <w:t xml:space="preserve">.01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18,19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Экскурсия на предприятия города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1A10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992" w:type="dxa"/>
          </w:tcPr>
          <w:p w:rsidR="009111DE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111DE" w:rsidRPr="000F077E">
              <w:rPr>
                <w:sz w:val="28"/>
                <w:szCs w:val="28"/>
              </w:rPr>
              <w:t>.01</w:t>
            </w:r>
          </w:p>
          <w:p w:rsidR="009111DE" w:rsidRPr="000F077E" w:rsidRDefault="00B81801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9111DE" w:rsidRPr="000F077E">
              <w:rPr>
                <w:sz w:val="28"/>
                <w:szCs w:val="28"/>
              </w:rPr>
              <w:t xml:space="preserve">.02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20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Богатства Оренбуржья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111DE" w:rsidRPr="000F077E">
              <w:rPr>
                <w:sz w:val="28"/>
                <w:szCs w:val="28"/>
              </w:rPr>
              <w:t xml:space="preserve">.02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21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Богатства Абдулинского района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111DE" w:rsidRPr="000F077E">
              <w:rPr>
                <w:sz w:val="28"/>
                <w:szCs w:val="28"/>
              </w:rPr>
              <w:t xml:space="preserve">.02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22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 xml:space="preserve">Растительный и животный мир Абдулинского района. 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  <w:r w:rsidR="009111DE" w:rsidRPr="000F07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23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 xml:space="preserve">Животный мир нашего района. 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2730F1" w:rsidRPr="000F077E">
              <w:rPr>
                <w:sz w:val="28"/>
                <w:szCs w:val="28"/>
              </w:rPr>
              <w:t>03</w:t>
            </w:r>
            <w:r w:rsidR="009111DE" w:rsidRPr="000F07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24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Памятники природы Оренбуржья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30F1" w:rsidRPr="000F077E">
              <w:rPr>
                <w:sz w:val="28"/>
                <w:szCs w:val="28"/>
              </w:rPr>
              <w:t xml:space="preserve">.03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25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Памятники природы Абдулинского района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730F1" w:rsidRPr="000F077E">
              <w:rPr>
                <w:sz w:val="28"/>
                <w:szCs w:val="28"/>
              </w:rPr>
              <w:t xml:space="preserve">.03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26-27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Экскурсия «висячие родники»  с. Родниковка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1A10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992" w:type="dxa"/>
          </w:tcPr>
          <w:p w:rsidR="002730F1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2730F1" w:rsidRPr="000F077E">
              <w:rPr>
                <w:sz w:val="28"/>
                <w:szCs w:val="28"/>
              </w:rPr>
              <w:t>.04</w:t>
            </w:r>
          </w:p>
          <w:p w:rsidR="009111DE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730F1" w:rsidRPr="000F077E">
              <w:rPr>
                <w:sz w:val="28"/>
                <w:szCs w:val="28"/>
              </w:rPr>
              <w:t xml:space="preserve">.04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28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Конкурс рисунков и фотографий «Моя малая родина»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730F1" w:rsidRPr="000F077E">
              <w:rPr>
                <w:sz w:val="28"/>
                <w:szCs w:val="28"/>
              </w:rPr>
              <w:t xml:space="preserve">.04 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29</w:t>
            </w:r>
          </w:p>
        </w:tc>
        <w:tc>
          <w:tcPr>
            <w:tcW w:w="6663" w:type="dxa"/>
          </w:tcPr>
          <w:p w:rsidR="000F077E" w:rsidRPr="00773013" w:rsidRDefault="008E1A10" w:rsidP="00773013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Национальный состав Оренбургской области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</w:t>
            </w:r>
            <w:r w:rsidR="002730F1" w:rsidRPr="000F077E">
              <w:rPr>
                <w:sz w:val="28"/>
                <w:szCs w:val="28"/>
              </w:rPr>
              <w:t>.04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30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Национальное многообразие нашего района. Экскурссия в Абдулинский краеведческий музей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03.05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31-32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Экскурсия в краеведческий музей с. Тирис-Усманово. Традиции и обычаи татарского народа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E1A10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992" w:type="dxa"/>
          </w:tcPr>
          <w:p w:rsidR="009111DE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  <w:r w:rsidR="002730F1" w:rsidRPr="000F077E">
              <w:rPr>
                <w:sz w:val="28"/>
                <w:szCs w:val="28"/>
              </w:rPr>
              <w:t>.05</w:t>
            </w:r>
          </w:p>
          <w:p w:rsidR="002730F1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730F1" w:rsidRPr="000F077E">
              <w:rPr>
                <w:sz w:val="28"/>
                <w:szCs w:val="28"/>
              </w:rPr>
              <w:t>.05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33</w:t>
            </w:r>
          </w:p>
        </w:tc>
        <w:tc>
          <w:tcPr>
            <w:tcW w:w="6663" w:type="dxa"/>
          </w:tcPr>
          <w:p w:rsidR="000F077E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>Национальный состав моей семьи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2730F1" w:rsidRPr="000F077E">
              <w:rPr>
                <w:sz w:val="28"/>
                <w:szCs w:val="28"/>
              </w:rPr>
              <w:t>.05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  <w:tr w:rsidR="008E1A10" w:rsidRPr="008E1A10" w:rsidTr="00563534">
        <w:tc>
          <w:tcPr>
            <w:tcW w:w="675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34</w:t>
            </w:r>
          </w:p>
        </w:tc>
        <w:tc>
          <w:tcPr>
            <w:tcW w:w="6663" w:type="dxa"/>
          </w:tcPr>
          <w:p w:rsidR="008E1A10" w:rsidRPr="008E1A10" w:rsidRDefault="008E1A10" w:rsidP="008E1A10">
            <w:pPr>
              <w:pStyle w:val="af"/>
              <w:jc w:val="both"/>
              <w:rPr>
                <w:bCs/>
                <w:color w:val="262626" w:themeColor="text1" w:themeTint="D9"/>
                <w:sz w:val="28"/>
                <w:szCs w:val="28"/>
              </w:rPr>
            </w:pPr>
            <w:r w:rsidRPr="008E1A10">
              <w:rPr>
                <w:bCs/>
                <w:color w:val="262626" w:themeColor="text1" w:themeTint="D9"/>
                <w:sz w:val="28"/>
                <w:szCs w:val="28"/>
              </w:rPr>
              <w:t xml:space="preserve"> Этнографический праздник «Радуга»</w:t>
            </w:r>
          </w:p>
        </w:tc>
        <w:tc>
          <w:tcPr>
            <w:tcW w:w="567" w:type="dxa"/>
          </w:tcPr>
          <w:p w:rsidR="008E1A10" w:rsidRPr="008E1A10" w:rsidRDefault="008E1A10" w:rsidP="008E1A10">
            <w:pPr>
              <w:jc w:val="center"/>
              <w:rPr>
                <w:sz w:val="28"/>
                <w:szCs w:val="28"/>
              </w:rPr>
            </w:pPr>
            <w:r w:rsidRPr="008E1A1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E1A10" w:rsidRPr="000F077E" w:rsidRDefault="000B5732" w:rsidP="008E1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</w:t>
            </w:r>
            <w:r w:rsidR="002730F1" w:rsidRPr="000F077E">
              <w:rPr>
                <w:sz w:val="28"/>
                <w:szCs w:val="28"/>
              </w:rPr>
              <w:t>.05</w:t>
            </w:r>
          </w:p>
        </w:tc>
        <w:tc>
          <w:tcPr>
            <w:tcW w:w="674" w:type="dxa"/>
          </w:tcPr>
          <w:p w:rsidR="008E1A10" w:rsidRPr="000F077E" w:rsidRDefault="008E1A10" w:rsidP="008E1A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1A10" w:rsidRPr="008E1A10" w:rsidRDefault="008E1A10" w:rsidP="008E1A10">
      <w:pPr>
        <w:jc w:val="center"/>
        <w:rPr>
          <w:b/>
          <w:sz w:val="28"/>
          <w:szCs w:val="28"/>
        </w:rPr>
      </w:pPr>
    </w:p>
    <w:p w:rsidR="00B27F3A" w:rsidRPr="008E1A10" w:rsidRDefault="00B27F3A" w:rsidP="00B27F3A">
      <w:pPr>
        <w:pStyle w:val="af8"/>
        <w:spacing w:line="23" w:lineRule="atLeast"/>
        <w:jc w:val="both"/>
        <w:rPr>
          <w:sz w:val="28"/>
          <w:szCs w:val="28"/>
        </w:rPr>
      </w:pPr>
    </w:p>
    <w:p w:rsidR="00B27F3A" w:rsidRDefault="00B27F3A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Default="006E67EC" w:rsidP="00B27F3A">
      <w:pPr>
        <w:rPr>
          <w:sz w:val="28"/>
          <w:szCs w:val="28"/>
        </w:rPr>
      </w:pPr>
    </w:p>
    <w:p w:rsidR="006E67EC" w:rsidRPr="00F1279A" w:rsidRDefault="006E67EC" w:rsidP="00B27F3A">
      <w:pPr>
        <w:rPr>
          <w:sz w:val="28"/>
          <w:szCs w:val="28"/>
        </w:rPr>
      </w:pPr>
    </w:p>
    <w:p w:rsidR="00B27F3A" w:rsidRPr="00F1279A" w:rsidRDefault="00B27F3A" w:rsidP="00B27F3A">
      <w:pPr>
        <w:pStyle w:val="3"/>
        <w:rPr>
          <w:caps/>
        </w:rPr>
      </w:pPr>
      <w:bookmarkStart w:id="39" w:name="_Toc462723437"/>
      <w:bookmarkStart w:id="40" w:name="_Toc497294503"/>
      <w:r w:rsidRPr="00F1279A">
        <w:rPr>
          <w:caps/>
        </w:rPr>
        <w:t>2.3. Условия реализации программы</w:t>
      </w:r>
      <w:bookmarkEnd w:id="39"/>
      <w:bookmarkEnd w:id="40"/>
    </w:p>
    <w:p w:rsidR="00B27F3A" w:rsidRPr="00F1279A" w:rsidRDefault="00B27F3A" w:rsidP="00B27F3A">
      <w:pPr>
        <w:rPr>
          <w:sz w:val="28"/>
          <w:szCs w:val="28"/>
        </w:rPr>
      </w:pPr>
    </w:p>
    <w:p w:rsidR="00B27F3A" w:rsidRDefault="00282C94" w:rsidP="00B27F3A">
      <w:pPr>
        <w:pStyle w:val="af8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B27F3A" w:rsidRDefault="00B27F3A" w:rsidP="00B27F3A">
      <w:pPr>
        <w:pStyle w:val="af8"/>
        <w:ind w:firstLine="709"/>
        <w:jc w:val="center"/>
        <w:rPr>
          <w:b/>
          <w:bCs/>
          <w:iCs/>
          <w:sz w:val="28"/>
          <w:szCs w:val="28"/>
        </w:rPr>
      </w:pPr>
      <w:r w:rsidRPr="00F1279A">
        <w:rPr>
          <w:b/>
          <w:bCs/>
          <w:iCs/>
          <w:sz w:val="28"/>
          <w:szCs w:val="28"/>
        </w:rPr>
        <w:t>2.3.2</w:t>
      </w:r>
      <w:r>
        <w:rPr>
          <w:b/>
          <w:bCs/>
          <w:iCs/>
          <w:sz w:val="28"/>
          <w:szCs w:val="28"/>
        </w:rPr>
        <w:t xml:space="preserve"> </w:t>
      </w:r>
      <w:r w:rsidRPr="00F1279A">
        <w:rPr>
          <w:b/>
          <w:bCs/>
          <w:iCs/>
          <w:sz w:val="28"/>
          <w:szCs w:val="28"/>
        </w:rPr>
        <w:t>Материально-техническое обеспечение</w:t>
      </w:r>
    </w:p>
    <w:p w:rsidR="008E1A10" w:rsidRPr="001C2951" w:rsidRDefault="001C2951" w:rsidP="001C2951">
      <w:pPr>
        <w:pStyle w:val="af8"/>
        <w:ind w:firstLine="709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</w:p>
    <w:p w:rsidR="008E1A10" w:rsidRPr="001C2951" w:rsidRDefault="001C2951" w:rsidP="001C2951">
      <w:pPr>
        <w:pStyle w:val="af"/>
        <w:spacing w:before="0" w:beforeAutospacing="0" w:after="0"/>
        <w:rPr>
          <w:rFonts w:eastAsia="Calibri"/>
        </w:rPr>
      </w:pPr>
      <w:r>
        <w:rPr>
          <w:rFonts w:eastAsia="Calibri"/>
        </w:rPr>
        <w:t xml:space="preserve">- </w:t>
      </w:r>
      <w:r w:rsidR="008E1A10" w:rsidRPr="001C2951">
        <w:rPr>
          <w:rFonts w:eastAsia="Calibri"/>
          <w:sz w:val="28"/>
          <w:szCs w:val="28"/>
        </w:rPr>
        <w:t xml:space="preserve">Географические атласы </w:t>
      </w:r>
      <w:r w:rsidRPr="001C2951">
        <w:rPr>
          <w:rFonts w:eastAsia="Calibri"/>
          <w:sz w:val="28"/>
          <w:szCs w:val="28"/>
        </w:rPr>
        <w:t xml:space="preserve"> Абдулинског</w:t>
      </w:r>
      <w:r w:rsidR="008E1A10" w:rsidRPr="001C2951">
        <w:rPr>
          <w:rFonts w:eastAsia="Calibri"/>
          <w:sz w:val="28"/>
          <w:szCs w:val="28"/>
        </w:rPr>
        <w:t xml:space="preserve">о района и Оренбургской </w:t>
      </w:r>
      <w:r>
        <w:rPr>
          <w:rFonts w:eastAsia="Calibri"/>
          <w:sz w:val="28"/>
          <w:szCs w:val="28"/>
        </w:rPr>
        <w:t xml:space="preserve">   </w:t>
      </w:r>
      <w:r w:rsidR="008E1A10" w:rsidRPr="001C2951">
        <w:rPr>
          <w:rFonts w:eastAsia="Calibri"/>
          <w:sz w:val="28"/>
          <w:szCs w:val="28"/>
        </w:rPr>
        <w:t>области</w:t>
      </w:r>
    </w:p>
    <w:p w:rsidR="008E1A10" w:rsidRPr="001C2951" w:rsidRDefault="008E1A10" w:rsidP="001C2951">
      <w:pPr>
        <w:widowControl/>
        <w:shd w:val="clear" w:color="auto" w:fill="FFFFFF"/>
        <w:autoSpaceDE/>
        <w:autoSpaceDN/>
        <w:adjustRightInd/>
        <w:spacing w:before="36" w:after="36"/>
        <w:rPr>
          <w:color w:val="000000"/>
          <w:sz w:val="28"/>
          <w:szCs w:val="28"/>
        </w:rPr>
      </w:pPr>
      <w:r w:rsidRPr="001C2951">
        <w:rPr>
          <w:color w:val="000000"/>
          <w:sz w:val="28"/>
          <w:szCs w:val="28"/>
        </w:rPr>
        <w:t>выбор оптимальных условий и площадок для проведения различных мероприятий,</w:t>
      </w:r>
    </w:p>
    <w:p w:rsidR="008E1A10" w:rsidRPr="001C2951" w:rsidRDefault="001C2951" w:rsidP="001C2951">
      <w:pPr>
        <w:widowControl/>
        <w:shd w:val="clear" w:color="auto" w:fill="FFFFFF"/>
        <w:autoSpaceDE/>
        <w:autoSpaceDN/>
        <w:adjustRightInd/>
        <w:spacing w:before="36" w:after="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E1A10" w:rsidRPr="001C2951">
        <w:rPr>
          <w:color w:val="000000"/>
          <w:sz w:val="28"/>
          <w:szCs w:val="28"/>
        </w:rPr>
        <w:t>материалы для оформления и творчества детей,</w:t>
      </w:r>
    </w:p>
    <w:p w:rsidR="008E1A10" w:rsidRPr="001C2951" w:rsidRDefault="001C2951" w:rsidP="001C2951">
      <w:pPr>
        <w:widowControl/>
        <w:shd w:val="clear" w:color="auto" w:fill="FFFFFF"/>
        <w:autoSpaceDE/>
        <w:autoSpaceDN/>
        <w:adjustRightInd/>
        <w:spacing w:before="36" w:after="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E1A10" w:rsidRPr="001C2951">
        <w:rPr>
          <w:color w:val="000000"/>
          <w:sz w:val="28"/>
          <w:szCs w:val="28"/>
        </w:rPr>
        <w:t>наличие канцелярских принадлежностей,</w:t>
      </w:r>
    </w:p>
    <w:p w:rsidR="008E1A10" w:rsidRPr="001C2951" w:rsidRDefault="001C2951" w:rsidP="001C2951">
      <w:pPr>
        <w:widowControl/>
        <w:shd w:val="clear" w:color="auto" w:fill="FFFFFF"/>
        <w:autoSpaceDE/>
        <w:autoSpaceDN/>
        <w:adjustRightInd/>
        <w:spacing w:before="36" w:after="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E1A10" w:rsidRPr="001C2951">
        <w:rPr>
          <w:color w:val="000000"/>
          <w:sz w:val="28"/>
          <w:szCs w:val="28"/>
        </w:rPr>
        <w:t>аудиоматериалы и видеотехника,</w:t>
      </w:r>
    </w:p>
    <w:p w:rsidR="008E1A10" w:rsidRPr="001C2951" w:rsidRDefault="001C2951" w:rsidP="001C2951">
      <w:pPr>
        <w:widowControl/>
        <w:shd w:val="clear" w:color="auto" w:fill="FFFFFF"/>
        <w:autoSpaceDE/>
        <w:autoSpaceDN/>
        <w:adjustRightInd/>
        <w:spacing w:before="36" w:after="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2951">
        <w:rPr>
          <w:color w:val="000000"/>
          <w:sz w:val="28"/>
          <w:szCs w:val="28"/>
        </w:rPr>
        <w:t>компьютер</w:t>
      </w:r>
      <w:r w:rsidR="008E1A10" w:rsidRPr="001C2951">
        <w:rPr>
          <w:color w:val="000000"/>
          <w:sz w:val="28"/>
          <w:szCs w:val="28"/>
        </w:rPr>
        <w:t>,</w:t>
      </w:r>
    </w:p>
    <w:p w:rsidR="008E1A10" w:rsidRPr="001C2951" w:rsidRDefault="001C2951" w:rsidP="001C2951">
      <w:pPr>
        <w:widowControl/>
        <w:shd w:val="clear" w:color="auto" w:fill="FFFFFF"/>
        <w:autoSpaceDE/>
        <w:autoSpaceDN/>
        <w:adjustRightInd/>
        <w:spacing w:before="36" w:after="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E1A10" w:rsidRPr="001C2951">
        <w:rPr>
          <w:color w:val="000000"/>
          <w:sz w:val="28"/>
          <w:szCs w:val="28"/>
        </w:rPr>
        <w:t>проектор,</w:t>
      </w:r>
    </w:p>
    <w:p w:rsidR="001C2951" w:rsidRDefault="001C2951" w:rsidP="001C2951">
      <w:pPr>
        <w:pStyle w:val="af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E1A10" w:rsidRPr="001C2951">
        <w:rPr>
          <w:color w:val="000000"/>
          <w:sz w:val="28"/>
          <w:szCs w:val="28"/>
        </w:rPr>
        <w:t xml:space="preserve">экран </w:t>
      </w:r>
      <w:r>
        <w:rPr>
          <w:color w:val="000000"/>
          <w:sz w:val="28"/>
          <w:szCs w:val="28"/>
        </w:rPr>
        <w:t xml:space="preserve"> </w:t>
      </w:r>
    </w:p>
    <w:p w:rsidR="001C2951" w:rsidRPr="00CC5A9A" w:rsidRDefault="001C2951" w:rsidP="001C2951">
      <w:pPr>
        <w:pStyle w:val="af8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2951">
        <w:rPr>
          <w:bCs/>
          <w:iCs/>
          <w:sz w:val="28"/>
          <w:szCs w:val="28"/>
        </w:rPr>
        <w:t xml:space="preserve"> </w:t>
      </w:r>
      <w:r w:rsidRPr="00CC5A9A">
        <w:rPr>
          <w:bCs/>
          <w:iCs/>
          <w:sz w:val="28"/>
          <w:szCs w:val="28"/>
        </w:rPr>
        <w:t xml:space="preserve">справочная литература, </w:t>
      </w:r>
      <w:r>
        <w:rPr>
          <w:bCs/>
          <w:iCs/>
          <w:sz w:val="28"/>
          <w:szCs w:val="28"/>
        </w:rPr>
        <w:t xml:space="preserve"> </w:t>
      </w:r>
    </w:p>
    <w:p w:rsidR="001C2951" w:rsidRDefault="001C2951" w:rsidP="001C2951">
      <w:pPr>
        <w:pStyle w:val="af8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8E1A10" w:rsidRPr="001C2951" w:rsidRDefault="008E1A10" w:rsidP="001C2951">
      <w:pPr>
        <w:widowControl/>
        <w:shd w:val="clear" w:color="auto" w:fill="FFFFFF"/>
        <w:autoSpaceDE/>
        <w:autoSpaceDN/>
        <w:adjustRightInd/>
        <w:spacing w:before="36" w:after="36"/>
        <w:rPr>
          <w:color w:val="000000"/>
          <w:sz w:val="28"/>
          <w:szCs w:val="28"/>
        </w:rPr>
      </w:pPr>
    </w:p>
    <w:p w:rsidR="008E1A10" w:rsidRPr="00E722E2" w:rsidRDefault="008E1A10" w:rsidP="00B27F3A">
      <w:pPr>
        <w:pStyle w:val="af8"/>
        <w:ind w:firstLine="709"/>
        <w:rPr>
          <w:bCs/>
          <w:iCs/>
          <w:sz w:val="28"/>
          <w:szCs w:val="28"/>
        </w:rPr>
      </w:pPr>
    </w:p>
    <w:p w:rsidR="00B27F3A" w:rsidRPr="00F1279A" w:rsidRDefault="00B27F3A" w:rsidP="00B27F3A">
      <w:pPr>
        <w:pStyle w:val="3"/>
        <w:rPr>
          <w:caps/>
        </w:rPr>
      </w:pPr>
      <w:bookmarkStart w:id="41" w:name="_Toc462723438"/>
      <w:bookmarkStart w:id="42" w:name="_Toc497294504"/>
      <w:r w:rsidRPr="00F1279A">
        <w:rPr>
          <w:caps/>
        </w:rPr>
        <w:t>2.4. Формы аттестации/контроля</w:t>
      </w:r>
      <w:bookmarkEnd w:id="41"/>
      <w:bookmarkEnd w:id="42"/>
    </w:p>
    <w:p w:rsidR="00B27F3A" w:rsidRPr="0005648D" w:rsidRDefault="001C2951" w:rsidP="00B27F3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27F3A" w:rsidRPr="001C2951" w:rsidRDefault="00B27F3A" w:rsidP="001C295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программы предусматривает следующие </w:t>
      </w:r>
      <w:r w:rsidRPr="00832B11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>ы</w:t>
      </w:r>
      <w:r w:rsidRPr="00832B11">
        <w:rPr>
          <w:color w:val="000000"/>
          <w:sz w:val="28"/>
          <w:szCs w:val="28"/>
        </w:rPr>
        <w:t xml:space="preserve"> промежуточной и итоговой аттестации:</w:t>
      </w:r>
      <w:r>
        <w:rPr>
          <w:color w:val="000000"/>
          <w:sz w:val="28"/>
          <w:szCs w:val="28"/>
        </w:rPr>
        <w:t xml:space="preserve"> </w:t>
      </w:r>
    </w:p>
    <w:p w:rsidR="00B27F3A" w:rsidRPr="00A751F7" w:rsidRDefault="00B27F3A" w:rsidP="00B27F3A">
      <w:pPr>
        <w:widowControl/>
        <w:numPr>
          <w:ilvl w:val="0"/>
          <w:numId w:val="25"/>
        </w:numPr>
        <w:shd w:val="clear" w:color="auto" w:fill="FFFFFF"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12D66">
        <w:rPr>
          <w:color w:val="000000"/>
          <w:sz w:val="28"/>
          <w:szCs w:val="28"/>
          <w:shd w:val="clear" w:color="auto" w:fill="FFFFFF"/>
        </w:rPr>
        <w:t>ыполнение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A751F7">
        <w:rPr>
          <w:i/>
          <w:color w:val="000000"/>
          <w:sz w:val="28"/>
          <w:szCs w:val="28"/>
          <w:shd w:val="clear" w:color="auto" w:fill="FFFFFF"/>
        </w:rPr>
        <w:t>практическ</w:t>
      </w:r>
      <w:r>
        <w:rPr>
          <w:i/>
          <w:color w:val="000000"/>
          <w:sz w:val="28"/>
          <w:szCs w:val="28"/>
          <w:shd w:val="clear" w:color="auto" w:fill="FFFFFF"/>
        </w:rPr>
        <w:t>ой</w:t>
      </w:r>
      <w:r w:rsidR="001C2951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A751F7">
        <w:rPr>
          <w:i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i/>
          <w:color w:val="000000"/>
          <w:sz w:val="28"/>
          <w:szCs w:val="28"/>
          <w:shd w:val="clear" w:color="auto" w:fill="FFFFFF"/>
        </w:rPr>
        <w:t>ы</w:t>
      </w:r>
      <w:r w:rsidRPr="00A751F7">
        <w:rPr>
          <w:color w:val="000000"/>
          <w:sz w:val="28"/>
          <w:szCs w:val="28"/>
          <w:shd w:val="clear" w:color="auto" w:fill="FFFFFF"/>
        </w:rPr>
        <w:t xml:space="preserve"> </w:t>
      </w:r>
      <w:r w:rsidR="001C295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27F3A" w:rsidRPr="00A751F7" w:rsidRDefault="00B27F3A" w:rsidP="00B27F3A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A751F7">
        <w:rPr>
          <w:i/>
          <w:color w:val="000000"/>
          <w:sz w:val="28"/>
          <w:szCs w:val="28"/>
          <w:shd w:val="clear" w:color="auto" w:fill="FFFFFF"/>
        </w:rPr>
        <w:t>ролевая игра, деловая игра</w:t>
      </w:r>
      <w:r w:rsidRPr="00A751F7">
        <w:rPr>
          <w:color w:val="000000"/>
          <w:sz w:val="28"/>
          <w:szCs w:val="28"/>
          <w:shd w:val="clear" w:color="auto" w:fill="FFFFFF"/>
        </w:rPr>
        <w:t xml:space="preserve"> ;</w:t>
      </w:r>
    </w:p>
    <w:p w:rsidR="00B27F3A" w:rsidRPr="00A751F7" w:rsidRDefault="00B27F3A" w:rsidP="00B27F3A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512D66">
        <w:rPr>
          <w:color w:val="000000"/>
          <w:sz w:val="28"/>
          <w:szCs w:val="28"/>
          <w:shd w:val="clear" w:color="auto" w:fill="FFFFFF"/>
        </w:rPr>
        <w:t>ыполнение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751F7">
        <w:rPr>
          <w:i/>
          <w:color w:val="000000"/>
          <w:sz w:val="28"/>
          <w:szCs w:val="28"/>
          <w:shd w:val="clear" w:color="auto" w:fill="FFFFFF"/>
        </w:rPr>
        <w:t>творческ</w:t>
      </w:r>
      <w:r>
        <w:rPr>
          <w:i/>
          <w:color w:val="000000"/>
          <w:sz w:val="28"/>
          <w:szCs w:val="28"/>
          <w:shd w:val="clear" w:color="auto" w:fill="FFFFFF"/>
        </w:rPr>
        <w:t>ой</w:t>
      </w:r>
      <w:r w:rsidRPr="00A751F7">
        <w:rPr>
          <w:i/>
          <w:color w:val="000000"/>
          <w:sz w:val="28"/>
          <w:szCs w:val="28"/>
          <w:shd w:val="clear" w:color="auto" w:fill="FFFFFF"/>
        </w:rPr>
        <w:t xml:space="preserve"> работ</w:t>
      </w:r>
      <w:r>
        <w:rPr>
          <w:i/>
          <w:color w:val="000000"/>
          <w:sz w:val="28"/>
          <w:szCs w:val="28"/>
          <w:shd w:val="clear" w:color="auto" w:fill="FFFFFF"/>
        </w:rPr>
        <w:t>ы</w:t>
      </w:r>
      <w:r w:rsidRPr="00A751F7"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>_</w:t>
      </w:r>
      <w:r w:rsidR="001C2951">
        <w:rPr>
          <w:color w:val="000000"/>
          <w:sz w:val="28"/>
          <w:szCs w:val="28"/>
          <w:shd w:val="clear" w:color="auto" w:fill="FFFFFF"/>
        </w:rPr>
        <w:t xml:space="preserve">проекты, </w:t>
      </w:r>
      <w:r w:rsidRPr="00A751F7">
        <w:rPr>
          <w:color w:val="000000"/>
          <w:sz w:val="28"/>
          <w:szCs w:val="28"/>
          <w:shd w:val="clear" w:color="auto" w:fill="FFFFFF"/>
        </w:rPr>
        <w:t>);</w:t>
      </w:r>
    </w:p>
    <w:p w:rsidR="00B27F3A" w:rsidRPr="00A751F7" w:rsidRDefault="00B27F3A" w:rsidP="00B27F3A">
      <w:pPr>
        <w:numPr>
          <w:ilvl w:val="0"/>
          <w:numId w:val="25"/>
        </w:numPr>
        <w:shd w:val="clear" w:color="auto" w:fill="FFFFFF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751F7">
        <w:rPr>
          <w:i/>
          <w:color w:val="000000"/>
          <w:sz w:val="28"/>
          <w:szCs w:val="28"/>
          <w:shd w:val="clear" w:color="auto" w:fill="FFFFFF"/>
        </w:rPr>
        <w:t>индивидуальный письменный и устный опрос, фронтальный опрос;</w:t>
      </w:r>
    </w:p>
    <w:p w:rsidR="00B27F3A" w:rsidRPr="001C2951" w:rsidRDefault="00B27F3A" w:rsidP="001C2951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A751F7">
        <w:rPr>
          <w:i/>
          <w:color w:val="000000"/>
          <w:sz w:val="28"/>
          <w:szCs w:val="28"/>
          <w:shd w:val="clear" w:color="auto" w:fill="FFFFFF"/>
        </w:rPr>
        <w:t xml:space="preserve">викторина </w:t>
      </w:r>
      <w:r w:rsidR="001C2951">
        <w:rPr>
          <w:color w:val="000000"/>
          <w:sz w:val="28"/>
          <w:szCs w:val="28"/>
          <w:shd w:val="clear" w:color="auto" w:fill="FFFFFF"/>
        </w:rPr>
        <w:t>«Достопримечательности Оренбуржья»</w:t>
      </w:r>
      <w:r w:rsidRPr="00A751F7">
        <w:rPr>
          <w:color w:val="000000"/>
          <w:sz w:val="28"/>
          <w:szCs w:val="28"/>
        </w:rPr>
        <w:t>);</w:t>
      </w:r>
    </w:p>
    <w:p w:rsidR="00B27F3A" w:rsidRPr="007B31E4" w:rsidRDefault="00B27F3A" w:rsidP="007B31E4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751F7">
        <w:rPr>
          <w:i/>
          <w:color w:val="000000"/>
          <w:sz w:val="28"/>
          <w:szCs w:val="28"/>
          <w:shd w:val="clear" w:color="auto" w:fill="FFFFFF"/>
        </w:rPr>
        <w:t xml:space="preserve">тестирование </w:t>
      </w:r>
      <w:r w:rsidR="007B31E4">
        <w:rPr>
          <w:color w:val="000000"/>
          <w:sz w:val="28"/>
          <w:szCs w:val="28"/>
          <w:shd w:val="clear" w:color="auto" w:fill="FFFFFF"/>
        </w:rPr>
        <w:t>« Родной наш край»</w:t>
      </w:r>
      <w:r>
        <w:rPr>
          <w:rFonts w:eastAsia="Calibri"/>
          <w:color w:val="000000"/>
          <w:sz w:val="28"/>
          <w:szCs w:val="28"/>
          <w:lang w:eastAsia="en-US"/>
        </w:rPr>
        <w:t>);</w:t>
      </w:r>
    </w:p>
    <w:p w:rsidR="00B27F3A" w:rsidRPr="00A751F7" w:rsidRDefault="00B27F3A" w:rsidP="00B27F3A">
      <w:pPr>
        <w:widowControl/>
        <w:numPr>
          <w:ilvl w:val="0"/>
          <w:numId w:val="25"/>
        </w:numPr>
        <w:autoSpaceDE/>
        <w:autoSpaceDN/>
        <w:adjustRightInd/>
        <w:jc w:val="both"/>
        <w:rPr>
          <w:color w:val="000000"/>
          <w:sz w:val="28"/>
          <w:szCs w:val="28"/>
        </w:rPr>
      </w:pPr>
      <w:r w:rsidRPr="00A751F7">
        <w:rPr>
          <w:i/>
          <w:color w:val="000000"/>
          <w:sz w:val="28"/>
          <w:szCs w:val="28"/>
          <w:shd w:val="clear" w:color="auto" w:fill="FFFFFF"/>
        </w:rPr>
        <w:t>конкурс</w:t>
      </w:r>
      <w:r w:rsidRPr="00A751F7">
        <w:rPr>
          <w:color w:val="000000"/>
          <w:sz w:val="28"/>
          <w:szCs w:val="28"/>
          <w:shd w:val="clear" w:color="auto" w:fill="FFFFFF"/>
        </w:rPr>
        <w:t xml:space="preserve"> </w:t>
      </w:r>
      <w:r w:rsidR="007B31E4">
        <w:rPr>
          <w:color w:val="000000"/>
          <w:sz w:val="28"/>
          <w:szCs w:val="28"/>
          <w:shd w:val="clear" w:color="auto" w:fill="FFFFFF"/>
        </w:rPr>
        <w:t xml:space="preserve"> рисунков «Моя малая родина»</w:t>
      </w:r>
      <w:r w:rsidRPr="00A751F7">
        <w:rPr>
          <w:bCs/>
          <w:color w:val="000000"/>
          <w:sz w:val="28"/>
          <w:szCs w:val="28"/>
          <w:lang w:bidi="ru-RU"/>
        </w:rPr>
        <w:t xml:space="preserve"> </w:t>
      </w:r>
      <w:r w:rsidRPr="00A751F7">
        <w:rPr>
          <w:color w:val="000000"/>
          <w:sz w:val="28"/>
          <w:szCs w:val="28"/>
        </w:rPr>
        <w:t>;</w:t>
      </w:r>
    </w:p>
    <w:p w:rsidR="00B27F3A" w:rsidRPr="007B31E4" w:rsidRDefault="00B27F3A" w:rsidP="007B31E4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A751F7">
        <w:rPr>
          <w:color w:val="000000"/>
          <w:sz w:val="28"/>
          <w:szCs w:val="28"/>
          <w:shd w:val="clear" w:color="auto" w:fill="FFFFFF"/>
        </w:rPr>
        <w:t xml:space="preserve">презентация и защита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751F7">
        <w:rPr>
          <w:color w:val="000000"/>
          <w:sz w:val="28"/>
          <w:szCs w:val="28"/>
          <w:lang w:eastAsia="en-US"/>
        </w:rPr>
        <w:t xml:space="preserve">индивидуальных и коллективных </w:t>
      </w:r>
      <w:r>
        <w:rPr>
          <w:color w:val="000000"/>
          <w:sz w:val="28"/>
          <w:szCs w:val="28"/>
        </w:rPr>
        <w:t xml:space="preserve"> </w:t>
      </w:r>
      <w:r w:rsidRPr="00A751F7">
        <w:rPr>
          <w:color w:val="000000"/>
          <w:sz w:val="28"/>
          <w:szCs w:val="28"/>
        </w:rPr>
        <w:t xml:space="preserve">проектов 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r w:rsidRPr="00A751F7">
        <w:rPr>
          <w:color w:val="000000"/>
          <w:sz w:val="28"/>
          <w:szCs w:val="28"/>
          <w:shd w:val="clear" w:color="auto" w:fill="FFFFFF"/>
        </w:rPr>
        <w:t xml:space="preserve"> творчес</w:t>
      </w:r>
      <w:r>
        <w:rPr>
          <w:color w:val="000000"/>
          <w:sz w:val="28"/>
          <w:szCs w:val="28"/>
          <w:shd w:val="clear" w:color="auto" w:fill="FFFFFF"/>
        </w:rPr>
        <w:t xml:space="preserve">ких работ </w:t>
      </w:r>
      <w:r w:rsidRPr="00A751F7">
        <w:rPr>
          <w:color w:val="000000"/>
          <w:sz w:val="28"/>
          <w:szCs w:val="28"/>
          <w:shd w:val="clear" w:color="auto" w:fill="FFFFFF"/>
        </w:rPr>
        <w:t xml:space="preserve">(на занятии, на </w:t>
      </w:r>
      <w:r>
        <w:rPr>
          <w:color w:val="000000"/>
          <w:sz w:val="28"/>
          <w:szCs w:val="28"/>
          <w:shd w:val="clear" w:color="auto" w:fill="FFFFFF"/>
        </w:rPr>
        <w:t xml:space="preserve">конференции); </w:t>
      </w:r>
    </w:p>
    <w:p w:rsidR="00B27F3A" w:rsidRDefault="00B27F3A" w:rsidP="007B31E4">
      <w:pPr>
        <w:rPr>
          <w:color w:val="000000"/>
          <w:sz w:val="28"/>
          <w:szCs w:val="28"/>
        </w:rPr>
      </w:pPr>
    </w:p>
    <w:p w:rsidR="00103A48" w:rsidRDefault="00103A48" w:rsidP="00B27F3A">
      <w:pPr>
        <w:shd w:val="clear" w:color="auto" w:fill="FFFFFF"/>
        <w:tabs>
          <w:tab w:val="left" w:pos="1080"/>
        </w:tabs>
        <w:ind w:firstLine="540"/>
        <w:jc w:val="both"/>
        <w:rPr>
          <w:b/>
          <w:color w:val="000000"/>
          <w:sz w:val="28"/>
          <w:szCs w:val="28"/>
        </w:rPr>
      </w:pPr>
    </w:p>
    <w:p w:rsidR="00103A48" w:rsidRDefault="00103A48" w:rsidP="00B27F3A">
      <w:pPr>
        <w:shd w:val="clear" w:color="auto" w:fill="FFFFFF"/>
        <w:tabs>
          <w:tab w:val="left" w:pos="1080"/>
        </w:tabs>
        <w:ind w:firstLine="540"/>
        <w:jc w:val="both"/>
        <w:rPr>
          <w:b/>
          <w:color w:val="000000"/>
          <w:sz w:val="28"/>
          <w:szCs w:val="28"/>
        </w:rPr>
      </w:pPr>
    </w:p>
    <w:p w:rsidR="00103A48" w:rsidRDefault="00103A48" w:rsidP="00B27F3A">
      <w:pPr>
        <w:shd w:val="clear" w:color="auto" w:fill="FFFFFF"/>
        <w:tabs>
          <w:tab w:val="left" w:pos="1080"/>
        </w:tabs>
        <w:ind w:firstLine="540"/>
        <w:jc w:val="both"/>
        <w:rPr>
          <w:b/>
          <w:color w:val="000000"/>
          <w:sz w:val="28"/>
          <w:szCs w:val="28"/>
        </w:rPr>
      </w:pPr>
    </w:p>
    <w:p w:rsidR="00103A48" w:rsidRDefault="00103A48" w:rsidP="00B27F3A">
      <w:pPr>
        <w:shd w:val="clear" w:color="auto" w:fill="FFFFFF"/>
        <w:tabs>
          <w:tab w:val="left" w:pos="1080"/>
        </w:tabs>
        <w:ind w:firstLine="540"/>
        <w:jc w:val="both"/>
        <w:rPr>
          <w:b/>
          <w:color w:val="000000"/>
          <w:sz w:val="28"/>
          <w:szCs w:val="28"/>
        </w:rPr>
      </w:pPr>
    </w:p>
    <w:p w:rsidR="00103A48" w:rsidRDefault="00103A48" w:rsidP="00B27F3A">
      <w:pPr>
        <w:shd w:val="clear" w:color="auto" w:fill="FFFFFF"/>
        <w:tabs>
          <w:tab w:val="left" w:pos="1080"/>
        </w:tabs>
        <w:ind w:firstLine="540"/>
        <w:jc w:val="both"/>
        <w:rPr>
          <w:b/>
          <w:color w:val="000000"/>
          <w:sz w:val="28"/>
          <w:szCs w:val="28"/>
        </w:rPr>
      </w:pPr>
    </w:p>
    <w:p w:rsidR="00103A48" w:rsidRDefault="00103A48" w:rsidP="00B27F3A">
      <w:pPr>
        <w:shd w:val="clear" w:color="auto" w:fill="FFFFFF"/>
        <w:tabs>
          <w:tab w:val="left" w:pos="1080"/>
        </w:tabs>
        <w:ind w:firstLine="540"/>
        <w:jc w:val="both"/>
        <w:rPr>
          <w:b/>
          <w:color w:val="000000"/>
          <w:sz w:val="28"/>
          <w:szCs w:val="28"/>
        </w:rPr>
      </w:pPr>
    </w:p>
    <w:p w:rsidR="00103A48" w:rsidRDefault="00103A48" w:rsidP="00B27F3A">
      <w:pPr>
        <w:shd w:val="clear" w:color="auto" w:fill="FFFFFF"/>
        <w:tabs>
          <w:tab w:val="left" w:pos="1080"/>
        </w:tabs>
        <w:ind w:firstLine="540"/>
        <w:jc w:val="both"/>
        <w:rPr>
          <w:b/>
          <w:color w:val="000000"/>
          <w:sz w:val="28"/>
          <w:szCs w:val="28"/>
        </w:rPr>
      </w:pPr>
    </w:p>
    <w:p w:rsidR="00103A48" w:rsidRDefault="00103A48" w:rsidP="00B27F3A">
      <w:pPr>
        <w:shd w:val="clear" w:color="auto" w:fill="FFFFFF"/>
        <w:tabs>
          <w:tab w:val="left" w:pos="1080"/>
        </w:tabs>
        <w:ind w:firstLine="540"/>
        <w:jc w:val="both"/>
        <w:rPr>
          <w:b/>
          <w:color w:val="000000"/>
          <w:sz w:val="28"/>
          <w:szCs w:val="28"/>
        </w:rPr>
      </w:pPr>
    </w:p>
    <w:p w:rsidR="00773013" w:rsidRDefault="00773013" w:rsidP="00B27F3A">
      <w:pPr>
        <w:shd w:val="clear" w:color="auto" w:fill="FFFFFF"/>
        <w:tabs>
          <w:tab w:val="left" w:pos="1080"/>
        </w:tabs>
        <w:ind w:firstLine="540"/>
        <w:jc w:val="both"/>
        <w:rPr>
          <w:b/>
          <w:color w:val="000000"/>
          <w:sz w:val="28"/>
          <w:szCs w:val="28"/>
        </w:rPr>
      </w:pPr>
    </w:p>
    <w:p w:rsidR="00773013" w:rsidRDefault="00773013" w:rsidP="00B27F3A">
      <w:pPr>
        <w:shd w:val="clear" w:color="auto" w:fill="FFFFFF"/>
        <w:tabs>
          <w:tab w:val="left" w:pos="1080"/>
        </w:tabs>
        <w:ind w:firstLine="540"/>
        <w:jc w:val="both"/>
        <w:rPr>
          <w:b/>
          <w:color w:val="000000"/>
          <w:sz w:val="28"/>
          <w:szCs w:val="28"/>
        </w:rPr>
      </w:pPr>
    </w:p>
    <w:p w:rsidR="00103A48" w:rsidRDefault="00103A48" w:rsidP="00B27F3A">
      <w:pPr>
        <w:shd w:val="clear" w:color="auto" w:fill="FFFFFF"/>
        <w:tabs>
          <w:tab w:val="left" w:pos="1080"/>
        </w:tabs>
        <w:ind w:firstLine="540"/>
        <w:jc w:val="both"/>
        <w:rPr>
          <w:b/>
          <w:color w:val="000000"/>
          <w:sz w:val="28"/>
          <w:szCs w:val="28"/>
        </w:rPr>
      </w:pPr>
    </w:p>
    <w:p w:rsidR="00B27F3A" w:rsidRDefault="00B27F3A" w:rsidP="00B27F3A">
      <w:pPr>
        <w:shd w:val="clear" w:color="auto" w:fill="FFFFFF"/>
        <w:tabs>
          <w:tab w:val="left" w:pos="1080"/>
        </w:tabs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Формы и сроки  отслеживания результатов </w:t>
      </w:r>
    </w:p>
    <w:p w:rsidR="00B27F3A" w:rsidRPr="007B31E4" w:rsidRDefault="007B31E4" w:rsidP="007B31E4">
      <w:pPr>
        <w:shd w:val="clear" w:color="auto" w:fill="FFFFFF"/>
        <w:tabs>
          <w:tab w:val="left" w:pos="1080"/>
        </w:tabs>
        <w:ind w:firstLine="54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820"/>
        <w:gridCol w:w="3686"/>
      </w:tblGrid>
      <w:tr w:rsidR="00B27F3A" w:rsidRPr="002917BE" w:rsidTr="00140F87">
        <w:trPr>
          <w:trHeight w:val="469"/>
        </w:trPr>
        <w:tc>
          <w:tcPr>
            <w:tcW w:w="1276" w:type="dxa"/>
          </w:tcPr>
          <w:p w:rsidR="00B27F3A" w:rsidRPr="002917BE" w:rsidRDefault="00B27F3A" w:rsidP="00140F87">
            <w:pPr>
              <w:ind w:left="176" w:right="-108"/>
              <w:jc w:val="both"/>
              <w:rPr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b/>
                <w:bCs/>
                <w:color w:val="000000"/>
                <w:sz w:val="28"/>
                <w:szCs w:val="28"/>
                <w:lang w:eastAsia="ko-KR"/>
              </w:rPr>
              <w:t xml:space="preserve">Время </w:t>
            </w:r>
          </w:p>
          <w:p w:rsidR="00B27F3A" w:rsidRPr="002917BE" w:rsidRDefault="00B27F3A" w:rsidP="00140F87">
            <w:pPr>
              <w:ind w:left="176" w:right="-108"/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b/>
                <w:bCs/>
                <w:color w:val="000000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4820" w:type="dxa"/>
          </w:tcPr>
          <w:p w:rsidR="00B27F3A" w:rsidRPr="002917BE" w:rsidRDefault="00B27F3A" w:rsidP="00140F87">
            <w:pPr>
              <w:ind w:left="709" w:right="-307" w:hanging="426"/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b/>
                <w:bCs/>
                <w:color w:val="000000"/>
                <w:sz w:val="28"/>
                <w:szCs w:val="28"/>
                <w:lang w:eastAsia="ko-KR"/>
              </w:rPr>
              <w:t>Цель проведения</w:t>
            </w:r>
          </w:p>
        </w:tc>
        <w:tc>
          <w:tcPr>
            <w:tcW w:w="3686" w:type="dxa"/>
          </w:tcPr>
          <w:p w:rsidR="00B27F3A" w:rsidRDefault="00B27F3A" w:rsidP="00140F87">
            <w:pPr>
              <w:ind w:left="33" w:right="35"/>
              <w:rPr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b/>
                <w:bCs/>
                <w:color w:val="000000"/>
                <w:sz w:val="28"/>
                <w:szCs w:val="28"/>
                <w:lang w:eastAsia="ko-KR"/>
              </w:rPr>
              <w:t xml:space="preserve">Формы и методы </w:t>
            </w:r>
          </w:p>
          <w:p w:rsidR="00B27F3A" w:rsidRPr="002917BE" w:rsidRDefault="00B27F3A" w:rsidP="00140F87">
            <w:pPr>
              <w:ind w:left="33" w:right="35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b/>
                <w:bCs/>
                <w:color w:val="000000"/>
                <w:sz w:val="28"/>
                <w:szCs w:val="28"/>
                <w:lang w:eastAsia="ko-KR"/>
              </w:rPr>
              <w:t xml:space="preserve">контроля </w:t>
            </w:r>
          </w:p>
          <w:p w:rsidR="00B27F3A" w:rsidRPr="002917BE" w:rsidRDefault="00B27F3A" w:rsidP="00140F87">
            <w:pPr>
              <w:ind w:left="709" w:right="-307" w:hanging="426"/>
              <w:jc w:val="both"/>
              <w:rPr>
                <w:color w:val="000000"/>
                <w:sz w:val="28"/>
                <w:szCs w:val="28"/>
                <w:lang w:eastAsia="ko-KR"/>
              </w:rPr>
            </w:pPr>
          </w:p>
        </w:tc>
      </w:tr>
      <w:tr w:rsidR="00B27F3A" w:rsidRPr="002917BE" w:rsidTr="00140F87">
        <w:trPr>
          <w:trHeight w:val="229"/>
        </w:trPr>
        <w:tc>
          <w:tcPr>
            <w:tcW w:w="9782" w:type="dxa"/>
            <w:gridSpan w:val="3"/>
          </w:tcPr>
          <w:p w:rsidR="00B27F3A" w:rsidRPr="002917BE" w:rsidRDefault="00B27F3A" w:rsidP="00140F87">
            <w:pPr>
              <w:ind w:left="709" w:right="-307" w:hanging="426"/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b/>
                <w:bCs/>
                <w:color w:val="000000"/>
                <w:sz w:val="28"/>
                <w:szCs w:val="28"/>
                <w:lang w:eastAsia="ko-KR"/>
              </w:rPr>
              <w:t>Входная диагностика</w:t>
            </w:r>
          </w:p>
        </w:tc>
      </w:tr>
      <w:tr w:rsidR="00B27F3A" w:rsidRPr="002917BE" w:rsidTr="00140F87">
        <w:trPr>
          <w:trHeight w:val="439"/>
        </w:trPr>
        <w:tc>
          <w:tcPr>
            <w:tcW w:w="1276" w:type="dxa"/>
          </w:tcPr>
          <w:p w:rsidR="00B27F3A" w:rsidRPr="002917BE" w:rsidRDefault="00B27F3A" w:rsidP="00140F87">
            <w:pPr>
              <w:ind w:left="709" w:right="-307" w:hanging="709"/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color w:val="000000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4820" w:type="dxa"/>
          </w:tcPr>
          <w:p w:rsidR="00B27F3A" w:rsidRPr="002917BE" w:rsidRDefault="00B27F3A" w:rsidP="00140F87">
            <w:pPr>
              <w:ind w:firstLine="34"/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color w:val="000000"/>
                <w:sz w:val="28"/>
                <w:szCs w:val="28"/>
                <w:lang w:eastAsia="ko-KR"/>
              </w:rPr>
              <w:t>Определение уровня личностного развития, уровня развития творческих способностей</w:t>
            </w:r>
          </w:p>
        </w:tc>
        <w:tc>
          <w:tcPr>
            <w:tcW w:w="3686" w:type="dxa"/>
          </w:tcPr>
          <w:p w:rsidR="00B27F3A" w:rsidRPr="002917BE" w:rsidRDefault="00B27F3A" w:rsidP="00140F87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color w:val="000000"/>
                <w:sz w:val="28"/>
                <w:szCs w:val="28"/>
                <w:lang w:eastAsia="ko-KR"/>
              </w:rPr>
              <w:t>Опрос, анкетирование, педагогическое наблюдение</w:t>
            </w:r>
            <w:r>
              <w:rPr>
                <w:color w:val="000000"/>
                <w:sz w:val="28"/>
                <w:szCs w:val="28"/>
                <w:lang w:eastAsia="ko-KR"/>
              </w:rPr>
              <w:t>.</w:t>
            </w:r>
            <w:r w:rsidRPr="002917BE">
              <w:rPr>
                <w:color w:val="000000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B27F3A" w:rsidRPr="002917BE" w:rsidTr="00140F87">
        <w:trPr>
          <w:trHeight w:val="229"/>
        </w:trPr>
        <w:tc>
          <w:tcPr>
            <w:tcW w:w="9782" w:type="dxa"/>
            <w:gridSpan w:val="3"/>
          </w:tcPr>
          <w:p w:rsidR="00B27F3A" w:rsidRPr="002917BE" w:rsidRDefault="00B27F3A" w:rsidP="00140F87">
            <w:pPr>
              <w:ind w:left="709" w:right="-307" w:hanging="426"/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b/>
                <w:bCs/>
                <w:color w:val="000000"/>
                <w:sz w:val="28"/>
                <w:szCs w:val="28"/>
                <w:lang w:eastAsia="ko-KR"/>
              </w:rPr>
              <w:t>Промежуточная диагностика</w:t>
            </w:r>
          </w:p>
        </w:tc>
      </w:tr>
      <w:tr w:rsidR="00B27F3A" w:rsidRPr="002917BE" w:rsidTr="00140F87">
        <w:trPr>
          <w:trHeight w:val="949"/>
        </w:trPr>
        <w:tc>
          <w:tcPr>
            <w:tcW w:w="1276" w:type="dxa"/>
            <w:vAlign w:val="center"/>
          </w:tcPr>
          <w:p w:rsidR="00B27F3A" w:rsidRPr="002917BE" w:rsidRDefault="00B27F3A" w:rsidP="00140F87">
            <w:pPr>
              <w:ind w:right="33"/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color w:val="000000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4820" w:type="dxa"/>
          </w:tcPr>
          <w:p w:rsidR="00B27F3A" w:rsidRPr="002917BE" w:rsidRDefault="00B27F3A" w:rsidP="00140F87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sz w:val="28"/>
                <w:szCs w:val="28"/>
              </w:rPr>
              <w:t>Определение степени усвоения учащимися учебного материала. Определение готовности к восприятию нового материала. Выявление обучающихся,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3686" w:type="dxa"/>
          </w:tcPr>
          <w:p w:rsidR="00B27F3A" w:rsidRPr="002917BE" w:rsidRDefault="00B27F3A" w:rsidP="007B31E4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sz w:val="28"/>
                <w:szCs w:val="28"/>
              </w:rPr>
              <w:t>Педагогическое наблюдение, опрос</w:t>
            </w:r>
            <w:r w:rsidR="007B31E4">
              <w:rPr>
                <w:color w:val="000000"/>
                <w:sz w:val="28"/>
                <w:szCs w:val="28"/>
                <w:lang w:eastAsia="ko-KR"/>
              </w:rPr>
              <w:t>, тестирование, оценка проекта.</w:t>
            </w:r>
          </w:p>
        </w:tc>
      </w:tr>
      <w:tr w:rsidR="00B27F3A" w:rsidRPr="002917BE" w:rsidTr="00140F87">
        <w:trPr>
          <w:trHeight w:val="293"/>
        </w:trPr>
        <w:tc>
          <w:tcPr>
            <w:tcW w:w="9782" w:type="dxa"/>
            <w:gridSpan w:val="3"/>
          </w:tcPr>
          <w:p w:rsidR="00B27F3A" w:rsidRPr="002917BE" w:rsidRDefault="00B27F3A" w:rsidP="00140F87">
            <w:pPr>
              <w:ind w:left="709" w:right="-307" w:hanging="426"/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b/>
                <w:bCs/>
                <w:color w:val="000000"/>
                <w:sz w:val="28"/>
                <w:szCs w:val="28"/>
                <w:lang w:eastAsia="ko-KR"/>
              </w:rPr>
              <w:t xml:space="preserve">Итоговая диагностика </w:t>
            </w:r>
          </w:p>
        </w:tc>
      </w:tr>
      <w:tr w:rsidR="00B27F3A" w:rsidRPr="002917BE" w:rsidTr="00140F87">
        <w:trPr>
          <w:trHeight w:val="2113"/>
        </w:trPr>
        <w:tc>
          <w:tcPr>
            <w:tcW w:w="1276" w:type="dxa"/>
          </w:tcPr>
          <w:p w:rsidR="00B27F3A" w:rsidRPr="002917BE" w:rsidRDefault="00B27F3A" w:rsidP="00140F87">
            <w:pPr>
              <w:ind w:right="33" w:firstLine="318"/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color w:val="000000"/>
                <w:sz w:val="28"/>
                <w:szCs w:val="28"/>
                <w:lang w:eastAsia="ko-KR"/>
              </w:rPr>
              <w:t xml:space="preserve">Май </w:t>
            </w:r>
          </w:p>
        </w:tc>
        <w:tc>
          <w:tcPr>
            <w:tcW w:w="4820" w:type="dxa"/>
          </w:tcPr>
          <w:p w:rsidR="00B27F3A" w:rsidRPr="002917BE" w:rsidRDefault="00B27F3A" w:rsidP="00140F87">
            <w:pPr>
              <w:ind w:right="34"/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color w:val="000000"/>
                <w:sz w:val="28"/>
                <w:szCs w:val="28"/>
                <w:lang w:eastAsia="ko-KR"/>
              </w:rPr>
              <w:t>Определение изменения уровня развития обучающихся, их творческих способностей Определение результатов обучения. Мотивирование обучающихся на дальнейшее (в том числе самостоятельное)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686" w:type="dxa"/>
          </w:tcPr>
          <w:p w:rsidR="00B27F3A" w:rsidRPr="002917BE" w:rsidRDefault="00B27F3A" w:rsidP="007B31E4">
            <w:pPr>
              <w:jc w:val="both"/>
              <w:rPr>
                <w:color w:val="000000"/>
                <w:sz w:val="28"/>
                <w:szCs w:val="28"/>
                <w:lang w:eastAsia="ko-KR"/>
              </w:rPr>
            </w:pPr>
            <w:r w:rsidRPr="002917BE">
              <w:rPr>
                <w:color w:val="000000"/>
                <w:sz w:val="28"/>
                <w:szCs w:val="28"/>
                <w:lang w:eastAsia="ko-KR"/>
              </w:rPr>
              <w:t>Тестирование, анкетирование,</w:t>
            </w:r>
            <w:r w:rsidRPr="002917BE">
              <w:rPr>
                <w:sz w:val="28"/>
                <w:szCs w:val="28"/>
              </w:rPr>
              <w:t xml:space="preserve"> </w:t>
            </w:r>
            <w:r w:rsidRPr="002917BE">
              <w:rPr>
                <w:color w:val="000000"/>
                <w:sz w:val="28"/>
                <w:szCs w:val="28"/>
                <w:lang w:eastAsia="ko-KR"/>
              </w:rPr>
              <w:t>защита проектов.</w:t>
            </w:r>
          </w:p>
        </w:tc>
      </w:tr>
    </w:tbl>
    <w:p w:rsidR="00B27F3A" w:rsidRPr="00E43B9C" w:rsidRDefault="00B27F3A" w:rsidP="00B27F3A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  <w:sz w:val="28"/>
          <w:szCs w:val="28"/>
        </w:rPr>
      </w:pPr>
    </w:p>
    <w:p w:rsidR="00B27F3A" w:rsidRPr="00CF420B" w:rsidRDefault="007B31E4" w:rsidP="00773013">
      <w:pPr>
        <w:pStyle w:val="af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/>
        <w:ind w:left="709"/>
        <w:contextualSpacing/>
        <w:jc w:val="both"/>
        <w:rPr>
          <w:spacing w:val="3"/>
          <w:sz w:val="28"/>
          <w:szCs w:val="28"/>
          <w:shd w:val="clear" w:color="auto" w:fill="FFFFFF"/>
          <w:lang w:bidi="ru-RU"/>
        </w:rPr>
      </w:pPr>
      <w:r>
        <w:rPr>
          <w:spacing w:val="3"/>
          <w:sz w:val="28"/>
          <w:szCs w:val="28"/>
          <w:shd w:val="clear" w:color="auto" w:fill="FFFFFF"/>
          <w:lang w:bidi="ru-RU"/>
        </w:rPr>
        <w:t xml:space="preserve"> </w:t>
      </w:r>
    </w:p>
    <w:p w:rsidR="00B27F3A" w:rsidRDefault="00B27F3A" w:rsidP="00B27F3A">
      <w:pPr>
        <w:ind w:firstLine="709"/>
        <w:rPr>
          <w:sz w:val="22"/>
        </w:rPr>
      </w:pPr>
    </w:p>
    <w:p w:rsidR="00B27F3A" w:rsidRPr="00F1279A" w:rsidRDefault="00B27F3A" w:rsidP="00B27F3A">
      <w:pPr>
        <w:pStyle w:val="3"/>
        <w:rPr>
          <w:caps/>
        </w:rPr>
      </w:pPr>
      <w:bookmarkStart w:id="43" w:name="_Toc497294505"/>
      <w:r w:rsidRPr="00F1279A">
        <w:rPr>
          <w:caps/>
        </w:rPr>
        <w:t>2.5. Оценочные и диагностические материалы</w:t>
      </w:r>
      <w:bookmarkEnd w:id="43"/>
    </w:p>
    <w:p w:rsidR="00B27F3A" w:rsidRPr="00931FAA" w:rsidRDefault="00B27F3A" w:rsidP="00B27F3A">
      <w:pPr>
        <w:ind w:firstLine="709"/>
        <w:rPr>
          <w:i/>
          <w:sz w:val="28"/>
          <w:szCs w:val="28"/>
        </w:rPr>
      </w:pPr>
      <w:r w:rsidRPr="00931FAA">
        <w:rPr>
          <w:i/>
          <w:sz w:val="28"/>
          <w:szCs w:val="28"/>
        </w:rPr>
        <w:t xml:space="preserve"> </w:t>
      </w:r>
      <w:r w:rsidR="007B31E4">
        <w:rPr>
          <w:i/>
          <w:sz w:val="28"/>
          <w:szCs w:val="28"/>
        </w:rPr>
        <w:t xml:space="preserve"> </w:t>
      </w:r>
    </w:p>
    <w:p w:rsidR="00B27F3A" w:rsidRDefault="00B27F3A" w:rsidP="00B27F3A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1 вариант (подробный – прошлогодняя таблица)</w:t>
      </w:r>
    </w:p>
    <w:p w:rsidR="00B27F3A" w:rsidRPr="0050525C" w:rsidRDefault="00B27F3A" w:rsidP="00B27F3A">
      <w:pPr>
        <w:ind w:firstLine="709"/>
        <w:jc w:val="center"/>
        <w:rPr>
          <w:b/>
          <w:sz w:val="28"/>
          <w:szCs w:val="28"/>
        </w:rPr>
      </w:pPr>
      <w:r w:rsidRPr="0050525C">
        <w:rPr>
          <w:b/>
          <w:sz w:val="28"/>
          <w:szCs w:val="28"/>
        </w:rPr>
        <w:t>Критерии оценки результативности освоения программы и сроки проведения диагностических и оценочных процедур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90"/>
        <w:gridCol w:w="1571"/>
        <w:gridCol w:w="1559"/>
        <w:gridCol w:w="1417"/>
        <w:gridCol w:w="899"/>
        <w:gridCol w:w="944"/>
        <w:gridCol w:w="1134"/>
      </w:tblGrid>
      <w:tr w:rsidR="00B27F3A" w:rsidRPr="00740379" w:rsidTr="00140F87">
        <w:tc>
          <w:tcPr>
            <w:tcW w:w="851" w:type="dxa"/>
            <w:vMerge w:val="restart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  <w:tc>
          <w:tcPr>
            <w:tcW w:w="1690" w:type="dxa"/>
            <w:vMerge w:val="restart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  <w:r w:rsidRPr="00740379">
              <w:rPr>
                <w:b/>
              </w:rPr>
              <w:t>Показатели  (оцениваемые параметры)</w:t>
            </w:r>
          </w:p>
        </w:tc>
        <w:tc>
          <w:tcPr>
            <w:tcW w:w="3130" w:type="dxa"/>
            <w:gridSpan w:val="2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  <w:r w:rsidRPr="00740379">
              <w:rPr>
                <w:b/>
              </w:rPr>
              <w:t>Критерии</w:t>
            </w:r>
          </w:p>
        </w:tc>
        <w:tc>
          <w:tcPr>
            <w:tcW w:w="1417" w:type="dxa"/>
            <w:vMerge w:val="restart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  <w:r w:rsidRPr="00740379">
              <w:rPr>
                <w:b/>
              </w:rPr>
              <w:t>Степень выраженности оцениваемого качества</w:t>
            </w:r>
          </w:p>
        </w:tc>
        <w:tc>
          <w:tcPr>
            <w:tcW w:w="899" w:type="dxa"/>
            <w:vMerge w:val="restart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078" w:type="dxa"/>
            <w:gridSpan w:val="2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  <w:r>
              <w:rPr>
                <w:b/>
              </w:rPr>
              <w:t>Методы диагностики</w:t>
            </w:r>
          </w:p>
        </w:tc>
      </w:tr>
      <w:tr w:rsidR="00B27F3A" w:rsidRPr="00740379" w:rsidTr="00140F87">
        <w:tc>
          <w:tcPr>
            <w:tcW w:w="851" w:type="dxa"/>
            <w:vMerge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690" w:type="dxa"/>
            <w:vMerge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571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  <w:r w:rsidRPr="00740379">
              <w:rPr>
                <w:b/>
              </w:rPr>
              <w:t>1 год обучения</w:t>
            </w:r>
          </w:p>
        </w:tc>
        <w:tc>
          <w:tcPr>
            <w:tcW w:w="1559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  <w:r w:rsidRPr="00740379">
              <w:rPr>
                <w:b/>
              </w:rPr>
              <w:t>2 год обучения</w:t>
            </w:r>
          </w:p>
        </w:tc>
        <w:tc>
          <w:tcPr>
            <w:tcW w:w="1417" w:type="dxa"/>
            <w:vMerge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899" w:type="dxa"/>
            <w:vMerge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  <w:r w:rsidRPr="00740379">
              <w:rPr>
                <w:b/>
              </w:rPr>
              <w:t>1 год обучения</w:t>
            </w:r>
          </w:p>
        </w:tc>
        <w:tc>
          <w:tcPr>
            <w:tcW w:w="1134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  <w:r w:rsidRPr="00740379">
              <w:rPr>
                <w:b/>
              </w:rPr>
              <w:t>2 год обучения</w:t>
            </w:r>
          </w:p>
        </w:tc>
      </w:tr>
      <w:tr w:rsidR="00B27F3A" w:rsidRPr="00740379" w:rsidTr="00140F87">
        <w:tc>
          <w:tcPr>
            <w:tcW w:w="851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  <w:r>
              <w:rPr>
                <w:b/>
              </w:rPr>
              <w:t>Личностный</w:t>
            </w:r>
          </w:p>
        </w:tc>
        <w:tc>
          <w:tcPr>
            <w:tcW w:w="1690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571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</w:tr>
      <w:tr w:rsidR="00B27F3A" w:rsidRPr="00740379" w:rsidTr="00140F87">
        <w:tc>
          <w:tcPr>
            <w:tcW w:w="851" w:type="dxa"/>
          </w:tcPr>
          <w:p w:rsidR="00B27F3A" w:rsidRDefault="00B27F3A" w:rsidP="00140F87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Метапредметный</w:t>
            </w:r>
          </w:p>
        </w:tc>
        <w:tc>
          <w:tcPr>
            <w:tcW w:w="1690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571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</w:tr>
      <w:tr w:rsidR="00B27F3A" w:rsidRPr="00740379" w:rsidTr="00140F87">
        <w:tc>
          <w:tcPr>
            <w:tcW w:w="851" w:type="dxa"/>
          </w:tcPr>
          <w:p w:rsidR="00B27F3A" w:rsidRDefault="00103A48" w:rsidP="00140F87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B27F3A">
              <w:rPr>
                <w:b/>
              </w:rPr>
              <w:t>редметный</w:t>
            </w:r>
          </w:p>
        </w:tc>
        <w:tc>
          <w:tcPr>
            <w:tcW w:w="1690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571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944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27F3A" w:rsidRPr="00740379" w:rsidRDefault="00B27F3A" w:rsidP="00140F87">
            <w:pPr>
              <w:jc w:val="center"/>
              <w:rPr>
                <w:b/>
              </w:rPr>
            </w:pPr>
          </w:p>
        </w:tc>
      </w:tr>
    </w:tbl>
    <w:p w:rsidR="00B27F3A" w:rsidRDefault="00B27F3A" w:rsidP="00B27F3A">
      <w:pPr>
        <w:ind w:firstLine="709"/>
        <w:rPr>
          <w:sz w:val="28"/>
          <w:szCs w:val="28"/>
        </w:rPr>
      </w:pPr>
    </w:p>
    <w:p w:rsidR="00B27F3A" w:rsidRDefault="00B27F3A" w:rsidP="00B27F3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 вариант (краткий)</w:t>
      </w:r>
    </w:p>
    <w:tbl>
      <w:tblPr>
        <w:tblpPr w:leftFromText="180" w:rightFromText="180" w:vertAnchor="text" w:horzAnchor="margin" w:tblpXSpec="center" w:tblpY="563"/>
        <w:tblW w:w="51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6233"/>
        <w:gridCol w:w="1843"/>
      </w:tblGrid>
      <w:tr w:rsidR="00B27F3A" w:rsidRPr="00F423EB" w:rsidTr="00140F87">
        <w:tc>
          <w:tcPr>
            <w:tcW w:w="9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7F3A" w:rsidRPr="00F423EB" w:rsidRDefault="00B27F3A" w:rsidP="00140F87">
            <w:pPr>
              <w:jc w:val="both"/>
              <w:rPr>
                <w:b/>
                <w:sz w:val="28"/>
                <w:szCs w:val="24"/>
              </w:rPr>
            </w:pPr>
            <w:r w:rsidRPr="00F423EB">
              <w:rPr>
                <w:b/>
                <w:sz w:val="28"/>
                <w:szCs w:val="24"/>
              </w:rPr>
              <w:t>Планируемые результаты</w:t>
            </w:r>
          </w:p>
        </w:tc>
        <w:tc>
          <w:tcPr>
            <w:tcW w:w="31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F3A" w:rsidRDefault="00B27F3A" w:rsidP="00140F87">
            <w:pPr>
              <w:jc w:val="both"/>
              <w:rPr>
                <w:b/>
                <w:sz w:val="28"/>
                <w:szCs w:val="24"/>
              </w:rPr>
            </w:pPr>
            <w:r w:rsidRPr="00F423EB">
              <w:rPr>
                <w:b/>
                <w:sz w:val="28"/>
                <w:szCs w:val="24"/>
              </w:rPr>
              <w:t>Диагностические методики и задания</w:t>
            </w:r>
          </w:p>
          <w:p w:rsidR="00B27F3A" w:rsidRPr="00351B86" w:rsidRDefault="00B27F3A" w:rsidP="007B31E4">
            <w:pPr>
              <w:jc w:val="both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</w:t>
            </w:r>
            <w:r w:rsidR="007B31E4">
              <w:rPr>
                <w:b/>
                <w:color w:val="FF0000"/>
                <w:sz w:val="28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7F3A" w:rsidRPr="00F423EB" w:rsidRDefault="00B27F3A" w:rsidP="00140F87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Сроки проведения</w:t>
            </w:r>
          </w:p>
        </w:tc>
      </w:tr>
      <w:tr w:rsidR="00B27F3A" w:rsidRPr="00F423EB" w:rsidTr="00140F87">
        <w:trPr>
          <w:trHeight w:val="400"/>
        </w:trPr>
        <w:tc>
          <w:tcPr>
            <w:tcW w:w="9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3A" w:rsidRPr="00F423EB" w:rsidRDefault="00B27F3A" w:rsidP="00140F87">
            <w:pPr>
              <w:jc w:val="both"/>
              <w:rPr>
                <w:sz w:val="28"/>
                <w:szCs w:val="24"/>
              </w:rPr>
            </w:pPr>
            <w:r w:rsidRPr="00F423EB">
              <w:rPr>
                <w:sz w:val="28"/>
                <w:szCs w:val="24"/>
              </w:rPr>
              <w:t>Личностные</w:t>
            </w:r>
          </w:p>
        </w:tc>
        <w:tc>
          <w:tcPr>
            <w:tcW w:w="3151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27F3A" w:rsidRPr="007B31E4" w:rsidRDefault="007B31E4" w:rsidP="00140F87">
            <w:pPr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4"/>
              </w:rPr>
              <w:t xml:space="preserve"> </w:t>
            </w:r>
          </w:p>
          <w:p w:rsidR="00B27F3A" w:rsidRPr="007B31E4" w:rsidRDefault="00B27F3A" w:rsidP="00140F87">
            <w:pPr>
              <w:jc w:val="both"/>
              <w:rPr>
                <w:i/>
                <w:sz w:val="28"/>
                <w:szCs w:val="28"/>
              </w:rPr>
            </w:pPr>
            <w:r w:rsidRPr="007B31E4">
              <w:rPr>
                <w:sz w:val="28"/>
                <w:szCs w:val="24"/>
              </w:rPr>
              <w:t xml:space="preserve">Шкала выраженности учебно-познавательного интереса по (Г.Ю. Ксензовой) </w:t>
            </w:r>
          </w:p>
          <w:p w:rsidR="00B27F3A" w:rsidRPr="007B31E4" w:rsidRDefault="00B27F3A" w:rsidP="00140F87">
            <w:pPr>
              <w:tabs>
                <w:tab w:val="left" w:pos="1200"/>
                <w:tab w:val="center" w:pos="467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31E4">
              <w:rPr>
                <w:rFonts w:eastAsia="Calibri"/>
                <w:sz w:val="28"/>
                <w:szCs w:val="28"/>
                <w:lang w:eastAsia="en-US"/>
              </w:rPr>
              <w:t>Опросник мотивации</w:t>
            </w:r>
          </w:p>
          <w:p w:rsidR="00B27F3A" w:rsidRPr="00351B86" w:rsidRDefault="00B27F3A" w:rsidP="00140F87">
            <w:pPr>
              <w:jc w:val="both"/>
              <w:rPr>
                <w:i/>
                <w:color w:val="FF0000"/>
                <w:sz w:val="28"/>
                <w:szCs w:val="24"/>
              </w:rPr>
            </w:pPr>
            <w:r w:rsidRPr="007B31E4">
              <w:rPr>
                <w:bCs/>
                <w:sz w:val="28"/>
              </w:rPr>
              <w:t>(адаптация модифицированного варианта Т.А.Нежновой/ Д.Б.Эльконина/ А.Л. Венгера),</w:t>
            </w:r>
            <w:r w:rsidRPr="00351B86">
              <w:rPr>
                <w:bCs/>
                <w:color w:val="FF0000"/>
                <w:sz w:val="28"/>
              </w:rPr>
              <w:t xml:space="preserve"> </w:t>
            </w:r>
          </w:p>
        </w:tc>
        <w:tc>
          <w:tcPr>
            <w:tcW w:w="932" w:type="pc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27F3A" w:rsidRPr="00351B86" w:rsidRDefault="00B27F3A" w:rsidP="00140F87">
            <w:pPr>
              <w:jc w:val="both"/>
              <w:rPr>
                <w:color w:val="FF0000"/>
                <w:sz w:val="28"/>
                <w:szCs w:val="24"/>
              </w:rPr>
            </w:pPr>
          </w:p>
        </w:tc>
      </w:tr>
      <w:tr w:rsidR="00B27F3A" w:rsidRPr="00F423EB" w:rsidTr="00140F87">
        <w:trPr>
          <w:trHeight w:val="645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3A" w:rsidRPr="00F423EB" w:rsidRDefault="00B27F3A" w:rsidP="00140F87">
            <w:pPr>
              <w:jc w:val="both"/>
              <w:rPr>
                <w:sz w:val="28"/>
                <w:szCs w:val="24"/>
              </w:rPr>
            </w:pPr>
            <w:r w:rsidRPr="00F423EB">
              <w:rPr>
                <w:sz w:val="28"/>
                <w:szCs w:val="24"/>
              </w:rPr>
              <w:t>Метапредметные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F3A" w:rsidRPr="007B31E4" w:rsidRDefault="007B31E4" w:rsidP="00140F8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4"/>
              </w:rPr>
              <w:t xml:space="preserve"> </w:t>
            </w:r>
          </w:p>
          <w:p w:rsidR="00B27F3A" w:rsidRPr="00351B86" w:rsidRDefault="00B27F3A" w:rsidP="00140F87">
            <w:pPr>
              <w:jc w:val="both"/>
              <w:rPr>
                <w:color w:val="FF0000"/>
                <w:sz w:val="28"/>
                <w:szCs w:val="24"/>
              </w:rPr>
            </w:pPr>
            <w:r w:rsidRPr="007B31E4">
              <w:rPr>
                <w:sz w:val="28"/>
                <w:szCs w:val="28"/>
              </w:rPr>
              <w:t>Определение уровня сформированности коммуникативных УУД (</w:t>
            </w:r>
            <w:r w:rsidRPr="007B31E4">
              <w:rPr>
                <w:bCs/>
                <w:sz w:val="28"/>
                <w:szCs w:val="19"/>
              </w:rPr>
              <w:t>Методика «Кто прав?» (Г.А. Цукерман</w:t>
            </w:r>
            <w:r w:rsidRPr="007B31E4">
              <w:rPr>
                <w:b/>
                <w:bCs/>
                <w:sz w:val="28"/>
                <w:szCs w:val="19"/>
              </w:rPr>
              <w:t>)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F3A" w:rsidRPr="00351B86" w:rsidRDefault="00B27F3A" w:rsidP="00140F87">
            <w:pPr>
              <w:jc w:val="both"/>
              <w:rPr>
                <w:color w:val="FF0000"/>
                <w:sz w:val="28"/>
                <w:szCs w:val="24"/>
              </w:rPr>
            </w:pPr>
          </w:p>
        </w:tc>
      </w:tr>
      <w:tr w:rsidR="00B27F3A" w:rsidRPr="00F423EB" w:rsidTr="00140F87"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F3A" w:rsidRPr="00F423EB" w:rsidRDefault="00B27F3A" w:rsidP="00140F87">
            <w:pPr>
              <w:jc w:val="both"/>
              <w:rPr>
                <w:sz w:val="28"/>
                <w:szCs w:val="24"/>
              </w:rPr>
            </w:pPr>
            <w:r w:rsidRPr="00F423EB">
              <w:rPr>
                <w:sz w:val="28"/>
                <w:szCs w:val="24"/>
              </w:rPr>
              <w:t>Предметные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3A" w:rsidRPr="007B31E4" w:rsidRDefault="00B27F3A" w:rsidP="00140F87">
            <w:pPr>
              <w:jc w:val="both"/>
              <w:rPr>
                <w:i/>
                <w:sz w:val="28"/>
                <w:szCs w:val="24"/>
              </w:rPr>
            </w:pPr>
            <w:r w:rsidRPr="007B31E4">
              <w:rPr>
                <w:sz w:val="28"/>
                <w:szCs w:val="24"/>
              </w:rPr>
              <w:t xml:space="preserve">Модуль «______________» (квест-карты, тесты, викторины, кроссворды) </w:t>
            </w:r>
          </w:p>
          <w:p w:rsidR="00B27F3A" w:rsidRPr="007B31E4" w:rsidRDefault="007B31E4" w:rsidP="00140F87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</w:p>
          <w:p w:rsidR="00B27F3A" w:rsidRPr="007B31E4" w:rsidRDefault="00B27F3A" w:rsidP="00140F87">
            <w:pPr>
              <w:jc w:val="both"/>
              <w:rPr>
                <w:i/>
                <w:sz w:val="28"/>
                <w:szCs w:val="24"/>
              </w:rPr>
            </w:pPr>
            <w:r w:rsidRPr="007B31E4">
              <w:rPr>
                <w:sz w:val="28"/>
                <w:szCs w:val="24"/>
              </w:rPr>
              <w:t xml:space="preserve">Модуль « _____________» (квест-карты, кроссворд, викторина) </w:t>
            </w:r>
          </w:p>
          <w:p w:rsidR="00B27F3A" w:rsidRPr="007B31E4" w:rsidRDefault="00B27F3A" w:rsidP="00140F87">
            <w:pPr>
              <w:jc w:val="both"/>
              <w:rPr>
                <w:sz w:val="28"/>
                <w:szCs w:val="24"/>
              </w:rPr>
            </w:pPr>
            <w:r w:rsidRPr="007B31E4">
              <w:rPr>
                <w:sz w:val="28"/>
                <w:szCs w:val="24"/>
              </w:rPr>
              <w:t>Опросник для выявления уровня сформированности __________________________________________</w:t>
            </w:r>
          </w:p>
          <w:p w:rsidR="00B27F3A" w:rsidRPr="00351B86" w:rsidRDefault="00B27F3A" w:rsidP="00140F87">
            <w:pPr>
              <w:jc w:val="both"/>
              <w:rPr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F3A" w:rsidRPr="00351B86" w:rsidRDefault="00B27F3A" w:rsidP="00140F87">
            <w:pPr>
              <w:jc w:val="both"/>
              <w:rPr>
                <w:color w:val="FF0000"/>
                <w:sz w:val="28"/>
                <w:szCs w:val="24"/>
              </w:rPr>
            </w:pPr>
          </w:p>
        </w:tc>
      </w:tr>
    </w:tbl>
    <w:p w:rsidR="00B27F3A" w:rsidRPr="00F1279A" w:rsidRDefault="00B27F3A" w:rsidP="00B27F3A">
      <w:pPr>
        <w:ind w:firstLine="708"/>
        <w:jc w:val="both"/>
        <w:rPr>
          <w:b/>
          <w:sz w:val="28"/>
          <w:szCs w:val="28"/>
        </w:rPr>
      </w:pPr>
    </w:p>
    <w:p w:rsidR="00B27F3A" w:rsidRDefault="007B31E4" w:rsidP="00B27F3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31E4" w:rsidRDefault="007B31E4" w:rsidP="00B27F3A">
      <w:pPr>
        <w:ind w:firstLine="708"/>
        <w:rPr>
          <w:sz w:val="28"/>
          <w:szCs w:val="28"/>
        </w:rPr>
      </w:pPr>
    </w:p>
    <w:p w:rsidR="007B31E4" w:rsidRDefault="007B31E4" w:rsidP="00B27F3A">
      <w:pPr>
        <w:ind w:firstLine="708"/>
        <w:rPr>
          <w:sz w:val="28"/>
          <w:szCs w:val="28"/>
        </w:rPr>
      </w:pPr>
    </w:p>
    <w:p w:rsidR="007B31E4" w:rsidRDefault="007B31E4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103A48" w:rsidRDefault="00103A48" w:rsidP="00B27F3A">
      <w:pPr>
        <w:ind w:firstLine="708"/>
        <w:rPr>
          <w:sz w:val="28"/>
          <w:szCs w:val="28"/>
        </w:rPr>
      </w:pPr>
    </w:p>
    <w:p w:rsidR="007B31E4" w:rsidRPr="0050525C" w:rsidRDefault="007B31E4" w:rsidP="00B27F3A">
      <w:pPr>
        <w:ind w:firstLine="708"/>
        <w:rPr>
          <w:sz w:val="28"/>
          <w:szCs w:val="28"/>
        </w:rPr>
      </w:pPr>
    </w:p>
    <w:p w:rsidR="00B27F3A" w:rsidRDefault="00B27F3A" w:rsidP="00B27F3A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 МЕТОДИЧЕСКОЕ</w:t>
      </w:r>
      <w:r w:rsidRPr="00F127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</w:t>
      </w:r>
    </w:p>
    <w:p w:rsidR="00B27F3A" w:rsidRDefault="00DA7FEA" w:rsidP="00B27F3A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27F3A" w:rsidRPr="00F54BE6" w:rsidRDefault="00B27F3A" w:rsidP="00B27F3A">
      <w:pPr>
        <w:ind w:firstLine="709"/>
        <w:rPr>
          <w:i/>
          <w:sz w:val="28"/>
          <w:szCs w:val="28"/>
        </w:rPr>
      </w:pPr>
      <w:r w:rsidRPr="00F54BE6">
        <w:rPr>
          <w:i/>
          <w:sz w:val="28"/>
          <w:szCs w:val="28"/>
        </w:rPr>
        <w:t xml:space="preserve"> </w:t>
      </w:r>
    </w:p>
    <w:p w:rsidR="00B27F3A" w:rsidRDefault="00B27F3A" w:rsidP="00B27F3A">
      <w:pPr>
        <w:ind w:firstLine="709"/>
        <w:jc w:val="both"/>
        <w:rPr>
          <w:b/>
          <w:color w:val="000000"/>
          <w:sz w:val="28"/>
          <w:szCs w:val="28"/>
        </w:rPr>
      </w:pPr>
      <w:r w:rsidRPr="00351B86">
        <w:rPr>
          <w:b/>
          <w:color w:val="000000"/>
          <w:sz w:val="28"/>
          <w:szCs w:val="28"/>
        </w:rPr>
        <w:t>Методы обучения по программе</w:t>
      </w:r>
      <w:r w:rsidR="003A374A">
        <w:rPr>
          <w:b/>
          <w:color w:val="000000"/>
          <w:sz w:val="28"/>
          <w:szCs w:val="28"/>
        </w:rPr>
        <w:t xml:space="preserve"> «Мое Оренбуржье»</w:t>
      </w:r>
    </w:p>
    <w:p w:rsidR="008C7070" w:rsidRDefault="008C7070" w:rsidP="008C7070">
      <w:pPr>
        <w:widowControl/>
        <w:shd w:val="clear" w:color="auto" w:fill="FFFFFF"/>
        <w:autoSpaceDE/>
        <w:autoSpaceDN/>
        <w:adjustRightInd/>
        <w:ind w:firstLine="360"/>
        <w:rPr>
          <w:color w:val="000000"/>
          <w:sz w:val="28"/>
          <w:szCs w:val="28"/>
        </w:rPr>
      </w:pPr>
    </w:p>
    <w:p w:rsidR="008C7070" w:rsidRPr="008C7070" w:rsidRDefault="008C7070" w:rsidP="008C7070">
      <w:pPr>
        <w:widowControl/>
        <w:shd w:val="clear" w:color="auto" w:fill="FFFFFF"/>
        <w:autoSpaceDE/>
        <w:autoSpaceDN/>
        <w:adjustRightInd/>
        <w:ind w:firstLine="360"/>
        <w:rPr>
          <w:rFonts w:ascii="Arial" w:hAnsi="Arial" w:cs="Arial"/>
          <w:color w:val="000000"/>
          <w:sz w:val="28"/>
          <w:szCs w:val="28"/>
        </w:rPr>
      </w:pPr>
      <w:r w:rsidRPr="008C7070">
        <w:rPr>
          <w:color w:val="000000"/>
          <w:sz w:val="28"/>
          <w:szCs w:val="28"/>
        </w:rPr>
        <w:t>Методы обучения, их совершенствование — важнейшее условие успеха в работе учителя. Они помогают школьникам младших классов лучше усваивать материал и пробуждают его неподдельный интерес к процессу обучения.</w:t>
      </w:r>
    </w:p>
    <w:p w:rsidR="008C7070" w:rsidRPr="008C7070" w:rsidRDefault="008C7070" w:rsidP="00B27F3A">
      <w:pPr>
        <w:ind w:firstLine="709"/>
        <w:jc w:val="both"/>
        <w:rPr>
          <w:b/>
          <w:color w:val="000000"/>
          <w:sz w:val="28"/>
          <w:szCs w:val="28"/>
        </w:rPr>
      </w:pPr>
    </w:p>
    <w:p w:rsidR="005906C8" w:rsidRPr="005906C8" w:rsidRDefault="005906C8" w:rsidP="005906C8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spacing w:before="36" w:after="36"/>
        <w:rPr>
          <w:rFonts w:ascii="Calibri" w:hAnsi="Calibri" w:cs="Arial"/>
          <w:color w:val="000000"/>
          <w:sz w:val="28"/>
          <w:szCs w:val="28"/>
        </w:rPr>
      </w:pPr>
      <w:r w:rsidRPr="005906C8">
        <w:rPr>
          <w:color w:val="000000"/>
          <w:sz w:val="28"/>
          <w:szCs w:val="28"/>
        </w:rPr>
        <w:t>Применение новых методов и технологий во внеурочное время совершенствует знания и умения;</w:t>
      </w:r>
    </w:p>
    <w:p w:rsidR="005906C8" w:rsidRPr="005906C8" w:rsidRDefault="005906C8" w:rsidP="005906C8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36" w:after="36"/>
        <w:rPr>
          <w:rFonts w:ascii="Calibri" w:hAnsi="Calibri" w:cs="Arial"/>
          <w:color w:val="000000"/>
          <w:sz w:val="28"/>
          <w:szCs w:val="28"/>
        </w:rPr>
      </w:pPr>
      <w:r w:rsidRPr="005906C8">
        <w:rPr>
          <w:color w:val="000000"/>
          <w:sz w:val="28"/>
          <w:szCs w:val="28"/>
        </w:rPr>
        <w:t>Формирует социальную активность ;</w:t>
      </w:r>
    </w:p>
    <w:p w:rsidR="005906C8" w:rsidRPr="005906C8" w:rsidRDefault="005906C8" w:rsidP="005906C8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36" w:after="36"/>
        <w:rPr>
          <w:rFonts w:ascii="Calibri" w:hAnsi="Calibri" w:cs="Arial"/>
          <w:color w:val="000000"/>
          <w:sz w:val="28"/>
          <w:szCs w:val="28"/>
        </w:rPr>
      </w:pPr>
      <w:r w:rsidRPr="005906C8">
        <w:rPr>
          <w:color w:val="000000"/>
          <w:sz w:val="28"/>
          <w:szCs w:val="28"/>
        </w:rPr>
        <w:t>Определяет поведенческие нормы, творческое воображение;</w:t>
      </w:r>
    </w:p>
    <w:p w:rsidR="005906C8" w:rsidRPr="005906C8" w:rsidRDefault="005906C8" w:rsidP="005906C8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36" w:after="36"/>
        <w:rPr>
          <w:rFonts w:ascii="Calibri" w:hAnsi="Calibri" w:cs="Arial"/>
          <w:color w:val="000000"/>
          <w:sz w:val="28"/>
          <w:szCs w:val="28"/>
        </w:rPr>
      </w:pPr>
      <w:r w:rsidRPr="005906C8">
        <w:rPr>
          <w:color w:val="000000"/>
          <w:sz w:val="28"/>
          <w:szCs w:val="28"/>
        </w:rPr>
        <w:t>Определяет нравственные и духовные ценности;</w:t>
      </w:r>
    </w:p>
    <w:p w:rsidR="005906C8" w:rsidRPr="005906C8" w:rsidRDefault="005906C8" w:rsidP="005906C8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36" w:after="36"/>
        <w:rPr>
          <w:rFonts w:ascii="Calibri" w:hAnsi="Calibri" w:cs="Arial"/>
          <w:color w:val="000000"/>
          <w:sz w:val="28"/>
          <w:szCs w:val="28"/>
        </w:rPr>
      </w:pPr>
      <w:r w:rsidRPr="005906C8">
        <w:rPr>
          <w:color w:val="000000"/>
          <w:sz w:val="28"/>
          <w:szCs w:val="28"/>
        </w:rPr>
        <w:t>Побуждает самостоятельно заниматься изучением английского языка;</w:t>
      </w:r>
    </w:p>
    <w:p w:rsidR="005906C8" w:rsidRPr="005906C8" w:rsidRDefault="005906C8" w:rsidP="005906C8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36" w:after="36"/>
        <w:rPr>
          <w:rFonts w:ascii="Calibri" w:hAnsi="Calibri" w:cs="Arial"/>
          <w:color w:val="000000"/>
          <w:sz w:val="28"/>
          <w:szCs w:val="28"/>
        </w:rPr>
      </w:pPr>
      <w:r w:rsidRPr="005906C8">
        <w:rPr>
          <w:color w:val="000000"/>
          <w:sz w:val="28"/>
          <w:szCs w:val="28"/>
        </w:rPr>
        <w:t>Улучшает контакт учителя с учащимися;</w:t>
      </w:r>
    </w:p>
    <w:p w:rsidR="005906C8" w:rsidRPr="005906C8" w:rsidRDefault="005906C8" w:rsidP="005906C8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spacing w:before="36" w:after="36"/>
        <w:rPr>
          <w:rFonts w:ascii="Calibri" w:hAnsi="Calibri" w:cs="Arial"/>
          <w:color w:val="000000"/>
          <w:sz w:val="28"/>
          <w:szCs w:val="28"/>
        </w:rPr>
      </w:pPr>
      <w:r w:rsidRPr="005906C8">
        <w:rPr>
          <w:color w:val="000000"/>
          <w:sz w:val="28"/>
          <w:szCs w:val="28"/>
        </w:rPr>
        <w:t>Обогащает знания учащихся новыми сведениями</w:t>
      </w:r>
    </w:p>
    <w:p w:rsidR="005906C8" w:rsidRPr="003A374A" w:rsidRDefault="005906C8" w:rsidP="00B27F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374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Метод экскурс</w:t>
      </w:r>
      <w:r w:rsidRPr="003A374A">
        <w:rPr>
          <w:b/>
          <w:bCs/>
          <w:color w:val="000000"/>
          <w:sz w:val="28"/>
          <w:szCs w:val="28"/>
          <w:shd w:val="clear" w:color="auto" w:fill="FFFFFF"/>
        </w:rPr>
        <w:t>ий.</w:t>
      </w:r>
      <w:r w:rsidRPr="003A374A">
        <w:rPr>
          <w:rFonts w:ascii="Tahoma" w:hAnsi="Tahoma" w:cs="Tahoma"/>
          <w:color w:val="FFCC00"/>
          <w:sz w:val="28"/>
          <w:szCs w:val="28"/>
        </w:rPr>
        <w:t> </w:t>
      </w:r>
      <w:r w:rsidRPr="003A374A">
        <w:rPr>
          <w:color w:val="000000"/>
          <w:sz w:val="28"/>
          <w:szCs w:val="28"/>
          <w:shd w:val="clear" w:color="auto" w:fill="FFFFFF"/>
        </w:rPr>
        <w:t>Экскурсия может проводится различным образом, чтобы экскурсия действительно принесла пользу учащимся, для развития их познавательных интересов и углубления знаний,</w:t>
      </w:r>
    </w:p>
    <w:p w:rsidR="005906C8" w:rsidRPr="005D26E1" w:rsidRDefault="007B31E4" w:rsidP="005D26E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A374A">
        <w:rPr>
          <w:i/>
          <w:sz w:val="28"/>
          <w:szCs w:val="28"/>
        </w:rPr>
        <w:t xml:space="preserve"> </w:t>
      </w:r>
      <w:r w:rsidR="005906C8" w:rsidRPr="003A374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Проблемное обучение.</w:t>
      </w:r>
      <w:r w:rsidR="005906C8" w:rsidRPr="003A374A">
        <w:rPr>
          <w:rFonts w:ascii="Tahoma" w:hAnsi="Tahoma" w:cs="Tahoma"/>
          <w:color w:val="FFCC00"/>
          <w:sz w:val="28"/>
          <w:szCs w:val="28"/>
        </w:rPr>
        <w:t> </w:t>
      </w:r>
      <w:r w:rsidR="005906C8" w:rsidRPr="003A374A">
        <w:rPr>
          <w:color w:val="000000"/>
          <w:sz w:val="28"/>
          <w:szCs w:val="28"/>
          <w:shd w:val="clear" w:color="auto" w:fill="FFFFFF"/>
        </w:rPr>
        <w:t>Проблемное обучение предусматривает новую структуру проведения беседы, при которой отводится большое место самостоятельной работе учащихся.</w:t>
      </w:r>
    </w:p>
    <w:p w:rsidR="005D26E1" w:rsidRPr="005D26E1" w:rsidRDefault="005906C8" w:rsidP="005D26E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639E">
        <w:rPr>
          <w:b/>
          <w:bCs/>
          <w:i/>
          <w:color w:val="000000"/>
          <w:sz w:val="28"/>
          <w:szCs w:val="28"/>
          <w:shd w:val="clear" w:color="auto" w:fill="FFFFFF"/>
        </w:rPr>
        <w:t>Метод поиска правильного решения</w:t>
      </w:r>
      <w:r w:rsidRPr="003A374A">
        <w:rPr>
          <w:color w:val="000000"/>
          <w:sz w:val="28"/>
          <w:szCs w:val="28"/>
          <w:shd w:val="clear" w:color="auto" w:fill="FFFFFF"/>
        </w:rPr>
        <w:t>. Приёмы: включение ребёнка в активную самостоятельную познавательную деятельность, оценка и поддержка на каждом этапе поиска</w:t>
      </w:r>
    </w:p>
    <w:p w:rsidR="005D26E1" w:rsidRPr="005D26E1" w:rsidRDefault="005D26E1" w:rsidP="005D26E1">
      <w:pPr>
        <w:pStyle w:val="af"/>
        <w:shd w:val="clear" w:color="auto" w:fill="FFFFFF"/>
        <w:ind w:hanging="426"/>
        <w:jc w:val="both"/>
        <w:rPr>
          <w:color w:val="000000"/>
          <w:sz w:val="28"/>
          <w:szCs w:val="28"/>
        </w:rPr>
      </w:pPr>
      <w:r w:rsidRPr="005D26E1">
        <w:rPr>
          <w:i/>
          <w:color w:val="000000"/>
          <w:sz w:val="28"/>
          <w:szCs w:val="28"/>
        </w:rPr>
        <w:t xml:space="preserve">               </w:t>
      </w:r>
      <w:r w:rsidRPr="005D26E1">
        <w:rPr>
          <w:rStyle w:val="af3"/>
          <w:i/>
          <w:color w:val="000000"/>
          <w:sz w:val="28"/>
          <w:szCs w:val="28"/>
        </w:rPr>
        <w:t>Деятельностный метод обучения</w:t>
      </w:r>
      <w:r w:rsidRPr="005D26E1">
        <w:rPr>
          <w:rStyle w:val="apple-converted-space"/>
          <w:sz w:val="28"/>
          <w:szCs w:val="28"/>
        </w:rPr>
        <w:t> </w:t>
      </w:r>
      <w:r w:rsidRPr="005D26E1">
        <w:rPr>
          <w:color w:val="000000"/>
          <w:sz w:val="28"/>
          <w:szCs w:val="28"/>
        </w:rPr>
        <w:t xml:space="preserve">– это организация учебного </w:t>
      </w:r>
      <w:r>
        <w:rPr>
          <w:color w:val="000000"/>
          <w:sz w:val="28"/>
          <w:szCs w:val="28"/>
        </w:rPr>
        <w:t xml:space="preserve">       </w:t>
      </w:r>
      <w:r w:rsidRPr="005D26E1">
        <w:rPr>
          <w:color w:val="000000"/>
          <w:sz w:val="28"/>
          <w:szCs w:val="28"/>
        </w:rPr>
        <w:t xml:space="preserve">процесса, </w:t>
      </w:r>
      <w:r>
        <w:rPr>
          <w:color w:val="000000"/>
          <w:sz w:val="28"/>
          <w:szCs w:val="28"/>
        </w:rPr>
        <w:t xml:space="preserve"> </w:t>
      </w:r>
      <w:r w:rsidRPr="005D26E1">
        <w:rPr>
          <w:color w:val="000000"/>
          <w:sz w:val="28"/>
          <w:szCs w:val="28"/>
        </w:rPr>
        <w:t xml:space="preserve">в котором главное место отводится активной и разносторонней, </w:t>
      </w:r>
      <w:r>
        <w:rPr>
          <w:color w:val="000000"/>
          <w:sz w:val="28"/>
          <w:szCs w:val="28"/>
        </w:rPr>
        <w:t xml:space="preserve"> </w:t>
      </w:r>
      <w:r w:rsidRPr="005D26E1">
        <w:rPr>
          <w:color w:val="000000"/>
          <w:sz w:val="28"/>
          <w:szCs w:val="28"/>
        </w:rPr>
        <w:t xml:space="preserve">в максимальной степени самостоятельной познавательной деятельности школьника </w:t>
      </w:r>
      <w:r w:rsidRPr="005D26E1">
        <w:rPr>
          <w:rStyle w:val="af3"/>
          <w:color w:val="000000"/>
          <w:sz w:val="28"/>
          <w:szCs w:val="28"/>
        </w:rPr>
        <w:t>Принцип деятельности</w:t>
      </w:r>
      <w:r w:rsidRPr="005D26E1">
        <w:rPr>
          <w:rStyle w:val="apple-converted-space"/>
          <w:sz w:val="28"/>
          <w:szCs w:val="28"/>
        </w:rPr>
        <w:t> </w:t>
      </w:r>
      <w:r w:rsidRPr="005D26E1">
        <w:rPr>
          <w:color w:val="000000"/>
          <w:sz w:val="28"/>
          <w:szCs w:val="28"/>
        </w:rPr>
        <w:t>– заключается в том, что ученик, получая 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</w:p>
    <w:p w:rsidR="005D26E1" w:rsidRPr="005D26E1" w:rsidRDefault="005D26E1" w:rsidP="005D26E1">
      <w:pPr>
        <w:ind w:hanging="284"/>
        <w:jc w:val="both"/>
        <w:rPr>
          <w:color w:val="000000"/>
          <w:sz w:val="28"/>
          <w:szCs w:val="28"/>
        </w:rPr>
      </w:pPr>
      <w:r w:rsidRPr="005D26E1">
        <w:rPr>
          <w:color w:val="000000"/>
          <w:sz w:val="28"/>
          <w:szCs w:val="28"/>
        </w:rPr>
        <w:t xml:space="preserve">         </w:t>
      </w:r>
      <w:r w:rsidRPr="005D26E1">
        <w:rPr>
          <w:rFonts w:eastAsia="Calibri"/>
          <w:color w:val="000000"/>
          <w:sz w:val="28"/>
          <w:szCs w:val="28"/>
        </w:rPr>
        <w:t xml:space="preserve"> </w:t>
      </w:r>
      <w:r w:rsidRPr="005D26E1">
        <w:rPr>
          <w:b/>
          <w:i/>
          <w:color w:val="000000"/>
          <w:sz w:val="28"/>
          <w:szCs w:val="28"/>
        </w:rPr>
        <w:t>Метод проектов</w:t>
      </w:r>
      <w:r w:rsidRPr="005D26E1">
        <w:rPr>
          <w:color w:val="000000"/>
          <w:sz w:val="28"/>
          <w:szCs w:val="28"/>
        </w:rPr>
        <w:t xml:space="preserve"> - это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  В основе метода проектов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5D26E1" w:rsidRPr="005D26E1" w:rsidRDefault="005D26E1" w:rsidP="005D26E1">
      <w:pPr>
        <w:ind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D26E1">
        <w:rPr>
          <w:b/>
          <w:i/>
          <w:color w:val="000000"/>
          <w:sz w:val="28"/>
          <w:szCs w:val="28"/>
        </w:rPr>
        <w:t>Проектная деятельность</w:t>
      </w:r>
      <w:r w:rsidRPr="005D26E1">
        <w:rPr>
          <w:color w:val="000000"/>
          <w:sz w:val="28"/>
          <w:szCs w:val="28"/>
        </w:rPr>
        <w:t xml:space="preserve"> направлена на сотрудничество педагога и учащегося, на развитие личности школьника, его творческих способностей, является формой оценки в процессе непрерывного образования. Метод проектов  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 деятельность, которая позволяет проявить себя индивидуально или в группе, попробовать свои силы, приложить свои знания, показать публично достигнутый результат. Данный метод предполагает решение интересной проблемы, сформулированной самими учащимися.</w:t>
      </w:r>
    </w:p>
    <w:p w:rsidR="005D26E1" w:rsidRPr="005D26E1" w:rsidRDefault="005D26E1" w:rsidP="00B27F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7639E" w:rsidRPr="003A374A" w:rsidRDefault="0077639E" w:rsidP="00B27F3A">
      <w:pPr>
        <w:ind w:firstLine="709"/>
        <w:jc w:val="both"/>
        <w:rPr>
          <w:i/>
          <w:sz w:val="28"/>
          <w:szCs w:val="28"/>
        </w:rPr>
      </w:pPr>
    </w:p>
    <w:p w:rsidR="00B27F3A" w:rsidRDefault="00B27F3A" w:rsidP="00B27F3A">
      <w:pPr>
        <w:ind w:firstLine="709"/>
        <w:jc w:val="both"/>
        <w:rPr>
          <w:b/>
          <w:sz w:val="28"/>
          <w:szCs w:val="28"/>
        </w:rPr>
      </w:pPr>
      <w:r w:rsidRPr="00351B86">
        <w:rPr>
          <w:b/>
          <w:sz w:val="28"/>
          <w:szCs w:val="28"/>
        </w:rPr>
        <w:t>Педагогические технологии</w:t>
      </w:r>
    </w:p>
    <w:p w:rsidR="00B27F3A" w:rsidRPr="00261481" w:rsidRDefault="007B31E4" w:rsidP="00B27F3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27F3A" w:rsidRDefault="00B27F3A" w:rsidP="00B27F3A">
      <w:pPr>
        <w:ind w:firstLine="709"/>
        <w:jc w:val="both"/>
        <w:rPr>
          <w:sz w:val="28"/>
          <w:szCs w:val="28"/>
        </w:rPr>
      </w:pPr>
      <w:r w:rsidRPr="00351B86">
        <w:rPr>
          <w:sz w:val="28"/>
          <w:szCs w:val="28"/>
        </w:rPr>
        <w:t>При реализации программы используются следующие педагогические технологии:</w:t>
      </w:r>
    </w:p>
    <w:p w:rsidR="00B27F3A" w:rsidRPr="00351B86" w:rsidRDefault="00B27F3A" w:rsidP="00B27F3A">
      <w:pPr>
        <w:ind w:firstLine="709"/>
        <w:jc w:val="both"/>
        <w:rPr>
          <w:sz w:val="28"/>
          <w:szCs w:val="28"/>
        </w:rPr>
      </w:pPr>
      <w:r w:rsidRPr="00351B86">
        <w:rPr>
          <w:sz w:val="28"/>
          <w:szCs w:val="28"/>
        </w:rPr>
        <w:t>- технология группового обучения - для организации совместных действий, коммуникаций, общения, взаимопонимания и взаимопомощи;</w:t>
      </w:r>
    </w:p>
    <w:p w:rsidR="00B27F3A" w:rsidRPr="00351B86" w:rsidRDefault="00B27F3A" w:rsidP="00870629">
      <w:pPr>
        <w:ind w:firstLine="709"/>
        <w:jc w:val="both"/>
        <w:rPr>
          <w:sz w:val="28"/>
          <w:szCs w:val="28"/>
        </w:rPr>
      </w:pPr>
      <w:r w:rsidRPr="00351B86">
        <w:rPr>
          <w:sz w:val="28"/>
          <w:szCs w:val="28"/>
        </w:rPr>
        <w:t>- технология дифференцированного обучения – применяются задания различной сложности в зависимости от интеллектуальной подготовки уча-щихся;</w:t>
      </w:r>
    </w:p>
    <w:p w:rsidR="00B27F3A" w:rsidRPr="00351B86" w:rsidRDefault="00B27F3A" w:rsidP="00B27F3A">
      <w:pPr>
        <w:ind w:firstLine="709"/>
        <w:jc w:val="both"/>
        <w:rPr>
          <w:sz w:val="28"/>
          <w:szCs w:val="28"/>
        </w:rPr>
      </w:pPr>
      <w:r w:rsidRPr="00351B86">
        <w:rPr>
          <w:sz w:val="28"/>
          <w:szCs w:val="28"/>
        </w:rPr>
        <w:t>- технология проблемного обучения – для творческого усвоения знаний, поэтапного формирования умственных действий, активизации различных операций мышления;</w:t>
      </w:r>
    </w:p>
    <w:p w:rsidR="00B27F3A" w:rsidRPr="00351B86" w:rsidRDefault="00B27F3A" w:rsidP="00B27F3A">
      <w:pPr>
        <w:ind w:firstLine="709"/>
        <w:jc w:val="both"/>
        <w:rPr>
          <w:sz w:val="28"/>
          <w:szCs w:val="28"/>
        </w:rPr>
      </w:pPr>
      <w:r w:rsidRPr="00351B86">
        <w:rPr>
          <w:sz w:val="28"/>
          <w:szCs w:val="28"/>
        </w:rPr>
        <w:t xml:space="preserve">- технология проектной деятельности - для развития исследователь-ских умений; достижения определенной цели; решения познавательных и практических задач; приобретения коммуникативных умений при работе в группах; </w:t>
      </w:r>
    </w:p>
    <w:p w:rsidR="00B27F3A" w:rsidRPr="00351B86" w:rsidRDefault="00B27F3A" w:rsidP="00B27F3A">
      <w:pPr>
        <w:ind w:firstLine="709"/>
        <w:jc w:val="both"/>
        <w:rPr>
          <w:sz w:val="28"/>
          <w:szCs w:val="28"/>
        </w:rPr>
      </w:pPr>
      <w:r w:rsidRPr="00351B86">
        <w:rPr>
          <w:sz w:val="28"/>
          <w:szCs w:val="28"/>
        </w:rPr>
        <w:t>- информационно-коммуникационные технологии – применяются для расширения знаний, выполнения заданий, создания и  демонстрации презентаций на занятиях, проведения диагностики и самодиагностики.</w:t>
      </w:r>
    </w:p>
    <w:p w:rsidR="005D26E1" w:rsidRDefault="005D26E1" w:rsidP="00B27F3A">
      <w:pPr>
        <w:ind w:firstLine="567"/>
        <w:jc w:val="both"/>
        <w:rPr>
          <w:b/>
          <w:sz w:val="28"/>
          <w:szCs w:val="28"/>
        </w:rPr>
      </w:pPr>
    </w:p>
    <w:p w:rsidR="00B27F3A" w:rsidRPr="00351B86" w:rsidRDefault="00B27F3A" w:rsidP="00B27F3A">
      <w:pPr>
        <w:ind w:firstLine="567"/>
        <w:jc w:val="both"/>
        <w:rPr>
          <w:b/>
          <w:sz w:val="28"/>
          <w:szCs w:val="28"/>
        </w:rPr>
      </w:pPr>
      <w:r w:rsidRPr="00351B86">
        <w:rPr>
          <w:b/>
          <w:sz w:val="28"/>
          <w:szCs w:val="28"/>
        </w:rPr>
        <w:t>Формы организации образовательного процесса</w:t>
      </w:r>
    </w:p>
    <w:p w:rsidR="00B27F3A" w:rsidRPr="00BB1A83" w:rsidRDefault="00B27F3A" w:rsidP="00BB1A83">
      <w:pPr>
        <w:ind w:firstLine="567"/>
        <w:jc w:val="both"/>
        <w:rPr>
          <w:color w:val="000000"/>
          <w:sz w:val="28"/>
          <w:szCs w:val="28"/>
        </w:rPr>
      </w:pPr>
      <w:r w:rsidRPr="00351B86">
        <w:rPr>
          <w:sz w:val="28"/>
          <w:szCs w:val="28"/>
        </w:rPr>
        <w:t>Основными формами организации образовательного процесса по программе являются</w:t>
      </w:r>
      <w:r w:rsidRPr="00351B86">
        <w:rPr>
          <w:color w:val="000000"/>
          <w:spacing w:val="3"/>
          <w:sz w:val="28"/>
          <w:shd w:val="clear" w:color="auto" w:fill="FFFFFF"/>
          <w:lang w:bidi="ru-RU"/>
        </w:rPr>
        <w:t xml:space="preserve"> </w:t>
      </w:r>
      <w:r w:rsidRPr="00351B86">
        <w:rPr>
          <w:bCs/>
          <w:color w:val="000000"/>
          <w:spacing w:val="3"/>
          <w:sz w:val="28"/>
          <w:szCs w:val="28"/>
          <w:shd w:val="clear" w:color="auto" w:fill="FFFFFF"/>
          <w:lang w:bidi="ru-RU"/>
        </w:rPr>
        <w:t>комбинир</w:t>
      </w:r>
      <w:r w:rsidR="00544CC8">
        <w:rPr>
          <w:bCs/>
          <w:color w:val="000000"/>
          <w:spacing w:val="3"/>
          <w:sz w:val="28"/>
          <w:szCs w:val="28"/>
          <w:shd w:val="clear" w:color="auto" w:fill="FFFFFF"/>
          <w:lang w:bidi="ru-RU"/>
        </w:rPr>
        <w:t>ованное и практическое занятие (</w:t>
      </w:r>
      <w:r>
        <w:rPr>
          <w:bCs/>
          <w:color w:val="000000"/>
          <w:spacing w:val="3"/>
          <w:sz w:val="28"/>
          <w:szCs w:val="28"/>
          <w:shd w:val="clear" w:color="auto" w:fill="FFFFFF"/>
          <w:lang w:bidi="ru-RU"/>
        </w:rPr>
        <w:t xml:space="preserve">занятие-творческая мастерская, </w:t>
      </w:r>
      <w:r w:rsidRPr="00351B86">
        <w:rPr>
          <w:bCs/>
          <w:color w:val="000000"/>
          <w:spacing w:val="3"/>
          <w:sz w:val="28"/>
          <w:szCs w:val="28"/>
          <w:shd w:val="clear" w:color="auto" w:fill="FFFFFF"/>
          <w:lang w:bidi="ru-RU"/>
        </w:rPr>
        <w:t>занятие-практикум,</w:t>
      </w:r>
      <w:r w:rsidRPr="00351B86">
        <w:rPr>
          <w:color w:val="000000"/>
          <w:spacing w:val="3"/>
          <w:sz w:val="28"/>
          <w:szCs w:val="28"/>
          <w:shd w:val="clear" w:color="auto" w:fill="FFFFFF"/>
          <w:lang w:bidi="ru-RU"/>
        </w:rPr>
        <w:t xml:space="preserve"> </w:t>
      </w:r>
      <w:r w:rsidRPr="00351B86">
        <w:rPr>
          <w:color w:val="000000"/>
          <w:spacing w:val="3"/>
          <w:sz w:val="28"/>
          <w:shd w:val="clear" w:color="auto" w:fill="FFFFFF"/>
          <w:lang w:bidi="ru-RU"/>
        </w:rPr>
        <w:t xml:space="preserve">защита проектов, </w:t>
      </w:r>
      <w:r w:rsidR="00544CC8">
        <w:rPr>
          <w:color w:val="000000"/>
          <w:spacing w:val="3"/>
          <w:sz w:val="28"/>
          <w:shd w:val="clear" w:color="auto" w:fill="FFFFFF"/>
          <w:lang w:bidi="ru-RU"/>
        </w:rPr>
        <w:t xml:space="preserve">конкурс, </w:t>
      </w:r>
      <w:r w:rsidRPr="00351B86">
        <w:rPr>
          <w:color w:val="000000"/>
          <w:spacing w:val="3"/>
          <w:sz w:val="28"/>
          <w:shd w:val="clear" w:color="auto" w:fill="FFFFFF"/>
          <w:lang w:bidi="ru-RU"/>
        </w:rPr>
        <w:t>экскурсия, игра</w:t>
      </w:r>
      <w:r w:rsidRPr="00351B86">
        <w:rPr>
          <w:color w:val="000000"/>
          <w:sz w:val="28"/>
          <w:szCs w:val="28"/>
        </w:rPr>
        <w:t>, викторина, путешествие).</w:t>
      </w:r>
    </w:p>
    <w:p w:rsidR="005D26E1" w:rsidRPr="005D26E1" w:rsidRDefault="00BB1A83" w:rsidP="00BB1A83">
      <w:pPr>
        <w:widowControl/>
        <w:shd w:val="clear" w:color="auto" w:fill="FFFFFF"/>
        <w:autoSpaceDE/>
        <w:autoSpaceDN/>
        <w:adjustRightInd/>
        <w:spacing w:line="353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26E1" w:rsidRPr="005D26E1">
        <w:rPr>
          <w:color w:val="000000"/>
          <w:sz w:val="28"/>
          <w:szCs w:val="28"/>
        </w:rPr>
        <w:t xml:space="preserve">Встречи с ветеранами ВОВ и труда, уроки мужества, посещение школьного </w:t>
      </w:r>
      <w:r w:rsidRPr="00BB1A83">
        <w:rPr>
          <w:color w:val="000000"/>
          <w:sz w:val="28"/>
          <w:szCs w:val="28"/>
        </w:rPr>
        <w:t xml:space="preserve">и краеведческого </w:t>
      </w:r>
      <w:r w:rsidR="005D26E1" w:rsidRPr="005D26E1">
        <w:rPr>
          <w:color w:val="000000"/>
          <w:sz w:val="28"/>
          <w:szCs w:val="28"/>
        </w:rPr>
        <w:t>музея.</w:t>
      </w:r>
    </w:p>
    <w:p w:rsidR="005D26E1" w:rsidRPr="005D26E1" w:rsidRDefault="00BB1A83" w:rsidP="00BB1A83">
      <w:pPr>
        <w:widowControl/>
        <w:shd w:val="clear" w:color="auto" w:fill="FFFFFF"/>
        <w:autoSpaceDE/>
        <w:autoSpaceDN/>
        <w:adjustRightInd/>
        <w:spacing w:line="353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1A83">
        <w:rPr>
          <w:color w:val="000000"/>
          <w:sz w:val="28"/>
          <w:szCs w:val="28"/>
        </w:rPr>
        <w:t>Конкурсы и в</w:t>
      </w:r>
      <w:r w:rsidR="005D26E1" w:rsidRPr="005D26E1">
        <w:rPr>
          <w:color w:val="000000"/>
          <w:sz w:val="28"/>
          <w:szCs w:val="28"/>
        </w:rPr>
        <w:t>ыставки рисунков</w:t>
      </w:r>
      <w:r w:rsidRPr="00BB1A83">
        <w:rPr>
          <w:color w:val="000000"/>
          <w:sz w:val="28"/>
          <w:szCs w:val="28"/>
        </w:rPr>
        <w:t>»Моя малая родина»</w:t>
      </w:r>
    </w:p>
    <w:p w:rsidR="005D26E1" w:rsidRPr="005D26E1" w:rsidRDefault="00BB1A83" w:rsidP="00BB1A83">
      <w:pPr>
        <w:widowControl/>
        <w:shd w:val="clear" w:color="auto" w:fill="FFFFFF"/>
        <w:autoSpaceDE/>
        <w:autoSpaceDN/>
        <w:adjustRightInd/>
        <w:spacing w:line="353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5D26E1" w:rsidRPr="005D26E1">
        <w:rPr>
          <w:color w:val="000000"/>
          <w:sz w:val="28"/>
          <w:szCs w:val="28"/>
        </w:rPr>
        <w:t>Оформление газет о</w:t>
      </w:r>
      <w:r w:rsidRPr="00BB1A83">
        <w:rPr>
          <w:color w:val="000000"/>
          <w:sz w:val="28"/>
          <w:szCs w:val="28"/>
        </w:rPr>
        <w:t xml:space="preserve"> боевой и трудовой славе земляков</w:t>
      </w:r>
      <w:r w:rsidR="005D26E1" w:rsidRPr="005D26E1">
        <w:rPr>
          <w:color w:val="000000"/>
          <w:sz w:val="28"/>
          <w:szCs w:val="28"/>
        </w:rPr>
        <w:t>,</w:t>
      </w:r>
    </w:p>
    <w:p w:rsidR="005D26E1" w:rsidRPr="005D26E1" w:rsidRDefault="00BB1A83" w:rsidP="00BB1A83">
      <w:pPr>
        <w:widowControl/>
        <w:shd w:val="clear" w:color="auto" w:fill="FFFFFF"/>
        <w:autoSpaceDE/>
        <w:autoSpaceDN/>
        <w:adjustRightInd/>
        <w:spacing w:line="353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D26E1" w:rsidRPr="005D26E1">
        <w:rPr>
          <w:color w:val="000000"/>
          <w:sz w:val="28"/>
          <w:szCs w:val="28"/>
        </w:rPr>
        <w:t>Конкурсы, экскурсии, олимпиады, конференции, деловые и ролевые</w:t>
      </w:r>
      <w:r w:rsidRPr="00BB1A83">
        <w:rPr>
          <w:color w:val="000000"/>
          <w:sz w:val="28"/>
          <w:szCs w:val="28"/>
        </w:rPr>
        <w:t xml:space="preserve"> игры</w:t>
      </w:r>
      <w:r w:rsidR="005D26E1" w:rsidRPr="005D26E1">
        <w:rPr>
          <w:color w:val="000000"/>
          <w:sz w:val="28"/>
          <w:szCs w:val="28"/>
        </w:rPr>
        <w:t>;</w:t>
      </w:r>
    </w:p>
    <w:p w:rsidR="005D26E1" w:rsidRPr="005D26E1" w:rsidRDefault="00BB1A83" w:rsidP="00BB1A83">
      <w:pPr>
        <w:widowControl/>
        <w:shd w:val="clear" w:color="auto" w:fill="FFFFFF"/>
        <w:autoSpaceDE/>
        <w:autoSpaceDN/>
        <w:adjustRightInd/>
        <w:spacing w:line="353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5D26E1" w:rsidRPr="005D26E1">
        <w:rPr>
          <w:color w:val="000000"/>
          <w:sz w:val="28"/>
          <w:szCs w:val="28"/>
        </w:rPr>
        <w:t>Проек</w:t>
      </w:r>
      <w:r>
        <w:rPr>
          <w:color w:val="000000"/>
          <w:sz w:val="28"/>
          <w:szCs w:val="28"/>
        </w:rPr>
        <w:t>ты «Почему моя улица так называется?», «Моя родословная» и т.д.</w:t>
      </w:r>
    </w:p>
    <w:p w:rsidR="00B27F3A" w:rsidRPr="00F1279A" w:rsidRDefault="00B27F3A" w:rsidP="00B27F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1279A">
        <w:rPr>
          <w:b/>
          <w:sz w:val="28"/>
          <w:szCs w:val="28"/>
        </w:rPr>
        <w:lastRenderedPageBreak/>
        <w:t>ЛИТЕРАТУРА И ЭЛЕКТРОННЫЕ РЕСУРСЫ</w:t>
      </w:r>
    </w:p>
    <w:p w:rsidR="00B27F3A" w:rsidRDefault="00B27F3A" w:rsidP="00B27F3A">
      <w:pPr>
        <w:ind w:firstLine="567"/>
        <w:jc w:val="both"/>
        <w:rPr>
          <w:b/>
          <w:i/>
          <w:sz w:val="28"/>
          <w:szCs w:val="28"/>
        </w:rPr>
      </w:pPr>
    </w:p>
    <w:p w:rsidR="00B27F3A" w:rsidRPr="00C2567E" w:rsidRDefault="00B27F3A" w:rsidP="00B27F3A">
      <w:pPr>
        <w:ind w:firstLine="567"/>
        <w:jc w:val="both"/>
        <w:rPr>
          <w:b/>
          <w:sz w:val="28"/>
          <w:szCs w:val="28"/>
        </w:rPr>
      </w:pPr>
      <w:r w:rsidRPr="00C2567E">
        <w:rPr>
          <w:b/>
          <w:sz w:val="28"/>
          <w:szCs w:val="28"/>
        </w:rPr>
        <w:t>Нормативные документы</w:t>
      </w:r>
    </w:p>
    <w:p w:rsidR="00B27F3A" w:rsidRPr="00A0498C" w:rsidRDefault="00B27F3A" w:rsidP="00B27F3A">
      <w:pPr>
        <w:numPr>
          <w:ilvl w:val="0"/>
          <w:numId w:val="26"/>
        </w:numPr>
        <w:tabs>
          <w:tab w:val="left" w:pos="426"/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0498C">
        <w:rPr>
          <w:sz w:val="28"/>
          <w:szCs w:val="28"/>
        </w:rPr>
        <w:t>Данилюк, А. Я. Концепция духовно-нравственного развития и воспитания личности гражданина России / А. Я. Данилюк, А. М. Кондаков, В. А. Тишков. – М.: Просвещение, 2011.</w:t>
      </w:r>
    </w:p>
    <w:p w:rsidR="00B27F3A" w:rsidRPr="00A0498C" w:rsidRDefault="00B27F3A" w:rsidP="00B27F3A">
      <w:pPr>
        <w:widowControl/>
        <w:numPr>
          <w:ilvl w:val="0"/>
          <w:numId w:val="26"/>
        </w:numPr>
        <w:tabs>
          <w:tab w:val="left" w:pos="426"/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0498C">
        <w:rPr>
          <w:sz w:val="28"/>
          <w:szCs w:val="28"/>
          <w:lang w:bidi="ru-RU"/>
        </w:rPr>
        <w:t xml:space="preserve">Концепция развития дополнительного образования детей </w:t>
      </w:r>
      <w:r w:rsidRPr="00A0498C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/</w:t>
      </w:r>
      <w:r w:rsidRPr="00A0498C">
        <w:rPr>
          <w:sz w:val="28"/>
          <w:szCs w:val="28"/>
        </w:rPr>
        <w:t xml:space="preserve"> «Электронная газета»</w:t>
      </w:r>
      <w:r w:rsidRPr="00A0498C">
        <w:rPr>
          <w:color w:val="FF0066"/>
          <w:sz w:val="28"/>
          <w:szCs w:val="28"/>
          <w:lang w:bidi="ru-RU"/>
        </w:rPr>
        <w:t xml:space="preserve"> </w:t>
      </w:r>
      <w:hyperlink r:id="rId10" w:history="1">
        <w:r w:rsidRPr="00A0498C">
          <w:rPr>
            <w:color w:val="0000FF"/>
            <w:sz w:val="28"/>
            <w:szCs w:val="28"/>
            <w:u w:val="single"/>
            <w:lang w:bidi="ru-RU"/>
          </w:rPr>
          <w:t>http://www.rg.ru/2014/09/08/obrazovanie-site-dok.html</w:t>
        </w:r>
      </w:hyperlink>
      <w:r w:rsidRPr="00A0498C">
        <w:rPr>
          <w:sz w:val="28"/>
          <w:szCs w:val="28"/>
        </w:rPr>
        <w:t>. – Режим доступа: – Документы. – (Дата обращения: 18.05.201</w:t>
      </w:r>
      <w:r>
        <w:rPr>
          <w:sz w:val="28"/>
          <w:szCs w:val="28"/>
        </w:rPr>
        <w:t>8</w:t>
      </w:r>
      <w:r w:rsidRPr="00A0498C">
        <w:rPr>
          <w:sz w:val="28"/>
          <w:szCs w:val="28"/>
        </w:rPr>
        <w:t>)</w:t>
      </w:r>
      <w:r w:rsidRPr="00A0498C">
        <w:rPr>
          <w:color w:val="000000"/>
          <w:sz w:val="28"/>
          <w:szCs w:val="28"/>
          <w:lang w:bidi="ru-RU"/>
        </w:rPr>
        <w:t>;</w:t>
      </w:r>
      <w:r w:rsidRPr="00A0498C">
        <w:rPr>
          <w:color w:val="FF0066"/>
          <w:sz w:val="28"/>
          <w:szCs w:val="28"/>
          <w:lang w:bidi="ru-RU"/>
        </w:rPr>
        <w:t xml:space="preserve"> </w:t>
      </w:r>
    </w:p>
    <w:p w:rsidR="00B27F3A" w:rsidRPr="00A0498C" w:rsidRDefault="00B27F3A" w:rsidP="00B27F3A">
      <w:pPr>
        <w:shd w:val="clear" w:color="auto" w:fill="FFFFFF"/>
        <w:ind w:firstLine="567"/>
        <w:jc w:val="both"/>
        <w:outlineLvl w:val="0"/>
        <w:rPr>
          <w:bCs/>
          <w:kern w:val="36"/>
          <w:sz w:val="28"/>
          <w:szCs w:val="28"/>
        </w:rPr>
      </w:pPr>
      <w:r w:rsidRPr="00A0498C">
        <w:rPr>
          <w:kern w:val="36"/>
          <w:sz w:val="28"/>
          <w:szCs w:val="28"/>
        </w:rPr>
        <w:t xml:space="preserve">2. Приказ Министерства образования и науки Российской Федерации (Минобрнауки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A0498C">
          <w:rPr>
            <w:kern w:val="36"/>
            <w:sz w:val="28"/>
            <w:szCs w:val="28"/>
          </w:rPr>
          <w:t>2013 г</w:t>
        </w:r>
      </w:smartTag>
      <w:r w:rsidRPr="00A0498C">
        <w:rPr>
          <w:kern w:val="36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008 г"/>
        </w:smartTagPr>
        <w:r w:rsidRPr="00A0498C">
          <w:rPr>
            <w:kern w:val="36"/>
            <w:sz w:val="28"/>
            <w:szCs w:val="28"/>
          </w:rPr>
          <w:t>1008 г</w:t>
        </w:r>
      </w:smartTag>
      <w:r w:rsidRPr="00A0498C">
        <w:rPr>
          <w:kern w:val="36"/>
          <w:sz w:val="28"/>
          <w:szCs w:val="28"/>
        </w:rPr>
        <w:t>. Москва «</w:t>
      </w:r>
      <w:r w:rsidRPr="00A0498C">
        <w:rPr>
          <w:bCs/>
          <w:color w:val="000000"/>
          <w:kern w:val="36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A0498C">
        <w:rPr>
          <w:bCs/>
          <w:kern w:val="36"/>
          <w:sz w:val="28"/>
          <w:szCs w:val="28"/>
        </w:rPr>
        <w:t>[электронный ресурс]</w:t>
      </w:r>
      <w:r>
        <w:rPr>
          <w:bCs/>
          <w:kern w:val="36"/>
          <w:sz w:val="28"/>
          <w:szCs w:val="28"/>
        </w:rPr>
        <w:t xml:space="preserve"> /</w:t>
      </w:r>
      <w:r w:rsidRPr="00A0498C">
        <w:rPr>
          <w:bCs/>
          <w:kern w:val="36"/>
          <w:sz w:val="28"/>
          <w:szCs w:val="28"/>
        </w:rPr>
        <w:t xml:space="preserve"> «Электронная газета». – Режим доступа: </w:t>
      </w:r>
      <w:hyperlink r:id="rId11" w:history="1">
        <w:r w:rsidRPr="00A0498C">
          <w:rPr>
            <w:bCs/>
            <w:color w:val="0000FF"/>
            <w:kern w:val="36"/>
            <w:sz w:val="28"/>
            <w:szCs w:val="28"/>
            <w:u w:val="single"/>
          </w:rPr>
          <w:t>http://www.rg.ru/2013/12/11/obr-dok.html</w:t>
        </w:r>
      </w:hyperlink>
      <w:r w:rsidRPr="00A0498C">
        <w:rPr>
          <w:bCs/>
          <w:kern w:val="36"/>
          <w:sz w:val="28"/>
          <w:szCs w:val="28"/>
        </w:rPr>
        <w:t>. – Документы. – (Дата обращения: 18.05.201</w:t>
      </w:r>
      <w:r>
        <w:rPr>
          <w:bCs/>
          <w:kern w:val="36"/>
          <w:sz w:val="28"/>
          <w:szCs w:val="28"/>
        </w:rPr>
        <w:t>8</w:t>
      </w:r>
      <w:r w:rsidRPr="00A0498C">
        <w:rPr>
          <w:bCs/>
          <w:kern w:val="36"/>
          <w:sz w:val="28"/>
          <w:szCs w:val="28"/>
        </w:rPr>
        <w:t>)</w:t>
      </w:r>
      <w:r w:rsidRPr="00A0498C">
        <w:rPr>
          <w:bCs/>
          <w:color w:val="000000"/>
          <w:kern w:val="36"/>
          <w:sz w:val="28"/>
          <w:szCs w:val="28"/>
          <w:lang w:bidi="ru-RU"/>
        </w:rPr>
        <w:t>;</w:t>
      </w:r>
      <w:r w:rsidRPr="00A0498C">
        <w:rPr>
          <w:bCs/>
          <w:kern w:val="36"/>
          <w:sz w:val="28"/>
          <w:szCs w:val="28"/>
        </w:rPr>
        <w:t xml:space="preserve"> </w:t>
      </w:r>
    </w:p>
    <w:p w:rsidR="00B27F3A" w:rsidRPr="00A0498C" w:rsidRDefault="00B27F3A" w:rsidP="00B27F3A">
      <w:pPr>
        <w:shd w:val="clear" w:color="auto" w:fill="FFFFFF"/>
        <w:ind w:firstLine="567"/>
        <w:jc w:val="both"/>
        <w:outlineLvl w:val="0"/>
        <w:rPr>
          <w:bCs/>
          <w:color w:val="000000"/>
          <w:kern w:val="36"/>
          <w:sz w:val="28"/>
          <w:szCs w:val="28"/>
          <w:lang w:bidi="ru-RU"/>
        </w:rPr>
      </w:pPr>
      <w:r w:rsidRPr="00A0498C">
        <w:rPr>
          <w:bCs/>
          <w:color w:val="000000"/>
          <w:kern w:val="36"/>
          <w:sz w:val="28"/>
          <w:szCs w:val="28"/>
          <w:lang w:bidi="ru-RU"/>
        </w:rPr>
        <w:t>3. Программа развития воспитательной компоненты в общеобразовательных организациях</w:t>
      </w:r>
      <w:r>
        <w:rPr>
          <w:bCs/>
          <w:color w:val="000000"/>
          <w:kern w:val="36"/>
          <w:sz w:val="28"/>
          <w:szCs w:val="28"/>
          <w:lang w:bidi="ru-RU"/>
        </w:rPr>
        <w:t xml:space="preserve"> </w:t>
      </w:r>
      <w:r w:rsidRPr="00C2567E">
        <w:rPr>
          <w:bCs/>
          <w:kern w:val="36"/>
          <w:sz w:val="28"/>
          <w:szCs w:val="28"/>
        </w:rPr>
        <w:t xml:space="preserve"> </w:t>
      </w:r>
      <w:r w:rsidRPr="00A0498C">
        <w:rPr>
          <w:bCs/>
          <w:kern w:val="36"/>
          <w:sz w:val="28"/>
          <w:szCs w:val="28"/>
        </w:rPr>
        <w:t>[электронный ресурс]</w:t>
      </w:r>
      <w:r>
        <w:rPr>
          <w:bCs/>
          <w:kern w:val="36"/>
          <w:sz w:val="28"/>
          <w:szCs w:val="28"/>
        </w:rPr>
        <w:t xml:space="preserve"> / </w:t>
      </w:r>
      <w:r w:rsidRPr="00A0498C">
        <w:rPr>
          <w:bCs/>
          <w:color w:val="000000"/>
          <w:kern w:val="36"/>
          <w:sz w:val="28"/>
          <w:szCs w:val="28"/>
          <w:lang w:bidi="ru-RU"/>
        </w:rPr>
        <w:t>–</w:t>
      </w:r>
      <w:r>
        <w:rPr>
          <w:bCs/>
          <w:color w:val="000000"/>
          <w:kern w:val="36"/>
          <w:sz w:val="28"/>
          <w:szCs w:val="28"/>
          <w:lang w:bidi="ru-RU"/>
        </w:rPr>
        <w:t xml:space="preserve"> </w:t>
      </w:r>
      <w:r w:rsidRPr="00A0498C">
        <w:rPr>
          <w:bCs/>
          <w:kern w:val="36"/>
          <w:sz w:val="28"/>
          <w:szCs w:val="28"/>
        </w:rPr>
        <w:t xml:space="preserve">Режим доступа: </w:t>
      </w:r>
      <w:hyperlink r:id="rId12" w:history="1">
        <w:r w:rsidRPr="00A0498C">
          <w:rPr>
            <w:bCs/>
            <w:color w:val="0000FF"/>
            <w:kern w:val="36"/>
            <w:sz w:val="28"/>
            <w:u w:val="single"/>
            <w:lang w:val="en-US" w:bidi="ru-RU"/>
          </w:rPr>
          <w:t>http</w:t>
        </w:r>
        <w:r w:rsidRPr="00A0498C">
          <w:rPr>
            <w:bCs/>
            <w:color w:val="0000FF"/>
            <w:kern w:val="36"/>
            <w:sz w:val="28"/>
            <w:u w:val="single"/>
            <w:lang w:bidi="ru-RU"/>
          </w:rPr>
          <w:t>://</w:t>
        </w:r>
        <w:r w:rsidRPr="00A0498C">
          <w:rPr>
            <w:bCs/>
            <w:color w:val="0000FF"/>
            <w:kern w:val="36"/>
            <w:sz w:val="28"/>
            <w:u w:val="single"/>
            <w:lang w:val="en-US" w:bidi="ru-RU"/>
          </w:rPr>
          <w:t>edu</w:t>
        </w:r>
        <w:r w:rsidRPr="00A0498C">
          <w:rPr>
            <w:bCs/>
            <w:color w:val="0000FF"/>
            <w:kern w:val="36"/>
            <w:sz w:val="28"/>
            <w:u w:val="single"/>
            <w:lang w:bidi="ru-RU"/>
          </w:rPr>
          <w:t>-</w:t>
        </w:r>
        <w:r w:rsidRPr="00A0498C">
          <w:rPr>
            <w:bCs/>
            <w:color w:val="0000FF"/>
            <w:kern w:val="36"/>
            <w:sz w:val="28"/>
            <w:u w:val="single"/>
            <w:lang w:val="en-US" w:bidi="ru-RU"/>
          </w:rPr>
          <w:t>frn</w:t>
        </w:r>
        <w:r w:rsidRPr="00A0498C">
          <w:rPr>
            <w:bCs/>
            <w:color w:val="0000FF"/>
            <w:kern w:val="36"/>
            <w:sz w:val="28"/>
            <w:u w:val="single"/>
            <w:lang w:bidi="ru-RU"/>
          </w:rPr>
          <w:t>.</w:t>
        </w:r>
        <w:r w:rsidRPr="00A0498C">
          <w:rPr>
            <w:bCs/>
            <w:color w:val="0000FF"/>
            <w:kern w:val="36"/>
            <w:sz w:val="28"/>
            <w:u w:val="single"/>
            <w:lang w:val="en-US" w:bidi="ru-RU"/>
          </w:rPr>
          <w:t>spb</w:t>
        </w:r>
        <w:r w:rsidRPr="00A0498C">
          <w:rPr>
            <w:bCs/>
            <w:color w:val="0000FF"/>
            <w:kern w:val="36"/>
            <w:sz w:val="28"/>
            <w:u w:val="single"/>
            <w:lang w:bidi="ru-RU"/>
          </w:rPr>
          <w:t>.</w:t>
        </w:r>
        <w:r w:rsidRPr="00A0498C">
          <w:rPr>
            <w:bCs/>
            <w:color w:val="0000FF"/>
            <w:kern w:val="36"/>
            <w:sz w:val="28"/>
            <w:u w:val="single"/>
            <w:lang w:val="en-US" w:bidi="ru-RU"/>
          </w:rPr>
          <w:t>ru</w:t>
        </w:r>
        <w:r w:rsidRPr="00A0498C">
          <w:rPr>
            <w:bCs/>
            <w:color w:val="0000FF"/>
            <w:kern w:val="36"/>
            <w:sz w:val="28"/>
            <w:u w:val="single"/>
            <w:lang w:bidi="ru-RU"/>
          </w:rPr>
          <w:t>/</w:t>
        </w:r>
        <w:r w:rsidRPr="00A0498C">
          <w:rPr>
            <w:bCs/>
            <w:color w:val="0000FF"/>
            <w:kern w:val="36"/>
            <w:sz w:val="28"/>
            <w:u w:val="single"/>
            <w:lang w:val="en-US" w:bidi="ru-RU"/>
          </w:rPr>
          <w:t>educ</w:t>
        </w:r>
        <w:r w:rsidRPr="00A0498C">
          <w:rPr>
            <w:bCs/>
            <w:color w:val="0000FF"/>
            <w:kern w:val="36"/>
            <w:sz w:val="28"/>
            <w:u w:val="single"/>
            <w:lang w:bidi="ru-RU"/>
          </w:rPr>
          <w:t>/</w:t>
        </w:r>
        <w:r w:rsidRPr="00A0498C">
          <w:rPr>
            <w:bCs/>
            <w:color w:val="0000FF"/>
            <w:kern w:val="36"/>
            <w:sz w:val="28"/>
            <w:u w:val="single"/>
            <w:lang w:val="en-US" w:bidi="ru-RU"/>
          </w:rPr>
          <w:t>talent</w:t>
        </w:r>
        <w:r w:rsidRPr="00A0498C">
          <w:rPr>
            <w:bCs/>
            <w:color w:val="0000FF"/>
            <w:kern w:val="36"/>
            <w:sz w:val="28"/>
            <w:u w:val="single"/>
            <w:lang w:bidi="ru-RU"/>
          </w:rPr>
          <w:t>/?</w:t>
        </w:r>
        <w:r w:rsidRPr="00A0498C">
          <w:rPr>
            <w:bCs/>
            <w:color w:val="0000FF"/>
            <w:kern w:val="36"/>
            <w:sz w:val="28"/>
            <w:u w:val="single"/>
            <w:lang w:val="en-US" w:bidi="ru-RU"/>
          </w:rPr>
          <w:t>download</w:t>
        </w:r>
        <w:r w:rsidRPr="00A0498C">
          <w:rPr>
            <w:bCs/>
            <w:color w:val="0000FF"/>
            <w:kern w:val="36"/>
            <w:sz w:val="28"/>
            <w:u w:val="single"/>
            <w:lang w:bidi="ru-RU"/>
          </w:rPr>
          <w:t>=6</w:t>
        </w:r>
      </w:hyperlink>
      <w:r w:rsidRPr="00A0498C">
        <w:rPr>
          <w:bCs/>
          <w:color w:val="000000"/>
          <w:kern w:val="36"/>
          <w:sz w:val="28"/>
          <w:szCs w:val="28"/>
          <w:lang w:bidi="ru-RU"/>
        </w:rPr>
        <w:t xml:space="preserve"> </w:t>
      </w:r>
      <w:r w:rsidRPr="00A0498C">
        <w:rPr>
          <w:bCs/>
          <w:kern w:val="36"/>
          <w:sz w:val="28"/>
          <w:szCs w:val="28"/>
        </w:rPr>
        <w:t>– (Дата обращения: 18.05.201</w:t>
      </w:r>
      <w:r>
        <w:rPr>
          <w:bCs/>
          <w:kern w:val="36"/>
          <w:sz w:val="28"/>
          <w:szCs w:val="28"/>
        </w:rPr>
        <w:t>8</w:t>
      </w:r>
      <w:r w:rsidRPr="00A0498C">
        <w:rPr>
          <w:bCs/>
          <w:kern w:val="36"/>
          <w:sz w:val="28"/>
          <w:szCs w:val="28"/>
        </w:rPr>
        <w:t>)</w:t>
      </w:r>
      <w:r w:rsidRPr="00A0498C">
        <w:rPr>
          <w:bCs/>
          <w:color w:val="000000"/>
          <w:kern w:val="36"/>
          <w:sz w:val="28"/>
          <w:szCs w:val="28"/>
          <w:lang w:bidi="ru-RU"/>
        </w:rPr>
        <w:t>;</w:t>
      </w:r>
    </w:p>
    <w:p w:rsidR="00B27F3A" w:rsidRPr="00A0498C" w:rsidRDefault="00B27F3A" w:rsidP="00B27F3A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bidi="ru-RU"/>
        </w:rPr>
      </w:pPr>
      <w:r w:rsidRPr="00A0498C">
        <w:rPr>
          <w:sz w:val="28"/>
          <w:szCs w:val="28"/>
        </w:rPr>
        <w:t>4.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[электронный ресурс]</w:t>
      </w:r>
      <w:r>
        <w:rPr>
          <w:sz w:val="28"/>
          <w:szCs w:val="28"/>
        </w:rPr>
        <w:t>/</w:t>
      </w:r>
      <w:r w:rsidRPr="00A0498C">
        <w:rPr>
          <w:sz w:val="28"/>
          <w:szCs w:val="28"/>
        </w:rPr>
        <w:t xml:space="preserve"> «Электронная газета». – Режим доступа: </w:t>
      </w:r>
      <w:hyperlink r:id="rId13" w:history="1">
        <w:r w:rsidRPr="00A0498C">
          <w:rPr>
            <w:color w:val="0000FF"/>
            <w:sz w:val="28"/>
            <w:szCs w:val="28"/>
            <w:u w:val="single"/>
          </w:rPr>
          <w:t>http://www.rg.ru/2014/10/03/sanpin-dok.html</w:t>
        </w:r>
      </w:hyperlink>
      <w:r w:rsidRPr="00A0498C">
        <w:rPr>
          <w:sz w:val="28"/>
          <w:szCs w:val="28"/>
        </w:rPr>
        <w:t>. – Документы. – (Дата обращения: 18.05.201</w:t>
      </w:r>
      <w:r>
        <w:rPr>
          <w:sz w:val="28"/>
          <w:szCs w:val="28"/>
        </w:rPr>
        <w:t>8</w:t>
      </w:r>
      <w:r w:rsidRPr="00A0498C">
        <w:rPr>
          <w:sz w:val="28"/>
          <w:szCs w:val="28"/>
        </w:rPr>
        <w:t>)</w:t>
      </w:r>
      <w:r w:rsidRPr="00A0498C">
        <w:rPr>
          <w:color w:val="000000"/>
          <w:sz w:val="28"/>
          <w:szCs w:val="28"/>
          <w:lang w:bidi="ru-RU"/>
        </w:rPr>
        <w:t xml:space="preserve">; </w:t>
      </w:r>
      <w:r w:rsidRPr="00A0498C">
        <w:rPr>
          <w:sz w:val="28"/>
          <w:szCs w:val="28"/>
        </w:rPr>
        <w:t xml:space="preserve"> </w:t>
      </w:r>
      <w:r w:rsidRPr="00A0498C">
        <w:rPr>
          <w:sz w:val="28"/>
          <w:szCs w:val="28"/>
          <w:lang w:bidi="ru-RU"/>
        </w:rPr>
        <w:t xml:space="preserve"> </w:t>
      </w:r>
    </w:p>
    <w:p w:rsidR="00B27F3A" w:rsidRDefault="00B27F3A" w:rsidP="00B27F3A">
      <w:pPr>
        <w:tabs>
          <w:tab w:val="left" w:pos="0"/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A0498C">
        <w:rPr>
          <w:color w:val="000000"/>
          <w:sz w:val="28"/>
          <w:szCs w:val="28"/>
          <w:lang w:bidi="ru-RU"/>
        </w:rPr>
        <w:t>5. Федеральный Закон Российской Федерации «Об образовании в Российской Федерации»</w:t>
      </w:r>
      <w:r w:rsidRPr="00A0498C">
        <w:rPr>
          <w:sz w:val="21"/>
          <w:szCs w:val="21"/>
        </w:rPr>
        <w:t xml:space="preserve"> </w:t>
      </w:r>
      <w:r w:rsidRPr="00A0498C">
        <w:rPr>
          <w:sz w:val="28"/>
          <w:szCs w:val="28"/>
        </w:rPr>
        <w:t>[электронный ресурс</w:t>
      </w:r>
      <w:r w:rsidRPr="00A0498C">
        <w:rPr>
          <w:color w:val="000000"/>
          <w:sz w:val="28"/>
          <w:szCs w:val="28"/>
          <w:lang w:bidi="ru-RU"/>
        </w:rPr>
        <w:t>]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/</w:t>
      </w:r>
      <w:r w:rsidRPr="00A0498C">
        <w:rPr>
          <w:color w:val="000000"/>
          <w:sz w:val="28"/>
          <w:szCs w:val="28"/>
          <w:lang w:bidi="ru-RU"/>
        </w:rPr>
        <w:t xml:space="preserve"> Кодексы и законы РФ. </w:t>
      </w:r>
      <w:r w:rsidRPr="00A0498C">
        <w:rPr>
          <w:sz w:val="28"/>
          <w:szCs w:val="28"/>
        </w:rPr>
        <w:t>– Режим доступа:</w:t>
      </w:r>
      <w:r w:rsidRPr="00A0498C">
        <w:rPr>
          <w:color w:val="000000"/>
          <w:sz w:val="28"/>
          <w:szCs w:val="28"/>
          <w:lang w:bidi="ru-RU"/>
        </w:rPr>
        <w:t xml:space="preserve"> </w:t>
      </w:r>
      <w:hyperlink r:id="rId14" w:history="1">
        <w:r w:rsidRPr="00A0498C">
          <w:rPr>
            <w:color w:val="0000FF"/>
            <w:sz w:val="28"/>
            <w:u w:val="single"/>
            <w:lang w:bidi="ru-RU"/>
          </w:rPr>
          <w:t>http://www.zakonrf.info/zakon-ob-obrazovanii-v-rf/</w:t>
        </w:r>
      </w:hyperlink>
      <w:r w:rsidRPr="00A0498C">
        <w:rPr>
          <w:color w:val="000000"/>
          <w:sz w:val="28"/>
          <w:szCs w:val="28"/>
          <w:lang w:bidi="ru-RU"/>
        </w:rPr>
        <w:t xml:space="preserve"> – Законы. </w:t>
      </w:r>
      <w:r w:rsidRPr="00A0498C">
        <w:rPr>
          <w:sz w:val="28"/>
          <w:szCs w:val="28"/>
        </w:rPr>
        <w:t>– (Дата обращения: 18.05.201</w:t>
      </w:r>
      <w:r>
        <w:rPr>
          <w:sz w:val="28"/>
          <w:szCs w:val="28"/>
        </w:rPr>
        <w:t>8</w:t>
      </w:r>
      <w:r w:rsidRPr="00A0498C">
        <w:rPr>
          <w:sz w:val="28"/>
          <w:szCs w:val="28"/>
        </w:rPr>
        <w:t>).</w:t>
      </w:r>
    </w:p>
    <w:p w:rsidR="00B27F3A" w:rsidRDefault="00B27F3A" w:rsidP="00B27F3A">
      <w:pPr>
        <w:tabs>
          <w:tab w:val="left" w:pos="0"/>
          <w:tab w:val="left" w:pos="851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353CA">
        <w:rPr>
          <w:sz w:val="28"/>
          <w:szCs w:val="28"/>
        </w:rPr>
        <w:t>Паспорт приоритетного проекта "Доступное дополнительное образование для детей» (утв. президиумом Совета при Президенте РФ по стратегическому развитию и приоритетным проектам, протокол от 30.11.2016 N 11)</w:t>
      </w:r>
      <w:r w:rsidRPr="00C2567E">
        <w:t xml:space="preserve"> </w:t>
      </w:r>
      <w:r w:rsidRPr="00A0498C">
        <w:rPr>
          <w:sz w:val="28"/>
          <w:szCs w:val="28"/>
        </w:rPr>
        <w:t>[электронный ресурс]: «</w:t>
      </w:r>
      <w:r w:rsidRPr="00C2567E">
        <w:rPr>
          <w:sz w:val="28"/>
          <w:szCs w:val="28"/>
        </w:rPr>
        <w:t>Законы, кодексы и нормативно-правовые акты в Российской Федерации</w:t>
      </w:r>
      <w:r w:rsidRPr="00A0498C">
        <w:rPr>
          <w:sz w:val="28"/>
          <w:szCs w:val="28"/>
        </w:rPr>
        <w:t>». – Режим доступа:</w:t>
      </w:r>
      <w:r>
        <w:t xml:space="preserve"> -</w:t>
      </w:r>
      <w:r>
        <w:rPr>
          <w:sz w:val="28"/>
          <w:szCs w:val="28"/>
        </w:rPr>
        <w:t xml:space="preserve"> </w:t>
      </w:r>
      <w:hyperlink r:id="rId15" w:history="1">
        <w:r w:rsidRPr="00C97AF7">
          <w:rPr>
            <w:rStyle w:val="ad"/>
            <w:sz w:val="28"/>
            <w:szCs w:val="28"/>
          </w:rPr>
          <w:t>http://legalacts.ru/doc/pasport-prioritetnogo-proekta-dostupnoe-dopolnitelnoe-obrazovanie-dlja-detei-utv/</w:t>
        </w:r>
      </w:hyperlink>
      <w:r>
        <w:rPr>
          <w:sz w:val="28"/>
          <w:szCs w:val="28"/>
        </w:rPr>
        <w:t xml:space="preserve"> - </w:t>
      </w:r>
      <w:r w:rsidRPr="00A0498C">
        <w:rPr>
          <w:sz w:val="28"/>
          <w:szCs w:val="28"/>
        </w:rPr>
        <w:t>(Дата обращения: 18.0</w:t>
      </w:r>
      <w:r>
        <w:rPr>
          <w:sz w:val="28"/>
          <w:szCs w:val="28"/>
        </w:rPr>
        <w:t>7</w:t>
      </w:r>
      <w:r w:rsidRPr="00A0498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0498C">
        <w:rPr>
          <w:sz w:val="28"/>
          <w:szCs w:val="28"/>
        </w:rPr>
        <w:t>).</w:t>
      </w:r>
    </w:p>
    <w:p w:rsidR="00CB1659" w:rsidRDefault="00CB1659" w:rsidP="00B27F3A">
      <w:pPr>
        <w:tabs>
          <w:tab w:val="left" w:pos="0"/>
          <w:tab w:val="left" w:pos="851"/>
        </w:tabs>
        <w:ind w:firstLine="851"/>
        <w:contextualSpacing/>
        <w:jc w:val="both"/>
        <w:rPr>
          <w:sz w:val="28"/>
          <w:szCs w:val="28"/>
        </w:rPr>
      </w:pPr>
    </w:p>
    <w:p w:rsidR="00CB1659" w:rsidRDefault="00CB1659" w:rsidP="00B27F3A">
      <w:pPr>
        <w:tabs>
          <w:tab w:val="left" w:pos="0"/>
          <w:tab w:val="left" w:pos="851"/>
        </w:tabs>
        <w:ind w:firstLine="851"/>
        <w:contextualSpacing/>
        <w:jc w:val="both"/>
        <w:rPr>
          <w:sz w:val="28"/>
          <w:szCs w:val="28"/>
        </w:rPr>
      </w:pPr>
    </w:p>
    <w:p w:rsidR="00EC346F" w:rsidRDefault="00EC346F" w:rsidP="00B27F3A">
      <w:pPr>
        <w:tabs>
          <w:tab w:val="left" w:pos="0"/>
          <w:tab w:val="left" w:pos="851"/>
        </w:tabs>
        <w:ind w:firstLine="851"/>
        <w:contextualSpacing/>
        <w:jc w:val="both"/>
        <w:rPr>
          <w:sz w:val="28"/>
          <w:szCs w:val="28"/>
        </w:rPr>
      </w:pPr>
    </w:p>
    <w:p w:rsidR="00EC346F" w:rsidRDefault="00EC346F" w:rsidP="00B27F3A">
      <w:pPr>
        <w:tabs>
          <w:tab w:val="left" w:pos="0"/>
          <w:tab w:val="left" w:pos="851"/>
        </w:tabs>
        <w:ind w:firstLine="851"/>
        <w:contextualSpacing/>
        <w:jc w:val="both"/>
        <w:rPr>
          <w:sz w:val="28"/>
          <w:szCs w:val="28"/>
        </w:rPr>
      </w:pPr>
    </w:p>
    <w:p w:rsidR="00EC346F" w:rsidRDefault="00EC346F" w:rsidP="00B27F3A">
      <w:pPr>
        <w:tabs>
          <w:tab w:val="left" w:pos="0"/>
          <w:tab w:val="left" w:pos="851"/>
        </w:tabs>
        <w:ind w:firstLine="851"/>
        <w:contextualSpacing/>
        <w:jc w:val="both"/>
        <w:rPr>
          <w:sz w:val="28"/>
          <w:szCs w:val="28"/>
        </w:rPr>
      </w:pPr>
    </w:p>
    <w:p w:rsidR="00CB1659" w:rsidRDefault="00CB1659" w:rsidP="00B27F3A">
      <w:pPr>
        <w:tabs>
          <w:tab w:val="left" w:pos="0"/>
          <w:tab w:val="left" w:pos="851"/>
        </w:tabs>
        <w:ind w:firstLine="851"/>
        <w:contextualSpacing/>
        <w:jc w:val="both"/>
        <w:rPr>
          <w:sz w:val="28"/>
          <w:szCs w:val="28"/>
        </w:rPr>
      </w:pPr>
    </w:p>
    <w:p w:rsidR="00CB1659" w:rsidRDefault="00CB1659" w:rsidP="00B27F3A">
      <w:pPr>
        <w:tabs>
          <w:tab w:val="left" w:pos="0"/>
          <w:tab w:val="left" w:pos="851"/>
        </w:tabs>
        <w:ind w:firstLine="851"/>
        <w:contextualSpacing/>
        <w:jc w:val="both"/>
        <w:rPr>
          <w:sz w:val="28"/>
          <w:szCs w:val="28"/>
        </w:rPr>
      </w:pPr>
    </w:p>
    <w:p w:rsidR="00CB1659" w:rsidRDefault="00CB1659" w:rsidP="00B27F3A">
      <w:pPr>
        <w:tabs>
          <w:tab w:val="left" w:pos="0"/>
          <w:tab w:val="left" w:pos="851"/>
        </w:tabs>
        <w:ind w:firstLine="851"/>
        <w:contextualSpacing/>
        <w:jc w:val="both"/>
        <w:rPr>
          <w:sz w:val="28"/>
          <w:szCs w:val="28"/>
        </w:rPr>
      </w:pPr>
    </w:p>
    <w:p w:rsidR="00B27F3A" w:rsidRDefault="00B27F3A" w:rsidP="00B27F3A">
      <w:pPr>
        <w:tabs>
          <w:tab w:val="left" w:pos="0"/>
          <w:tab w:val="left" w:pos="851"/>
        </w:tabs>
        <w:ind w:firstLine="851"/>
        <w:contextualSpacing/>
        <w:jc w:val="both"/>
        <w:rPr>
          <w:sz w:val="28"/>
          <w:szCs w:val="28"/>
        </w:rPr>
      </w:pPr>
    </w:p>
    <w:p w:rsidR="00B27F3A" w:rsidRPr="00C2567E" w:rsidRDefault="00B27F3A" w:rsidP="00B27F3A">
      <w:pPr>
        <w:ind w:firstLine="709"/>
        <w:rPr>
          <w:b/>
        </w:rPr>
      </w:pPr>
      <w:r w:rsidRPr="00C2567E">
        <w:rPr>
          <w:b/>
          <w:bCs/>
          <w:sz w:val="28"/>
          <w:szCs w:val="28"/>
        </w:rPr>
        <w:lastRenderedPageBreak/>
        <w:t>Список основной  литературы</w:t>
      </w:r>
    </w:p>
    <w:p w:rsidR="00B27F3A" w:rsidRPr="00CB1659" w:rsidRDefault="00B27F3A" w:rsidP="00B27F3A">
      <w:pPr>
        <w:ind w:firstLine="709"/>
        <w:rPr>
          <w:b/>
          <w:bCs/>
          <w:sz w:val="28"/>
          <w:szCs w:val="28"/>
        </w:rPr>
      </w:pPr>
      <w:r w:rsidRPr="00CB1659">
        <w:rPr>
          <w:b/>
          <w:bCs/>
          <w:sz w:val="28"/>
          <w:szCs w:val="28"/>
        </w:rPr>
        <w:t>Список дополнительной  литературы</w:t>
      </w:r>
    </w:p>
    <w:p w:rsidR="00CB1659" w:rsidRPr="00CB1659" w:rsidRDefault="00CB1659" w:rsidP="00CB1659">
      <w:pPr>
        <w:ind w:firstLine="708"/>
        <w:jc w:val="both"/>
        <w:rPr>
          <w:sz w:val="28"/>
          <w:szCs w:val="28"/>
        </w:rPr>
      </w:pPr>
      <w:r w:rsidRPr="00CB1659">
        <w:rPr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</w:t>
      </w:r>
      <w:r w:rsidRPr="00CB1659">
        <w:rPr>
          <w:sz w:val="28"/>
          <w:szCs w:val="28"/>
        </w:rPr>
        <w:t>.</w:t>
      </w:r>
    </w:p>
    <w:p w:rsidR="00CB1659" w:rsidRPr="00CB1659" w:rsidRDefault="00CB1659" w:rsidP="00CB1659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  <w:u w:val="single"/>
        </w:rPr>
      </w:pPr>
      <w:r w:rsidRPr="00CB1659">
        <w:rPr>
          <w:sz w:val="28"/>
          <w:szCs w:val="28"/>
        </w:rPr>
        <w:t>Книга памяти Оренбургской области.  Оренбург:   ООО  «Оренбургское книжное издательство», 1998.</w:t>
      </w:r>
    </w:p>
    <w:p w:rsidR="00CB1659" w:rsidRPr="00CB1659" w:rsidRDefault="00CB1659" w:rsidP="00CB1659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CB1659">
        <w:rPr>
          <w:sz w:val="28"/>
          <w:szCs w:val="28"/>
        </w:rPr>
        <w:t>Красная книга Оренбургской области. Оренбург: Оренбургское книжное издательство, 1999.</w:t>
      </w:r>
    </w:p>
    <w:p w:rsidR="00CB1659" w:rsidRPr="00CB1659" w:rsidRDefault="00CB1659" w:rsidP="00CB1659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CB1659">
        <w:rPr>
          <w:sz w:val="28"/>
          <w:szCs w:val="28"/>
        </w:rPr>
        <w:t>Край степной – Оренбуржье. Москва: Издательство «Планета», 1983.</w:t>
      </w:r>
    </w:p>
    <w:p w:rsidR="00CB1659" w:rsidRPr="00CB1659" w:rsidRDefault="00CB1659" w:rsidP="00CB1659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CB1659">
        <w:rPr>
          <w:sz w:val="28"/>
          <w:szCs w:val="28"/>
        </w:rPr>
        <w:t>Кузнецов В. Я посетил места…Очерки литературного  краеведения. Оренбург: ООО «Оренбургское книжное издательство», 2007.</w:t>
      </w:r>
    </w:p>
    <w:p w:rsidR="00CB1659" w:rsidRPr="00CB1659" w:rsidRDefault="00CB1659" w:rsidP="00CB1659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CB1659">
        <w:rPr>
          <w:sz w:val="28"/>
          <w:szCs w:val="28"/>
        </w:rPr>
        <w:t>Десятков Г.М. Легенды старого Оренбурга. Калуга: издательство «Золотая аллея», 1994.</w:t>
      </w:r>
    </w:p>
    <w:p w:rsidR="00CB1659" w:rsidRPr="00CB1659" w:rsidRDefault="00CB1659" w:rsidP="00CB1659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CB1659">
        <w:rPr>
          <w:sz w:val="28"/>
          <w:szCs w:val="28"/>
        </w:rPr>
        <w:t>Болодурин В.С. Образование и педагогическая мысль в Оренбуржье.Страницы</w:t>
      </w:r>
      <w:r>
        <w:rPr>
          <w:sz w:val="28"/>
          <w:szCs w:val="28"/>
        </w:rPr>
        <w:t xml:space="preserve"> </w:t>
      </w:r>
      <w:r w:rsidRPr="00CB1659">
        <w:rPr>
          <w:sz w:val="28"/>
          <w:szCs w:val="28"/>
        </w:rPr>
        <w:t>ист</w:t>
      </w:r>
      <w:r>
        <w:rPr>
          <w:sz w:val="28"/>
          <w:szCs w:val="28"/>
        </w:rPr>
        <w:t>о</w:t>
      </w:r>
      <w:r w:rsidRPr="00CB1659">
        <w:rPr>
          <w:sz w:val="28"/>
          <w:szCs w:val="28"/>
        </w:rPr>
        <w:t>рии (1735 – 1940). – Оренбург: Оренбургское книжное издательство, 2001.</w:t>
      </w:r>
    </w:p>
    <w:p w:rsidR="00CB1659" w:rsidRPr="00CB1659" w:rsidRDefault="00CB1659" w:rsidP="00CB1659">
      <w:pPr>
        <w:pStyle w:val="af7"/>
        <w:widowControl/>
        <w:numPr>
          <w:ilvl w:val="0"/>
          <w:numId w:val="32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CB1659">
        <w:rPr>
          <w:sz w:val="28"/>
          <w:szCs w:val="28"/>
        </w:rPr>
        <w:t>Чибилёв А.А Природное наследие Оренбургской области. Оренбург:   ООО  «Оренбургское книжное издательство», 1996.</w:t>
      </w:r>
    </w:p>
    <w:p w:rsidR="00CB1659" w:rsidRPr="00CB1659" w:rsidRDefault="00CB1659" w:rsidP="00CB1659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CB1659">
        <w:rPr>
          <w:sz w:val="28"/>
          <w:szCs w:val="28"/>
        </w:rPr>
        <w:t>Атлас Оренбургской области. Омск: Картографическая фабрика Роскартографии. 1993.</w:t>
      </w:r>
    </w:p>
    <w:p w:rsidR="00CB1659" w:rsidRPr="00CB1659" w:rsidRDefault="00CB1659" w:rsidP="00CB1659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CB1659">
        <w:rPr>
          <w:sz w:val="28"/>
          <w:szCs w:val="28"/>
        </w:rPr>
        <w:t>Плешаков А.А. От земли до неба. Атлас – определитель. Москва. Просвещение. 2009.</w:t>
      </w:r>
    </w:p>
    <w:p w:rsidR="00CB1659" w:rsidRDefault="00CB1659" w:rsidP="00CB1659">
      <w:pPr>
        <w:widowControl/>
        <w:numPr>
          <w:ilvl w:val="0"/>
          <w:numId w:val="32"/>
        </w:numPr>
        <w:autoSpaceDE/>
        <w:autoSpaceDN/>
        <w:adjustRightInd/>
        <w:jc w:val="both"/>
        <w:rPr>
          <w:sz w:val="28"/>
          <w:szCs w:val="28"/>
        </w:rPr>
      </w:pPr>
      <w:r w:rsidRPr="00CB1659">
        <w:rPr>
          <w:sz w:val="28"/>
          <w:szCs w:val="28"/>
        </w:rPr>
        <w:t>Плешаков А.А. Зелёные страницы. Книга для учащихся начальных классов. Москва. Просвещение. 2010.</w:t>
      </w:r>
    </w:p>
    <w:p w:rsidR="00EC346F" w:rsidRPr="00773013" w:rsidRDefault="00EC346F" w:rsidP="00773013">
      <w:pPr>
        <w:tabs>
          <w:tab w:val="left" w:pos="0"/>
          <w:tab w:val="left" w:pos="851"/>
        </w:tabs>
        <w:ind w:left="142"/>
        <w:contextualSpacing/>
        <w:jc w:val="both"/>
        <w:rPr>
          <w:color w:val="FF0000"/>
          <w:sz w:val="28"/>
          <w:szCs w:val="28"/>
        </w:rPr>
      </w:pPr>
    </w:p>
    <w:p w:rsidR="00EC346F" w:rsidRPr="00EC346F" w:rsidRDefault="00EC346F" w:rsidP="00EC346F">
      <w:pPr>
        <w:pStyle w:val="af7"/>
        <w:tabs>
          <w:tab w:val="left" w:pos="0"/>
          <w:tab w:val="left" w:pos="851"/>
        </w:tabs>
        <w:ind w:left="502"/>
        <w:contextualSpacing/>
        <w:jc w:val="both"/>
        <w:rPr>
          <w:color w:val="FF0000"/>
          <w:sz w:val="28"/>
          <w:szCs w:val="28"/>
        </w:rPr>
      </w:pPr>
    </w:p>
    <w:p w:rsidR="00EC346F" w:rsidRPr="00CB1659" w:rsidRDefault="00EC346F" w:rsidP="00EC346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B1659" w:rsidRDefault="00CB1659" w:rsidP="00CB1659">
      <w:pPr>
        <w:ind w:left="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CB1659" w:rsidRPr="00CB1659" w:rsidRDefault="00CB1659" w:rsidP="00CB1659">
      <w:pPr>
        <w:ind w:firstLine="709"/>
        <w:rPr>
          <w:b/>
        </w:rPr>
      </w:pPr>
      <w:r w:rsidRPr="00C2567E">
        <w:rPr>
          <w:b/>
          <w:sz w:val="28"/>
          <w:szCs w:val="28"/>
        </w:rPr>
        <w:t xml:space="preserve">Список цифровых ресурсов </w:t>
      </w:r>
    </w:p>
    <w:p w:rsidR="00CB1659" w:rsidRPr="00CB1659" w:rsidRDefault="00CB1659" w:rsidP="00CB1659">
      <w:pPr>
        <w:ind w:left="502"/>
        <w:jc w:val="both"/>
        <w:rPr>
          <w:sz w:val="28"/>
          <w:szCs w:val="28"/>
        </w:rPr>
      </w:pPr>
    </w:p>
    <w:p w:rsidR="00CB1659" w:rsidRPr="00CB1659" w:rsidRDefault="006675D2" w:rsidP="00CB1659">
      <w:pPr>
        <w:pStyle w:val="af7"/>
        <w:widowControl/>
        <w:numPr>
          <w:ilvl w:val="1"/>
          <w:numId w:val="30"/>
        </w:numPr>
        <w:autoSpaceDE/>
        <w:autoSpaceDN/>
        <w:adjustRightInd/>
        <w:spacing w:after="200"/>
        <w:contextualSpacing/>
        <w:jc w:val="both"/>
        <w:rPr>
          <w:sz w:val="28"/>
          <w:szCs w:val="28"/>
        </w:rPr>
      </w:pPr>
      <w:hyperlink r:id="rId16" w:history="1">
        <w:r w:rsidR="00CB1659" w:rsidRPr="00CB1659">
          <w:rPr>
            <w:rStyle w:val="ad"/>
            <w:sz w:val="28"/>
            <w:szCs w:val="28"/>
          </w:rPr>
          <w:t>http://go.mail.ru/redir?via_page</w:t>
        </w:r>
      </w:hyperlink>
    </w:p>
    <w:p w:rsidR="00CB1659" w:rsidRPr="00CB1659" w:rsidRDefault="006675D2" w:rsidP="00CB1659">
      <w:pPr>
        <w:pStyle w:val="af7"/>
        <w:widowControl/>
        <w:numPr>
          <w:ilvl w:val="1"/>
          <w:numId w:val="30"/>
        </w:numPr>
        <w:autoSpaceDE/>
        <w:autoSpaceDN/>
        <w:adjustRightInd/>
        <w:contextualSpacing/>
        <w:rPr>
          <w:sz w:val="28"/>
          <w:szCs w:val="28"/>
        </w:rPr>
      </w:pPr>
      <w:hyperlink r:id="rId17" w:history="1">
        <w:r w:rsidR="00CB1659" w:rsidRPr="00CB1659">
          <w:rPr>
            <w:rStyle w:val="ad"/>
            <w:sz w:val="28"/>
            <w:szCs w:val="28"/>
          </w:rPr>
          <w:t>http://viki.rdf.ru</w:t>
        </w:r>
      </w:hyperlink>
    </w:p>
    <w:p w:rsidR="00CB1659" w:rsidRPr="00CB1659" w:rsidRDefault="006675D2" w:rsidP="00CB1659">
      <w:pPr>
        <w:pStyle w:val="af7"/>
        <w:widowControl/>
        <w:numPr>
          <w:ilvl w:val="1"/>
          <w:numId w:val="30"/>
        </w:numPr>
        <w:autoSpaceDE/>
        <w:autoSpaceDN/>
        <w:adjustRightInd/>
        <w:contextualSpacing/>
        <w:rPr>
          <w:sz w:val="28"/>
          <w:szCs w:val="28"/>
        </w:rPr>
      </w:pPr>
      <w:hyperlink r:id="rId18" w:history="1">
        <w:r w:rsidR="00CB1659" w:rsidRPr="00CB1659">
          <w:rPr>
            <w:rStyle w:val="ad"/>
            <w:sz w:val="28"/>
            <w:szCs w:val="28"/>
          </w:rPr>
          <w:t>http://www.uchportal.ru/load./47-5-2</w:t>
        </w:r>
      </w:hyperlink>
    </w:p>
    <w:p w:rsidR="00CB1659" w:rsidRPr="00CB1659" w:rsidRDefault="006675D2" w:rsidP="00CB1659">
      <w:pPr>
        <w:pStyle w:val="af7"/>
        <w:widowControl/>
        <w:numPr>
          <w:ilvl w:val="1"/>
          <w:numId w:val="30"/>
        </w:numPr>
        <w:autoSpaceDE/>
        <w:autoSpaceDN/>
        <w:adjustRightInd/>
        <w:contextualSpacing/>
        <w:rPr>
          <w:sz w:val="28"/>
          <w:szCs w:val="28"/>
        </w:rPr>
      </w:pPr>
      <w:hyperlink r:id="rId19" w:history="1">
        <w:r w:rsidR="00CB1659" w:rsidRPr="00CB1659">
          <w:rPr>
            <w:rStyle w:val="ad"/>
            <w:sz w:val="28"/>
            <w:szCs w:val="28"/>
          </w:rPr>
          <w:t>http://www.uchportal.ru/</w:t>
        </w:r>
      </w:hyperlink>
    </w:p>
    <w:p w:rsidR="00CB1659" w:rsidRPr="00CB1659" w:rsidRDefault="006675D2" w:rsidP="00CB1659">
      <w:pPr>
        <w:pStyle w:val="af7"/>
        <w:widowControl/>
        <w:numPr>
          <w:ilvl w:val="1"/>
          <w:numId w:val="30"/>
        </w:numPr>
        <w:autoSpaceDE/>
        <w:autoSpaceDN/>
        <w:adjustRightInd/>
        <w:contextualSpacing/>
        <w:rPr>
          <w:sz w:val="28"/>
          <w:szCs w:val="28"/>
        </w:rPr>
      </w:pPr>
      <w:hyperlink r:id="rId20" w:history="1">
        <w:r w:rsidR="00CB1659" w:rsidRPr="00CB1659">
          <w:rPr>
            <w:rStyle w:val="ad"/>
            <w:sz w:val="28"/>
            <w:szCs w:val="28"/>
          </w:rPr>
          <w:t>http://www.zanimatika.narod.ru/RF3_2.htm</w:t>
        </w:r>
      </w:hyperlink>
    </w:p>
    <w:p w:rsidR="00CB1659" w:rsidRPr="00CB1659" w:rsidRDefault="006675D2" w:rsidP="00CB1659">
      <w:pPr>
        <w:pStyle w:val="af7"/>
        <w:widowControl/>
        <w:numPr>
          <w:ilvl w:val="1"/>
          <w:numId w:val="30"/>
        </w:numPr>
        <w:autoSpaceDE/>
        <w:autoSpaceDN/>
        <w:adjustRightInd/>
        <w:contextualSpacing/>
        <w:rPr>
          <w:sz w:val="28"/>
          <w:szCs w:val="28"/>
        </w:rPr>
      </w:pPr>
      <w:hyperlink r:id="rId21" w:history="1">
        <w:r w:rsidR="00CB1659" w:rsidRPr="00CB1659">
          <w:rPr>
            <w:rStyle w:val="ad"/>
            <w:sz w:val="28"/>
            <w:szCs w:val="28"/>
          </w:rPr>
          <w:t>http://rebus1.com/index.php?item=rebus_generator&amp;enter=1</w:t>
        </w:r>
      </w:hyperlink>
    </w:p>
    <w:p w:rsidR="00CB1659" w:rsidRPr="00CB1659" w:rsidRDefault="006675D2" w:rsidP="00CB1659">
      <w:pPr>
        <w:pStyle w:val="af7"/>
        <w:widowControl/>
        <w:numPr>
          <w:ilvl w:val="1"/>
          <w:numId w:val="30"/>
        </w:numPr>
        <w:autoSpaceDE/>
        <w:autoSpaceDN/>
        <w:adjustRightInd/>
        <w:contextualSpacing/>
        <w:rPr>
          <w:sz w:val="28"/>
          <w:szCs w:val="28"/>
        </w:rPr>
      </w:pPr>
      <w:hyperlink r:id="rId22" w:history="1">
        <w:r w:rsidR="00CB1659" w:rsidRPr="00CB1659">
          <w:rPr>
            <w:rStyle w:val="ad"/>
            <w:sz w:val="28"/>
            <w:szCs w:val="28"/>
          </w:rPr>
          <w:t>http://po4emu4ki.ucoz.ru/load/8</w:t>
        </w:r>
      </w:hyperlink>
    </w:p>
    <w:p w:rsidR="00CB1659" w:rsidRPr="00CB1659" w:rsidRDefault="006675D2" w:rsidP="00CB1659">
      <w:pPr>
        <w:pStyle w:val="af7"/>
        <w:widowControl/>
        <w:numPr>
          <w:ilvl w:val="1"/>
          <w:numId w:val="30"/>
        </w:numPr>
        <w:autoSpaceDE/>
        <w:autoSpaceDN/>
        <w:adjustRightInd/>
        <w:contextualSpacing/>
        <w:rPr>
          <w:sz w:val="28"/>
          <w:szCs w:val="28"/>
        </w:rPr>
      </w:pPr>
      <w:hyperlink r:id="rId23" w:anchor="more-4548" w:history="1">
        <w:r w:rsidR="00CB1659" w:rsidRPr="00CB1659">
          <w:rPr>
            <w:rStyle w:val="ad"/>
            <w:sz w:val="28"/>
            <w:szCs w:val="28"/>
          </w:rPr>
          <w:t>http://4curious-eyes.ru/obuchenie-detej/kak-my-gotovim-doklady#more-4548</w:t>
        </w:r>
      </w:hyperlink>
    </w:p>
    <w:p w:rsidR="00CB1659" w:rsidRPr="00CB1659" w:rsidRDefault="006675D2" w:rsidP="00CB1659">
      <w:pPr>
        <w:pStyle w:val="af7"/>
        <w:widowControl/>
        <w:numPr>
          <w:ilvl w:val="1"/>
          <w:numId w:val="30"/>
        </w:numPr>
        <w:autoSpaceDE/>
        <w:autoSpaceDN/>
        <w:adjustRightInd/>
        <w:contextualSpacing/>
        <w:rPr>
          <w:sz w:val="28"/>
          <w:szCs w:val="28"/>
        </w:rPr>
      </w:pPr>
      <w:hyperlink r:id="rId24" w:history="1">
        <w:r w:rsidR="00CB1659" w:rsidRPr="00CB1659">
          <w:rPr>
            <w:rStyle w:val="ad"/>
            <w:sz w:val="28"/>
            <w:szCs w:val="28"/>
          </w:rPr>
          <w:t>http://4curious-eyes.ru/category/eksperimenty-opyty-dlya-detej</w:t>
        </w:r>
      </w:hyperlink>
    </w:p>
    <w:p w:rsidR="00CB1659" w:rsidRPr="00CB1659" w:rsidRDefault="006675D2" w:rsidP="00CB1659">
      <w:pPr>
        <w:pStyle w:val="af7"/>
        <w:widowControl/>
        <w:numPr>
          <w:ilvl w:val="1"/>
          <w:numId w:val="30"/>
        </w:numPr>
        <w:autoSpaceDE/>
        <w:autoSpaceDN/>
        <w:adjustRightInd/>
        <w:contextualSpacing/>
        <w:rPr>
          <w:sz w:val="28"/>
          <w:szCs w:val="28"/>
        </w:rPr>
      </w:pPr>
      <w:hyperlink r:id="rId25" w:history="1">
        <w:r w:rsidR="00CB1659" w:rsidRPr="00CB1659">
          <w:rPr>
            <w:rStyle w:val="ad"/>
            <w:sz w:val="28"/>
            <w:szCs w:val="28"/>
          </w:rPr>
          <w:t>http://obuchonok.ru/doshkolniki</w:t>
        </w:r>
      </w:hyperlink>
    </w:p>
    <w:p w:rsidR="00CB1659" w:rsidRPr="00CB1659" w:rsidRDefault="00CB1659" w:rsidP="00CB1659">
      <w:pPr>
        <w:pStyle w:val="af7"/>
        <w:ind w:left="502"/>
        <w:jc w:val="both"/>
        <w:rPr>
          <w:sz w:val="28"/>
          <w:szCs w:val="28"/>
        </w:rPr>
      </w:pPr>
    </w:p>
    <w:p w:rsidR="00CB1659" w:rsidRDefault="00CB1659" w:rsidP="00EC346F">
      <w:pPr>
        <w:rPr>
          <w:b/>
        </w:rPr>
      </w:pPr>
    </w:p>
    <w:p w:rsidR="00CB1659" w:rsidRDefault="00CB1659" w:rsidP="00B27F3A">
      <w:pPr>
        <w:ind w:firstLine="709"/>
        <w:rPr>
          <w:b/>
        </w:rPr>
      </w:pPr>
    </w:p>
    <w:p w:rsidR="00773013" w:rsidRDefault="00773013" w:rsidP="00B27F3A">
      <w:pPr>
        <w:ind w:firstLine="709"/>
        <w:rPr>
          <w:b/>
        </w:rPr>
      </w:pPr>
    </w:p>
    <w:p w:rsidR="00773013" w:rsidRPr="00C2567E" w:rsidRDefault="00773013" w:rsidP="00B27F3A">
      <w:pPr>
        <w:ind w:firstLine="709"/>
        <w:rPr>
          <w:b/>
        </w:rPr>
      </w:pPr>
    </w:p>
    <w:p w:rsidR="00B27F3A" w:rsidRPr="001C0F78" w:rsidRDefault="00CB1659" w:rsidP="00B27F3A">
      <w:pPr>
        <w:spacing w:line="360" w:lineRule="auto"/>
        <w:ind w:firstLine="708"/>
        <w:jc w:val="center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t xml:space="preserve"> </w:t>
      </w:r>
    </w:p>
    <w:p w:rsidR="00B27F3A" w:rsidRDefault="00B27F3A" w:rsidP="00EC346F">
      <w:pPr>
        <w:spacing w:line="360" w:lineRule="auto"/>
        <w:jc w:val="center"/>
        <w:rPr>
          <w:b/>
          <w:sz w:val="28"/>
          <w:szCs w:val="28"/>
        </w:rPr>
      </w:pPr>
      <w:r w:rsidRPr="00F1279A">
        <w:rPr>
          <w:b/>
          <w:sz w:val="28"/>
          <w:szCs w:val="28"/>
        </w:rPr>
        <w:lastRenderedPageBreak/>
        <w:t>ПРИЛОЖЕНИЯ</w:t>
      </w:r>
      <w:bookmarkEnd w:id="31"/>
    </w:p>
    <w:p w:rsidR="00B27F3A" w:rsidRDefault="00B27F3A" w:rsidP="00B27F3A">
      <w:pPr>
        <w:spacing w:line="360" w:lineRule="auto"/>
        <w:ind w:firstLine="708"/>
        <w:jc w:val="right"/>
        <w:rPr>
          <w:sz w:val="28"/>
          <w:szCs w:val="28"/>
        </w:rPr>
      </w:pPr>
      <w:r w:rsidRPr="00D74CE9">
        <w:rPr>
          <w:sz w:val="28"/>
          <w:szCs w:val="28"/>
        </w:rPr>
        <w:t xml:space="preserve"> Приложение 1.</w:t>
      </w:r>
    </w:p>
    <w:p w:rsidR="00B27F3A" w:rsidRPr="00D74CE9" w:rsidRDefault="00B27F3A" w:rsidP="00B27F3A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74CE9">
        <w:rPr>
          <w:b/>
          <w:sz w:val="28"/>
          <w:szCs w:val="28"/>
        </w:rPr>
        <w:t>Наименование приложения</w:t>
      </w:r>
    </w:p>
    <w:p w:rsidR="00B27F3A" w:rsidRDefault="00B27F3A" w:rsidP="00B27F3A"/>
    <w:tbl>
      <w:tblPr>
        <w:tblW w:w="10348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709"/>
        <w:gridCol w:w="850"/>
        <w:gridCol w:w="709"/>
        <w:gridCol w:w="851"/>
        <w:gridCol w:w="2976"/>
      </w:tblGrid>
      <w:tr w:rsidR="0070757B" w:rsidRPr="0070757B" w:rsidTr="0070757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b/>
                <w:color w:val="000000"/>
                <w:sz w:val="24"/>
                <w:szCs w:val="22"/>
                <w:lang w:val="en-US" w:eastAsia="en-US"/>
              </w:rPr>
              <w:t xml:space="preserve">№ п/п </w:t>
            </w:r>
          </w:p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b/>
                <w:color w:val="000000"/>
                <w:sz w:val="24"/>
                <w:szCs w:val="22"/>
                <w:lang w:val="en-US" w:eastAsia="en-US"/>
              </w:rPr>
              <w:t xml:space="preserve">Тема урока </w:t>
            </w:r>
          </w:p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b/>
                <w:color w:val="000000"/>
                <w:sz w:val="24"/>
                <w:szCs w:val="22"/>
                <w:lang w:val="en-US" w:eastAsia="en-US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b/>
                <w:color w:val="000000"/>
                <w:sz w:val="24"/>
                <w:szCs w:val="22"/>
                <w:lang w:val="en-US" w:eastAsia="en-US"/>
              </w:rPr>
              <w:t xml:space="preserve">Дата изучения </w:t>
            </w:r>
          </w:p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b/>
                <w:color w:val="000000"/>
                <w:sz w:val="24"/>
                <w:szCs w:val="22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70757B" w:rsidRPr="0070757B" w:rsidTr="0070757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b/>
                <w:color w:val="000000"/>
                <w:sz w:val="24"/>
                <w:szCs w:val="22"/>
                <w:lang w:val="en-US" w:eastAsia="en-US"/>
              </w:rPr>
              <w:t xml:space="preserve">Всего </w:t>
            </w:r>
          </w:p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b/>
                <w:color w:val="000000"/>
                <w:sz w:val="24"/>
                <w:szCs w:val="22"/>
                <w:lang w:val="en-US" w:eastAsia="en-US"/>
              </w:rPr>
              <w:t xml:space="preserve">Контрольные работы </w:t>
            </w:r>
          </w:p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b/>
                <w:color w:val="000000"/>
                <w:sz w:val="24"/>
                <w:szCs w:val="22"/>
                <w:lang w:val="en-US" w:eastAsia="en-US"/>
              </w:rPr>
              <w:t xml:space="preserve">Практические работы </w:t>
            </w:r>
          </w:p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70757B" w:rsidRPr="0070757B" w:rsidTr="00707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Выделение предложения из речевого потока. </w:t>
            </w:r>
            <w:r w:rsidRPr="0070757B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>Устная и письменная речь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0757B">
              <w:rPr>
                <w:rFonts w:eastAsia="Calibri"/>
                <w:sz w:val="24"/>
                <w:szCs w:val="24"/>
                <w:lang w:eastAsia="en-US"/>
              </w:rPr>
              <w:t>01.09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0757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6"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412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cec</w:t>
              </w:r>
            </w:hyperlink>
          </w:p>
        </w:tc>
      </w:tr>
      <w:tr w:rsidR="0070757B" w:rsidRPr="0070757B" w:rsidTr="00707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Составление рассказов по сюжетным картинкам. </w:t>
            </w:r>
            <w:r w:rsidRPr="0070757B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>Предложение и слово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0757B">
              <w:rPr>
                <w:rFonts w:eastAsia="Calibri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0757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7"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412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cec</w:t>
              </w:r>
            </w:hyperlink>
          </w:p>
        </w:tc>
      </w:tr>
      <w:tr w:rsidR="0070757B" w:rsidRPr="0070757B" w:rsidTr="0070757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757B">
              <w:rPr>
                <w:rFonts w:eastAsia="Calibri"/>
                <w:color w:val="000000"/>
                <w:sz w:val="24"/>
                <w:szCs w:val="22"/>
                <w:lang w:eastAsia="en-US"/>
              </w:rPr>
              <w:t>Моделирование состава предложения. Предложение и слово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0757B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70757B">
              <w:rPr>
                <w:rFonts w:eastAsia="Calibri"/>
                <w:color w:val="000000"/>
                <w:sz w:val="24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0757B">
              <w:rPr>
                <w:rFonts w:eastAsia="Calibri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70757B" w:rsidRPr="0070757B" w:rsidRDefault="0070757B" w:rsidP="0070757B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0757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8"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412</w:t>
              </w:r>
              <w:r w:rsidRPr="0070757B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cec</w:t>
              </w:r>
            </w:hyperlink>
          </w:p>
        </w:tc>
      </w:tr>
    </w:tbl>
    <w:p w:rsidR="00140F87" w:rsidRDefault="00140F87"/>
    <w:sectPr w:rsidR="00140F87" w:rsidSect="00140F87">
      <w:footerReference w:type="default" r:id="rId29"/>
      <w:pgSz w:w="11909" w:h="16834" w:code="9"/>
      <w:pgMar w:top="567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D2" w:rsidRDefault="006675D2" w:rsidP="00C1771A">
      <w:r>
        <w:separator/>
      </w:r>
    </w:p>
  </w:endnote>
  <w:endnote w:type="continuationSeparator" w:id="0">
    <w:p w:rsidR="006675D2" w:rsidRDefault="006675D2" w:rsidP="00C1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01" w:rsidRDefault="00B8180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6CB9">
      <w:rPr>
        <w:noProof/>
      </w:rPr>
      <w:t>8</w:t>
    </w:r>
    <w:r>
      <w:rPr>
        <w:noProof/>
      </w:rPr>
      <w:fldChar w:fldCharType="end"/>
    </w:r>
  </w:p>
  <w:p w:rsidR="00B81801" w:rsidRDefault="00B818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D2" w:rsidRDefault="006675D2" w:rsidP="00C1771A">
      <w:r>
        <w:separator/>
      </w:r>
    </w:p>
  </w:footnote>
  <w:footnote w:type="continuationSeparator" w:id="0">
    <w:p w:rsidR="006675D2" w:rsidRDefault="006675D2" w:rsidP="00C1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45pt;height:9.45pt" o:bullet="t">
        <v:imagedata r:id="rId1" o:title=""/>
      </v:shape>
    </w:pict>
  </w:numPicBullet>
  <w:abstractNum w:abstractNumId="0">
    <w:nsid w:val="026E63D2"/>
    <w:multiLevelType w:val="multilevel"/>
    <w:tmpl w:val="63F8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954CE"/>
    <w:multiLevelType w:val="hybridMultilevel"/>
    <w:tmpl w:val="5484AA8A"/>
    <w:lvl w:ilvl="0" w:tplc="6DB404C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581A80"/>
    <w:multiLevelType w:val="multilevel"/>
    <w:tmpl w:val="93E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C4A4C"/>
    <w:multiLevelType w:val="multilevel"/>
    <w:tmpl w:val="03FE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3C5AA6"/>
    <w:multiLevelType w:val="hybridMultilevel"/>
    <w:tmpl w:val="05AE3824"/>
    <w:lvl w:ilvl="0" w:tplc="C47668C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AC40228" w:tentative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A722930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452B710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0A0FF80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53A1072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E74DECA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230B264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1A66436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>
    <w:nsid w:val="16847236"/>
    <w:multiLevelType w:val="multilevel"/>
    <w:tmpl w:val="8C2C12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1D4C3614"/>
    <w:multiLevelType w:val="multilevel"/>
    <w:tmpl w:val="B70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81BA9"/>
    <w:multiLevelType w:val="hybridMultilevel"/>
    <w:tmpl w:val="BF466AC8"/>
    <w:lvl w:ilvl="0" w:tplc="C838C3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83203"/>
    <w:multiLevelType w:val="hybridMultilevel"/>
    <w:tmpl w:val="94F8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44F7B"/>
    <w:multiLevelType w:val="multilevel"/>
    <w:tmpl w:val="F45E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42F65CC"/>
    <w:multiLevelType w:val="multilevel"/>
    <w:tmpl w:val="0324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6B43D8"/>
    <w:multiLevelType w:val="multilevel"/>
    <w:tmpl w:val="EA8A5B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56C48E6"/>
    <w:multiLevelType w:val="multilevel"/>
    <w:tmpl w:val="C84E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2A4080"/>
    <w:multiLevelType w:val="hybridMultilevel"/>
    <w:tmpl w:val="F17C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9F6D36"/>
    <w:multiLevelType w:val="multilevel"/>
    <w:tmpl w:val="E6B8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118B5"/>
    <w:multiLevelType w:val="multilevel"/>
    <w:tmpl w:val="3A6E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71B47"/>
    <w:multiLevelType w:val="multilevel"/>
    <w:tmpl w:val="3198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EE0057"/>
    <w:multiLevelType w:val="multilevel"/>
    <w:tmpl w:val="8BCC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28128A"/>
    <w:multiLevelType w:val="multilevel"/>
    <w:tmpl w:val="C42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112D0D"/>
    <w:multiLevelType w:val="hybridMultilevel"/>
    <w:tmpl w:val="2BBC26DA"/>
    <w:lvl w:ilvl="0" w:tplc="13201C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45F0C"/>
    <w:multiLevelType w:val="hybridMultilevel"/>
    <w:tmpl w:val="24A8B592"/>
    <w:lvl w:ilvl="0" w:tplc="743CAE32">
      <w:start w:val="1"/>
      <w:numFmt w:val="decimal"/>
      <w:lvlText w:val="%1."/>
      <w:lvlJc w:val="righ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45C90526"/>
    <w:multiLevelType w:val="hybridMultilevel"/>
    <w:tmpl w:val="D3526E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F7E5A"/>
    <w:multiLevelType w:val="multilevel"/>
    <w:tmpl w:val="1A5E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0126BA"/>
    <w:multiLevelType w:val="hybridMultilevel"/>
    <w:tmpl w:val="D55A91E2"/>
    <w:lvl w:ilvl="0" w:tplc="743CAE32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E3622EE"/>
    <w:multiLevelType w:val="multilevel"/>
    <w:tmpl w:val="9B2EC4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21A7435"/>
    <w:multiLevelType w:val="hybridMultilevel"/>
    <w:tmpl w:val="D9704D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2056EE"/>
    <w:multiLevelType w:val="hybridMultilevel"/>
    <w:tmpl w:val="AE601DDC"/>
    <w:lvl w:ilvl="0" w:tplc="BFFA4C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4C1E42"/>
    <w:multiLevelType w:val="hybridMultilevel"/>
    <w:tmpl w:val="EE74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5A495E"/>
    <w:multiLevelType w:val="multilevel"/>
    <w:tmpl w:val="ACA4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8562262"/>
    <w:multiLevelType w:val="hybridMultilevel"/>
    <w:tmpl w:val="A50C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07F0D"/>
    <w:multiLevelType w:val="multilevel"/>
    <w:tmpl w:val="B886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4725D0"/>
    <w:multiLevelType w:val="multilevel"/>
    <w:tmpl w:val="4E36F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6642381F"/>
    <w:multiLevelType w:val="hybridMultilevel"/>
    <w:tmpl w:val="980C7C2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E616E1"/>
    <w:multiLevelType w:val="hybridMultilevel"/>
    <w:tmpl w:val="D2EAE8F6"/>
    <w:lvl w:ilvl="0" w:tplc="13201C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C5E1817"/>
    <w:multiLevelType w:val="hybridMultilevel"/>
    <w:tmpl w:val="CA1A04A0"/>
    <w:lvl w:ilvl="0" w:tplc="C838C3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A4040C9"/>
    <w:multiLevelType w:val="hybridMultilevel"/>
    <w:tmpl w:val="4692BF2C"/>
    <w:lvl w:ilvl="0" w:tplc="9AA8921A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7"/>
  </w:num>
  <w:num w:numId="4">
    <w:abstractNumId w:val="29"/>
  </w:num>
  <w:num w:numId="5">
    <w:abstractNumId w:val="34"/>
  </w:num>
  <w:num w:numId="6">
    <w:abstractNumId w:val="7"/>
  </w:num>
  <w:num w:numId="7">
    <w:abstractNumId w:val="24"/>
  </w:num>
  <w:num w:numId="8">
    <w:abstractNumId w:val="5"/>
  </w:num>
  <w:num w:numId="9">
    <w:abstractNumId w:val="31"/>
  </w:num>
  <w:num w:numId="10">
    <w:abstractNumId w:val="11"/>
  </w:num>
  <w:num w:numId="11">
    <w:abstractNumId w:val="0"/>
  </w:num>
  <w:num w:numId="12">
    <w:abstractNumId w:val="6"/>
  </w:num>
  <w:num w:numId="13">
    <w:abstractNumId w:val="23"/>
  </w:num>
  <w:num w:numId="14">
    <w:abstractNumId w:val="32"/>
  </w:num>
  <w:num w:numId="15">
    <w:abstractNumId w:val="16"/>
  </w:num>
  <w:num w:numId="16">
    <w:abstractNumId w:val="10"/>
  </w:num>
  <w:num w:numId="17">
    <w:abstractNumId w:val="28"/>
  </w:num>
  <w:num w:numId="18">
    <w:abstractNumId w:val="3"/>
  </w:num>
  <w:num w:numId="19">
    <w:abstractNumId w:val="17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0"/>
  </w:num>
  <w:num w:numId="23">
    <w:abstractNumId w:val="2"/>
  </w:num>
  <w:num w:numId="24">
    <w:abstractNumId w:val="33"/>
  </w:num>
  <w:num w:numId="25">
    <w:abstractNumId w:val="19"/>
  </w:num>
  <w:num w:numId="26">
    <w:abstractNumId w:val="35"/>
  </w:num>
  <w:num w:numId="27">
    <w:abstractNumId w:val="4"/>
  </w:num>
  <w:num w:numId="28">
    <w:abstractNumId w:val="18"/>
  </w:num>
  <w:num w:numId="29">
    <w:abstractNumId w:val="14"/>
  </w:num>
  <w:num w:numId="30">
    <w:abstractNumId w:val="30"/>
  </w:num>
  <w:num w:numId="31">
    <w:abstractNumId w:val="12"/>
  </w:num>
  <w:num w:numId="32">
    <w:abstractNumId w:val="21"/>
  </w:num>
  <w:num w:numId="33">
    <w:abstractNumId w:val="25"/>
  </w:num>
  <w:num w:numId="34">
    <w:abstractNumId w:val="15"/>
  </w:num>
  <w:num w:numId="35">
    <w:abstractNumId w:val="22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3A"/>
    <w:rsid w:val="00004633"/>
    <w:rsid w:val="00032071"/>
    <w:rsid w:val="000540F3"/>
    <w:rsid w:val="000B5732"/>
    <w:rsid w:val="000C5F1D"/>
    <w:rsid w:val="000D04B9"/>
    <w:rsid w:val="000F077E"/>
    <w:rsid w:val="000F6B1C"/>
    <w:rsid w:val="00103A48"/>
    <w:rsid w:val="00140F87"/>
    <w:rsid w:val="001655E5"/>
    <w:rsid w:val="001827F8"/>
    <w:rsid w:val="001A559A"/>
    <w:rsid w:val="001C2951"/>
    <w:rsid w:val="00266409"/>
    <w:rsid w:val="002730F1"/>
    <w:rsid w:val="00282C94"/>
    <w:rsid w:val="002A225D"/>
    <w:rsid w:val="002B4A33"/>
    <w:rsid w:val="003320FD"/>
    <w:rsid w:val="00394514"/>
    <w:rsid w:val="003A374A"/>
    <w:rsid w:val="003C7770"/>
    <w:rsid w:val="003D39FD"/>
    <w:rsid w:val="003D4F76"/>
    <w:rsid w:val="004036BB"/>
    <w:rsid w:val="0047459E"/>
    <w:rsid w:val="004A383D"/>
    <w:rsid w:val="004A5991"/>
    <w:rsid w:val="004A746A"/>
    <w:rsid w:val="004D10D9"/>
    <w:rsid w:val="00512CAE"/>
    <w:rsid w:val="005363A3"/>
    <w:rsid w:val="00544CC8"/>
    <w:rsid w:val="00563534"/>
    <w:rsid w:val="00566FB2"/>
    <w:rsid w:val="005906C8"/>
    <w:rsid w:val="005A7A89"/>
    <w:rsid w:val="005D26E1"/>
    <w:rsid w:val="005F749C"/>
    <w:rsid w:val="00617F77"/>
    <w:rsid w:val="006675D2"/>
    <w:rsid w:val="006C711F"/>
    <w:rsid w:val="006E67EC"/>
    <w:rsid w:val="0070757B"/>
    <w:rsid w:val="00756FF1"/>
    <w:rsid w:val="00762B52"/>
    <w:rsid w:val="00763A4F"/>
    <w:rsid w:val="00773013"/>
    <w:rsid w:val="00773823"/>
    <w:rsid w:val="0077639E"/>
    <w:rsid w:val="007B31E4"/>
    <w:rsid w:val="007F7E71"/>
    <w:rsid w:val="00833932"/>
    <w:rsid w:val="00841762"/>
    <w:rsid w:val="00870629"/>
    <w:rsid w:val="008C7070"/>
    <w:rsid w:val="008E1A10"/>
    <w:rsid w:val="009111DE"/>
    <w:rsid w:val="00945042"/>
    <w:rsid w:val="0096336D"/>
    <w:rsid w:val="00985C97"/>
    <w:rsid w:val="00993301"/>
    <w:rsid w:val="009C6F25"/>
    <w:rsid w:val="00A12D50"/>
    <w:rsid w:val="00A35015"/>
    <w:rsid w:val="00B27912"/>
    <w:rsid w:val="00B27F3A"/>
    <w:rsid w:val="00B81801"/>
    <w:rsid w:val="00B83410"/>
    <w:rsid w:val="00BB1A83"/>
    <w:rsid w:val="00BE18F4"/>
    <w:rsid w:val="00C1771A"/>
    <w:rsid w:val="00C56CB9"/>
    <w:rsid w:val="00C655C9"/>
    <w:rsid w:val="00CB1659"/>
    <w:rsid w:val="00CB59B3"/>
    <w:rsid w:val="00CF5097"/>
    <w:rsid w:val="00D5397C"/>
    <w:rsid w:val="00D6710F"/>
    <w:rsid w:val="00D73471"/>
    <w:rsid w:val="00DA7FEA"/>
    <w:rsid w:val="00E24FBE"/>
    <w:rsid w:val="00EB4762"/>
    <w:rsid w:val="00EC346F"/>
    <w:rsid w:val="00F6640A"/>
    <w:rsid w:val="00F83A43"/>
    <w:rsid w:val="00F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27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7F3A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7F3A"/>
    <w:pPr>
      <w:keepNext/>
      <w:widowControl/>
      <w:autoSpaceDE/>
      <w:autoSpaceDN/>
      <w:adjustRightInd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7F3A"/>
    <w:pPr>
      <w:keepNext/>
      <w:widowControl/>
      <w:autoSpaceDE/>
      <w:autoSpaceDN/>
      <w:adjustRightInd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F3A"/>
    <w:pPr>
      <w:keepNext/>
      <w:widowControl/>
      <w:autoSpaceDE/>
      <w:autoSpaceDN/>
      <w:adjustRightInd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7F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27F3A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27F3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7F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7F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7F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27F3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27F3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27F3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27F3A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B27F3A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27F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B27F3A"/>
    <w:pPr>
      <w:widowControl/>
      <w:autoSpaceDE/>
      <w:autoSpaceDN/>
      <w:adjustRightInd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B2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B27F3A"/>
    <w:pPr>
      <w:widowControl/>
      <w:autoSpaceDE/>
      <w:autoSpaceDN/>
      <w:adjustRightInd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B2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B27F3A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2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B27F3A"/>
    <w:pPr>
      <w:widowControl/>
      <w:autoSpaceDE/>
      <w:autoSpaceDN/>
      <w:adjustRightInd/>
      <w:spacing w:line="360" w:lineRule="auto"/>
      <w:ind w:left="720"/>
      <w:jc w:val="center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2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27F3A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B27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B27F3A"/>
    <w:rPr>
      <w:rFonts w:cs="Times New Roman"/>
    </w:rPr>
  </w:style>
  <w:style w:type="paragraph" w:styleId="31">
    <w:name w:val="Body Text 3"/>
    <w:basedOn w:val="a"/>
    <w:link w:val="32"/>
    <w:uiPriority w:val="99"/>
    <w:rsid w:val="00B27F3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7F3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B27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rsid w:val="00B27F3A"/>
    <w:rPr>
      <w:b/>
      <w:bCs/>
      <w:sz w:val="28"/>
      <w:szCs w:val="28"/>
      <w:lang w:val="en-US"/>
    </w:rPr>
  </w:style>
  <w:style w:type="paragraph" w:styleId="25">
    <w:name w:val="toc 2"/>
    <w:basedOn w:val="a"/>
    <w:next w:val="a"/>
    <w:autoRedefine/>
    <w:uiPriority w:val="39"/>
    <w:rsid w:val="00B27F3A"/>
    <w:pPr>
      <w:ind w:left="200"/>
    </w:pPr>
  </w:style>
  <w:style w:type="paragraph" w:styleId="33">
    <w:name w:val="toc 3"/>
    <w:basedOn w:val="a"/>
    <w:next w:val="a"/>
    <w:autoRedefine/>
    <w:uiPriority w:val="39"/>
    <w:rsid w:val="00B27F3A"/>
    <w:pPr>
      <w:ind w:left="400"/>
    </w:pPr>
  </w:style>
  <w:style w:type="character" w:styleId="ad">
    <w:name w:val="Hyperlink"/>
    <w:uiPriority w:val="99"/>
    <w:rsid w:val="00B27F3A"/>
    <w:rPr>
      <w:rFonts w:cs="Times New Roman"/>
      <w:color w:val="0000FF"/>
      <w:u w:val="single"/>
    </w:rPr>
  </w:style>
  <w:style w:type="paragraph" w:customStyle="1" w:styleId="ae">
    <w:name w:val="Знак"/>
    <w:basedOn w:val="a"/>
    <w:uiPriority w:val="99"/>
    <w:rsid w:val="00B27F3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B27F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uiPriority w:val="99"/>
    <w:rsid w:val="00B27F3A"/>
    <w:pPr>
      <w:keepNext/>
      <w:widowControl/>
      <w:adjustRightInd/>
      <w:jc w:val="center"/>
      <w:outlineLvl w:val="6"/>
    </w:pPr>
    <w:rPr>
      <w:i/>
      <w:iCs/>
      <w:sz w:val="28"/>
      <w:szCs w:val="28"/>
    </w:rPr>
  </w:style>
  <w:style w:type="paragraph" w:styleId="34">
    <w:name w:val="Body Text Indent 3"/>
    <w:basedOn w:val="a"/>
    <w:link w:val="35"/>
    <w:uiPriority w:val="99"/>
    <w:rsid w:val="00B27F3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27F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">
    <w:name w:val="Font Style11"/>
    <w:uiPriority w:val="99"/>
    <w:rsid w:val="00B27F3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uiPriority w:val="99"/>
    <w:rsid w:val="00B27F3A"/>
    <w:rPr>
      <w:rFonts w:ascii="Century Schoolbook" w:hAnsi="Century Schoolbook" w:cs="Century Schoolbook"/>
      <w:sz w:val="16"/>
      <w:szCs w:val="16"/>
    </w:rPr>
  </w:style>
  <w:style w:type="paragraph" w:styleId="af">
    <w:name w:val="Normal (Web)"/>
    <w:basedOn w:val="a"/>
    <w:rsid w:val="00B27F3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art-postheader">
    <w:name w:val="art-postheader"/>
    <w:uiPriority w:val="99"/>
    <w:rsid w:val="00B27F3A"/>
    <w:rPr>
      <w:rFonts w:cs="Times New Roman"/>
    </w:rPr>
  </w:style>
  <w:style w:type="character" w:customStyle="1" w:styleId="art-metadata-icons">
    <w:name w:val="art-metadata-icons"/>
    <w:uiPriority w:val="99"/>
    <w:rsid w:val="00B27F3A"/>
    <w:rPr>
      <w:rFonts w:cs="Times New Roman"/>
    </w:rPr>
  </w:style>
  <w:style w:type="character" w:customStyle="1" w:styleId="b-serp-urlitem">
    <w:name w:val="b-serp-url__item"/>
    <w:uiPriority w:val="99"/>
    <w:rsid w:val="00B27F3A"/>
    <w:rPr>
      <w:rFonts w:cs="Times New Roman"/>
    </w:rPr>
  </w:style>
  <w:style w:type="character" w:styleId="af0">
    <w:name w:val="FollowedHyperlink"/>
    <w:uiPriority w:val="99"/>
    <w:rsid w:val="00B27F3A"/>
    <w:rPr>
      <w:rFonts w:cs="Times New Roman"/>
      <w:color w:val="800080"/>
      <w:u w:val="single"/>
    </w:rPr>
  </w:style>
  <w:style w:type="character" w:customStyle="1" w:styleId="butback">
    <w:name w:val="butback"/>
    <w:uiPriority w:val="99"/>
    <w:rsid w:val="00B27F3A"/>
    <w:rPr>
      <w:rFonts w:cs="Times New Roman"/>
    </w:rPr>
  </w:style>
  <w:style w:type="character" w:customStyle="1" w:styleId="submenu-table">
    <w:name w:val="submenu-table"/>
    <w:uiPriority w:val="99"/>
    <w:rsid w:val="00B27F3A"/>
    <w:rPr>
      <w:rFonts w:cs="Times New Roman"/>
    </w:rPr>
  </w:style>
  <w:style w:type="paragraph" w:styleId="af1">
    <w:name w:val="header"/>
    <w:basedOn w:val="a"/>
    <w:link w:val="af2"/>
    <w:uiPriority w:val="99"/>
    <w:rsid w:val="00B27F3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27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B27F3A"/>
    <w:rPr>
      <w:rFonts w:cs="Times New Roman"/>
      <w:b/>
      <w:bCs/>
    </w:rPr>
  </w:style>
  <w:style w:type="character" w:styleId="af4">
    <w:name w:val="Emphasis"/>
    <w:uiPriority w:val="99"/>
    <w:qFormat/>
    <w:rsid w:val="00B27F3A"/>
    <w:rPr>
      <w:rFonts w:cs="Times New Roman"/>
      <w:i/>
      <w:iCs/>
    </w:rPr>
  </w:style>
  <w:style w:type="character" w:styleId="HTML">
    <w:name w:val="HTML Cite"/>
    <w:uiPriority w:val="99"/>
    <w:rsid w:val="00B27F3A"/>
    <w:rPr>
      <w:rFonts w:cs="Times New Roman"/>
      <w:i/>
      <w:iCs/>
    </w:rPr>
  </w:style>
  <w:style w:type="paragraph" w:styleId="af5">
    <w:name w:val="Balloon Text"/>
    <w:basedOn w:val="a"/>
    <w:link w:val="af6"/>
    <w:uiPriority w:val="99"/>
    <w:semiHidden/>
    <w:rsid w:val="00B27F3A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7F3A"/>
    <w:rPr>
      <w:rFonts w:ascii="Tahoma" w:eastAsia="Times New Roman" w:hAnsi="Tahoma" w:cs="Times New Roman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B27F3A"/>
    <w:pPr>
      <w:ind w:left="720"/>
    </w:pPr>
  </w:style>
  <w:style w:type="paragraph" w:styleId="af8">
    <w:name w:val="No Spacing"/>
    <w:link w:val="af9"/>
    <w:uiPriority w:val="1"/>
    <w:qFormat/>
    <w:rsid w:val="00B27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27F3A"/>
    <w:rPr>
      <w:rFonts w:cs="Times New Roman"/>
    </w:rPr>
  </w:style>
  <w:style w:type="paragraph" w:styleId="HTML0">
    <w:name w:val="HTML Preformatted"/>
    <w:basedOn w:val="a"/>
    <w:link w:val="HTML1"/>
    <w:uiPriority w:val="99"/>
    <w:rsid w:val="00B27F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1">
    <w:name w:val="Стандартный HTML Знак"/>
    <w:basedOn w:val="a0"/>
    <w:link w:val="HTML0"/>
    <w:uiPriority w:val="99"/>
    <w:rsid w:val="00B27F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3">
    <w:name w:val="s_3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7">
    <w:name w:val="c27"/>
    <w:uiPriority w:val="99"/>
    <w:rsid w:val="00B27F3A"/>
    <w:rPr>
      <w:rFonts w:cs="Times New Roman"/>
    </w:rPr>
  </w:style>
  <w:style w:type="paragraph" w:customStyle="1" w:styleId="c4">
    <w:name w:val="c4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3">
    <w:name w:val="c33"/>
    <w:uiPriority w:val="99"/>
    <w:rsid w:val="00B27F3A"/>
    <w:rPr>
      <w:rFonts w:cs="Times New Roman"/>
    </w:rPr>
  </w:style>
  <w:style w:type="paragraph" w:customStyle="1" w:styleId="c48">
    <w:name w:val="c48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uiPriority w:val="99"/>
    <w:rsid w:val="00B27F3A"/>
    <w:rPr>
      <w:rFonts w:cs="Times New Roman"/>
    </w:rPr>
  </w:style>
  <w:style w:type="paragraph" w:customStyle="1" w:styleId="c16">
    <w:name w:val="c16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uiPriority w:val="99"/>
    <w:rsid w:val="00B27F3A"/>
    <w:rPr>
      <w:rFonts w:cs="Times New Roman"/>
    </w:rPr>
  </w:style>
  <w:style w:type="paragraph" w:customStyle="1" w:styleId="c3">
    <w:name w:val="c3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rsid w:val="00B27F3A"/>
    <w:rPr>
      <w:rFonts w:cs="Times New Roman"/>
    </w:rPr>
  </w:style>
  <w:style w:type="character" w:customStyle="1" w:styleId="c2">
    <w:name w:val="c2"/>
    <w:uiPriority w:val="99"/>
    <w:rsid w:val="00B27F3A"/>
    <w:rPr>
      <w:rFonts w:cs="Times New Roman"/>
    </w:rPr>
  </w:style>
  <w:style w:type="paragraph" w:customStyle="1" w:styleId="c12c16c6c17">
    <w:name w:val="c12 c16 c6 c17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8">
    <w:name w:val="c1 c8"/>
    <w:uiPriority w:val="99"/>
    <w:rsid w:val="00B27F3A"/>
    <w:rPr>
      <w:rFonts w:cs="Times New Roman"/>
    </w:rPr>
  </w:style>
  <w:style w:type="paragraph" w:customStyle="1" w:styleId="Default">
    <w:name w:val="Default"/>
    <w:rsid w:val="00B27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FontStyle15">
    <w:name w:val="Font Style15"/>
    <w:uiPriority w:val="99"/>
    <w:rsid w:val="00B27F3A"/>
    <w:rPr>
      <w:rFonts w:ascii="Times New Roman" w:hAnsi="Times New Roman"/>
      <w:sz w:val="22"/>
    </w:rPr>
  </w:style>
  <w:style w:type="paragraph" w:styleId="afa">
    <w:name w:val="Subtitle"/>
    <w:basedOn w:val="a"/>
    <w:next w:val="a"/>
    <w:link w:val="afb"/>
    <w:uiPriority w:val="99"/>
    <w:qFormat/>
    <w:rsid w:val="00B27F3A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zh-CN"/>
    </w:rPr>
  </w:style>
  <w:style w:type="character" w:customStyle="1" w:styleId="afb">
    <w:name w:val="Подзаголовок Знак"/>
    <w:basedOn w:val="a0"/>
    <w:link w:val="afa"/>
    <w:uiPriority w:val="99"/>
    <w:rsid w:val="00B27F3A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FR2">
    <w:name w:val="FR2"/>
    <w:uiPriority w:val="99"/>
    <w:rsid w:val="00B27F3A"/>
    <w:pPr>
      <w:widowControl w:val="0"/>
      <w:spacing w:before="280" w:after="0" w:line="240" w:lineRule="auto"/>
      <w:ind w:left="24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2">
    <w:name w:val="Стиль1"/>
    <w:basedOn w:val="a"/>
    <w:uiPriority w:val="99"/>
    <w:rsid w:val="00B27F3A"/>
    <w:pPr>
      <w:widowControl/>
      <w:suppressAutoHyphens/>
      <w:autoSpaceDE/>
      <w:autoSpaceDN/>
      <w:adjustRightInd/>
      <w:spacing w:line="100" w:lineRule="atLeast"/>
    </w:pPr>
    <w:rPr>
      <w:color w:val="00000A"/>
      <w:kern w:val="1"/>
      <w:sz w:val="28"/>
      <w:szCs w:val="28"/>
      <w:lang w:eastAsia="zh-CN"/>
    </w:rPr>
  </w:style>
  <w:style w:type="character" w:customStyle="1" w:styleId="11pt2">
    <w:name w:val="Основной текст + 11 pt2"/>
    <w:uiPriority w:val="99"/>
    <w:rsid w:val="00B27F3A"/>
    <w:rPr>
      <w:rFonts w:cs="Times New Roman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afc">
    <w:name w:val="Основной текст_"/>
    <w:link w:val="26"/>
    <w:locked/>
    <w:rsid w:val="00B27F3A"/>
    <w:rPr>
      <w:rFonts w:cs="Times New Roman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c"/>
    <w:rsid w:val="00B27F3A"/>
    <w:pPr>
      <w:shd w:val="clear" w:color="auto" w:fill="FFFFFF"/>
      <w:autoSpaceDE/>
      <w:autoSpaceDN/>
      <w:adjustRightInd/>
      <w:spacing w:line="322" w:lineRule="exact"/>
      <w:ind w:hanging="72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toctext">
    <w:name w:val="toctext"/>
    <w:uiPriority w:val="99"/>
    <w:rsid w:val="00B27F3A"/>
    <w:rPr>
      <w:rFonts w:cs="Times New Roman"/>
    </w:rPr>
  </w:style>
  <w:style w:type="paragraph" w:customStyle="1" w:styleId="c1c13c14">
    <w:name w:val="c1 c13 c14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fd">
    <w:name w:val="TOC Heading"/>
    <w:basedOn w:val="1"/>
    <w:next w:val="a"/>
    <w:uiPriority w:val="99"/>
    <w:qFormat/>
    <w:rsid w:val="00B27F3A"/>
    <w:pPr>
      <w:keepLines/>
      <w:spacing w:before="480" w:line="276" w:lineRule="auto"/>
      <w:jc w:val="left"/>
      <w:outlineLvl w:val="9"/>
    </w:pPr>
    <w:rPr>
      <w:rFonts w:cs="Cambria"/>
      <w:b w:val="0"/>
      <w:bCs w:val="0"/>
      <w:color w:val="365F91"/>
      <w:lang w:eastAsia="en-US"/>
    </w:rPr>
  </w:style>
  <w:style w:type="character" w:customStyle="1" w:styleId="13">
    <w:name w:val="Основной текст1"/>
    <w:rsid w:val="00B27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rsid w:val="00B27F3A"/>
    <w:pPr>
      <w:shd w:val="clear" w:color="auto" w:fill="FFFFFF"/>
      <w:autoSpaceDE/>
      <w:autoSpaceDN/>
      <w:adjustRightInd/>
      <w:spacing w:line="278" w:lineRule="exact"/>
      <w:ind w:hanging="360"/>
      <w:jc w:val="center"/>
    </w:pPr>
    <w:rPr>
      <w:color w:val="000000"/>
      <w:sz w:val="23"/>
      <w:szCs w:val="23"/>
      <w:lang w:bidi="ru-RU"/>
    </w:rPr>
  </w:style>
  <w:style w:type="character" w:customStyle="1" w:styleId="just-text">
    <w:name w:val="just-text"/>
    <w:basedOn w:val="a0"/>
    <w:rsid w:val="00B27F3A"/>
  </w:style>
  <w:style w:type="paragraph" w:customStyle="1" w:styleId="14">
    <w:name w:val="Без интервала1"/>
    <w:rsid w:val="00B27F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2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A35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rsid w:val="00A35015"/>
    <w:rPr>
      <w:rFonts w:ascii="Times New Roman" w:hAnsi="Times New Roman" w:cs="Times New Roman" w:hint="default"/>
      <w:sz w:val="22"/>
      <w:szCs w:val="22"/>
    </w:rPr>
  </w:style>
  <w:style w:type="paragraph" w:customStyle="1" w:styleId="c47">
    <w:name w:val="c47"/>
    <w:basedOn w:val="a"/>
    <w:rsid w:val="00F83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F83A43"/>
  </w:style>
  <w:style w:type="paragraph" w:customStyle="1" w:styleId="c19">
    <w:name w:val="c19"/>
    <w:basedOn w:val="a"/>
    <w:rsid w:val="00985C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1">
    <w:name w:val="c41"/>
    <w:basedOn w:val="a0"/>
    <w:rsid w:val="00985C97"/>
  </w:style>
  <w:style w:type="character" w:customStyle="1" w:styleId="c11">
    <w:name w:val="c11"/>
    <w:basedOn w:val="a0"/>
    <w:rsid w:val="00985C97"/>
  </w:style>
  <w:style w:type="paragraph" w:customStyle="1" w:styleId="c7">
    <w:name w:val="c7"/>
    <w:basedOn w:val="a"/>
    <w:rsid w:val="00756F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8E1A10"/>
  </w:style>
  <w:style w:type="character" w:customStyle="1" w:styleId="c13">
    <w:name w:val="c13"/>
    <w:basedOn w:val="a0"/>
    <w:rsid w:val="00590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27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7F3A"/>
    <w:pPr>
      <w:keepNext/>
      <w:widowControl/>
      <w:autoSpaceDE/>
      <w:autoSpaceDN/>
      <w:adjustRightInd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7F3A"/>
    <w:pPr>
      <w:keepNext/>
      <w:widowControl/>
      <w:autoSpaceDE/>
      <w:autoSpaceDN/>
      <w:adjustRightInd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7F3A"/>
    <w:pPr>
      <w:keepNext/>
      <w:widowControl/>
      <w:autoSpaceDE/>
      <w:autoSpaceDN/>
      <w:adjustRightInd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F3A"/>
    <w:pPr>
      <w:keepNext/>
      <w:widowControl/>
      <w:autoSpaceDE/>
      <w:autoSpaceDN/>
      <w:adjustRightInd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7F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27F3A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27F3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7F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7F3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7F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27F3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27F3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27F3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27F3A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B27F3A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27F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B27F3A"/>
    <w:pPr>
      <w:widowControl/>
      <w:autoSpaceDE/>
      <w:autoSpaceDN/>
      <w:adjustRightInd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B2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B27F3A"/>
    <w:pPr>
      <w:widowControl/>
      <w:autoSpaceDE/>
      <w:autoSpaceDN/>
      <w:adjustRightInd/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B2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B27F3A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2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B27F3A"/>
    <w:pPr>
      <w:widowControl/>
      <w:autoSpaceDE/>
      <w:autoSpaceDN/>
      <w:adjustRightInd/>
      <w:spacing w:line="360" w:lineRule="auto"/>
      <w:ind w:left="720"/>
      <w:jc w:val="center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2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27F3A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Нижний колонтитул Знак"/>
    <w:basedOn w:val="a0"/>
    <w:link w:val="a9"/>
    <w:uiPriority w:val="99"/>
    <w:rsid w:val="00B27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B27F3A"/>
    <w:rPr>
      <w:rFonts w:cs="Times New Roman"/>
    </w:rPr>
  </w:style>
  <w:style w:type="paragraph" w:styleId="31">
    <w:name w:val="Body Text 3"/>
    <w:basedOn w:val="a"/>
    <w:link w:val="32"/>
    <w:uiPriority w:val="99"/>
    <w:rsid w:val="00B27F3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27F3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B27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rsid w:val="00B27F3A"/>
    <w:rPr>
      <w:b/>
      <w:bCs/>
      <w:sz w:val="28"/>
      <w:szCs w:val="28"/>
      <w:lang w:val="en-US"/>
    </w:rPr>
  </w:style>
  <w:style w:type="paragraph" w:styleId="25">
    <w:name w:val="toc 2"/>
    <w:basedOn w:val="a"/>
    <w:next w:val="a"/>
    <w:autoRedefine/>
    <w:uiPriority w:val="39"/>
    <w:rsid w:val="00B27F3A"/>
    <w:pPr>
      <w:ind w:left="200"/>
    </w:pPr>
  </w:style>
  <w:style w:type="paragraph" w:styleId="33">
    <w:name w:val="toc 3"/>
    <w:basedOn w:val="a"/>
    <w:next w:val="a"/>
    <w:autoRedefine/>
    <w:uiPriority w:val="39"/>
    <w:rsid w:val="00B27F3A"/>
    <w:pPr>
      <w:ind w:left="400"/>
    </w:pPr>
  </w:style>
  <w:style w:type="character" w:styleId="ad">
    <w:name w:val="Hyperlink"/>
    <w:uiPriority w:val="99"/>
    <w:rsid w:val="00B27F3A"/>
    <w:rPr>
      <w:rFonts w:cs="Times New Roman"/>
      <w:color w:val="0000FF"/>
      <w:u w:val="single"/>
    </w:rPr>
  </w:style>
  <w:style w:type="paragraph" w:customStyle="1" w:styleId="ae">
    <w:name w:val="Знак"/>
    <w:basedOn w:val="a"/>
    <w:uiPriority w:val="99"/>
    <w:rsid w:val="00B27F3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B27F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uiPriority w:val="99"/>
    <w:rsid w:val="00B27F3A"/>
    <w:pPr>
      <w:keepNext/>
      <w:widowControl/>
      <w:adjustRightInd/>
      <w:jc w:val="center"/>
      <w:outlineLvl w:val="6"/>
    </w:pPr>
    <w:rPr>
      <w:i/>
      <w:iCs/>
      <w:sz w:val="28"/>
      <w:szCs w:val="28"/>
    </w:rPr>
  </w:style>
  <w:style w:type="paragraph" w:styleId="34">
    <w:name w:val="Body Text Indent 3"/>
    <w:basedOn w:val="a"/>
    <w:link w:val="35"/>
    <w:uiPriority w:val="99"/>
    <w:rsid w:val="00B27F3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27F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1">
    <w:name w:val="Font Style11"/>
    <w:uiPriority w:val="99"/>
    <w:rsid w:val="00B27F3A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uiPriority w:val="99"/>
    <w:rsid w:val="00B27F3A"/>
    <w:rPr>
      <w:rFonts w:ascii="Century Schoolbook" w:hAnsi="Century Schoolbook" w:cs="Century Schoolbook"/>
      <w:sz w:val="16"/>
      <w:szCs w:val="16"/>
    </w:rPr>
  </w:style>
  <w:style w:type="paragraph" w:styleId="af">
    <w:name w:val="Normal (Web)"/>
    <w:basedOn w:val="a"/>
    <w:rsid w:val="00B27F3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art-postheader">
    <w:name w:val="art-postheader"/>
    <w:uiPriority w:val="99"/>
    <w:rsid w:val="00B27F3A"/>
    <w:rPr>
      <w:rFonts w:cs="Times New Roman"/>
    </w:rPr>
  </w:style>
  <w:style w:type="character" w:customStyle="1" w:styleId="art-metadata-icons">
    <w:name w:val="art-metadata-icons"/>
    <w:uiPriority w:val="99"/>
    <w:rsid w:val="00B27F3A"/>
    <w:rPr>
      <w:rFonts w:cs="Times New Roman"/>
    </w:rPr>
  </w:style>
  <w:style w:type="character" w:customStyle="1" w:styleId="b-serp-urlitem">
    <w:name w:val="b-serp-url__item"/>
    <w:uiPriority w:val="99"/>
    <w:rsid w:val="00B27F3A"/>
    <w:rPr>
      <w:rFonts w:cs="Times New Roman"/>
    </w:rPr>
  </w:style>
  <w:style w:type="character" w:styleId="af0">
    <w:name w:val="FollowedHyperlink"/>
    <w:uiPriority w:val="99"/>
    <w:rsid w:val="00B27F3A"/>
    <w:rPr>
      <w:rFonts w:cs="Times New Roman"/>
      <w:color w:val="800080"/>
      <w:u w:val="single"/>
    </w:rPr>
  </w:style>
  <w:style w:type="character" w:customStyle="1" w:styleId="butback">
    <w:name w:val="butback"/>
    <w:uiPriority w:val="99"/>
    <w:rsid w:val="00B27F3A"/>
    <w:rPr>
      <w:rFonts w:cs="Times New Roman"/>
    </w:rPr>
  </w:style>
  <w:style w:type="character" w:customStyle="1" w:styleId="submenu-table">
    <w:name w:val="submenu-table"/>
    <w:uiPriority w:val="99"/>
    <w:rsid w:val="00B27F3A"/>
    <w:rPr>
      <w:rFonts w:cs="Times New Roman"/>
    </w:rPr>
  </w:style>
  <w:style w:type="paragraph" w:styleId="af1">
    <w:name w:val="header"/>
    <w:basedOn w:val="a"/>
    <w:link w:val="af2"/>
    <w:uiPriority w:val="99"/>
    <w:rsid w:val="00B27F3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27F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B27F3A"/>
    <w:rPr>
      <w:rFonts w:cs="Times New Roman"/>
      <w:b/>
      <w:bCs/>
    </w:rPr>
  </w:style>
  <w:style w:type="character" w:styleId="af4">
    <w:name w:val="Emphasis"/>
    <w:uiPriority w:val="99"/>
    <w:qFormat/>
    <w:rsid w:val="00B27F3A"/>
    <w:rPr>
      <w:rFonts w:cs="Times New Roman"/>
      <w:i/>
      <w:iCs/>
    </w:rPr>
  </w:style>
  <w:style w:type="character" w:styleId="HTML">
    <w:name w:val="HTML Cite"/>
    <w:uiPriority w:val="99"/>
    <w:rsid w:val="00B27F3A"/>
    <w:rPr>
      <w:rFonts w:cs="Times New Roman"/>
      <w:i/>
      <w:iCs/>
    </w:rPr>
  </w:style>
  <w:style w:type="paragraph" w:styleId="af5">
    <w:name w:val="Balloon Text"/>
    <w:basedOn w:val="a"/>
    <w:link w:val="af6"/>
    <w:uiPriority w:val="99"/>
    <w:semiHidden/>
    <w:rsid w:val="00B27F3A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7F3A"/>
    <w:rPr>
      <w:rFonts w:ascii="Tahoma" w:eastAsia="Times New Roman" w:hAnsi="Tahoma" w:cs="Times New Roman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B27F3A"/>
    <w:pPr>
      <w:ind w:left="720"/>
    </w:pPr>
  </w:style>
  <w:style w:type="paragraph" w:styleId="af8">
    <w:name w:val="No Spacing"/>
    <w:link w:val="af9"/>
    <w:uiPriority w:val="1"/>
    <w:qFormat/>
    <w:rsid w:val="00B27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27F3A"/>
    <w:rPr>
      <w:rFonts w:cs="Times New Roman"/>
    </w:rPr>
  </w:style>
  <w:style w:type="paragraph" w:styleId="HTML0">
    <w:name w:val="HTML Preformatted"/>
    <w:basedOn w:val="a"/>
    <w:link w:val="HTML1"/>
    <w:uiPriority w:val="99"/>
    <w:rsid w:val="00B27F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1">
    <w:name w:val="Стандартный HTML Знак"/>
    <w:basedOn w:val="a0"/>
    <w:link w:val="HTML0"/>
    <w:uiPriority w:val="99"/>
    <w:rsid w:val="00B27F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3">
    <w:name w:val="s_3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7">
    <w:name w:val="c27"/>
    <w:uiPriority w:val="99"/>
    <w:rsid w:val="00B27F3A"/>
    <w:rPr>
      <w:rFonts w:cs="Times New Roman"/>
    </w:rPr>
  </w:style>
  <w:style w:type="paragraph" w:customStyle="1" w:styleId="c4">
    <w:name w:val="c4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3">
    <w:name w:val="c33"/>
    <w:uiPriority w:val="99"/>
    <w:rsid w:val="00B27F3A"/>
    <w:rPr>
      <w:rFonts w:cs="Times New Roman"/>
    </w:rPr>
  </w:style>
  <w:style w:type="paragraph" w:customStyle="1" w:styleId="c48">
    <w:name w:val="c48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8">
    <w:name w:val="c18"/>
    <w:uiPriority w:val="99"/>
    <w:rsid w:val="00B27F3A"/>
    <w:rPr>
      <w:rFonts w:cs="Times New Roman"/>
    </w:rPr>
  </w:style>
  <w:style w:type="paragraph" w:customStyle="1" w:styleId="c16">
    <w:name w:val="c16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uiPriority w:val="99"/>
    <w:rsid w:val="00B27F3A"/>
    <w:rPr>
      <w:rFonts w:cs="Times New Roman"/>
    </w:rPr>
  </w:style>
  <w:style w:type="paragraph" w:customStyle="1" w:styleId="c3">
    <w:name w:val="c3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rsid w:val="00B27F3A"/>
    <w:rPr>
      <w:rFonts w:cs="Times New Roman"/>
    </w:rPr>
  </w:style>
  <w:style w:type="character" w:customStyle="1" w:styleId="c2">
    <w:name w:val="c2"/>
    <w:uiPriority w:val="99"/>
    <w:rsid w:val="00B27F3A"/>
    <w:rPr>
      <w:rFonts w:cs="Times New Roman"/>
    </w:rPr>
  </w:style>
  <w:style w:type="paragraph" w:customStyle="1" w:styleId="c12c16c6c17">
    <w:name w:val="c12 c16 c6 c17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8">
    <w:name w:val="c1 c8"/>
    <w:uiPriority w:val="99"/>
    <w:rsid w:val="00B27F3A"/>
    <w:rPr>
      <w:rFonts w:cs="Times New Roman"/>
    </w:rPr>
  </w:style>
  <w:style w:type="paragraph" w:customStyle="1" w:styleId="Default">
    <w:name w:val="Default"/>
    <w:rsid w:val="00B27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FontStyle15">
    <w:name w:val="Font Style15"/>
    <w:uiPriority w:val="99"/>
    <w:rsid w:val="00B27F3A"/>
    <w:rPr>
      <w:rFonts w:ascii="Times New Roman" w:hAnsi="Times New Roman"/>
      <w:sz w:val="22"/>
    </w:rPr>
  </w:style>
  <w:style w:type="paragraph" w:styleId="afa">
    <w:name w:val="Subtitle"/>
    <w:basedOn w:val="a"/>
    <w:next w:val="a"/>
    <w:link w:val="afb"/>
    <w:uiPriority w:val="99"/>
    <w:qFormat/>
    <w:rsid w:val="00B27F3A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zh-CN"/>
    </w:rPr>
  </w:style>
  <w:style w:type="character" w:customStyle="1" w:styleId="afb">
    <w:name w:val="Подзаголовок Знак"/>
    <w:basedOn w:val="a0"/>
    <w:link w:val="afa"/>
    <w:uiPriority w:val="99"/>
    <w:rsid w:val="00B27F3A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FR2">
    <w:name w:val="FR2"/>
    <w:uiPriority w:val="99"/>
    <w:rsid w:val="00B27F3A"/>
    <w:pPr>
      <w:widowControl w:val="0"/>
      <w:spacing w:before="280" w:after="0" w:line="240" w:lineRule="auto"/>
      <w:ind w:left="24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2">
    <w:name w:val="Стиль1"/>
    <w:basedOn w:val="a"/>
    <w:uiPriority w:val="99"/>
    <w:rsid w:val="00B27F3A"/>
    <w:pPr>
      <w:widowControl/>
      <w:suppressAutoHyphens/>
      <w:autoSpaceDE/>
      <w:autoSpaceDN/>
      <w:adjustRightInd/>
      <w:spacing w:line="100" w:lineRule="atLeast"/>
    </w:pPr>
    <w:rPr>
      <w:color w:val="00000A"/>
      <w:kern w:val="1"/>
      <w:sz w:val="28"/>
      <w:szCs w:val="28"/>
      <w:lang w:eastAsia="zh-CN"/>
    </w:rPr>
  </w:style>
  <w:style w:type="character" w:customStyle="1" w:styleId="11pt2">
    <w:name w:val="Основной текст + 11 pt2"/>
    <w:uiPriority w:val="99"/>
    <w:rsid w:val="00B27F3A"/>
    <w:rPr>
      <w:rFonts w:cs="Times New Roman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afc">
    <w:name w:val="Основной текст_"/>
    <w:link w:val="26"/>
    <w:locked/>
    <w:rsid w:val="00B27F3A"/>
    <w:rPr>
      <w:rFonts w:cs="Times New Roman"/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c"/>
    <w:rsid w:val="00B27F3A"/>
    <w:pPr>
      <w:shd w:val="clear" w:color="auto" w:fill="FFFFFF"/>
      <w:autoSpaceDE/>
      <w:autoSpaceDN/>
      <w:adjustRightInd/>
      <w:spacing w:line="322" w:lineRule="exact"/>
      <w:ind w:hanging="72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toctext">
    <w:name w:val="toctext"/>
    <w:uiPriority w:val="99"/>
    <w:rsid w:val="00B27F3A"/>
    <w:rPr>
      <w:rFonts w:cs="Times New Roman"/>
    </w:rPr>
  </w:style>
  <w:style w:type="paragraph" w:customStyle="1" w:styleId="c1c13c14">
    <w:name w:val="c1 c13 c14"/>
    <w:basedOn w:val="a"/>
    <w:uiPriority w:val="99"/>
    <w:rsid w:val="00B27F3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fd">
    <w:name w:val="TOC Heading"/>
    <w:basedOn w:val="1"/>
    <w:next w:val="a"/>
    <w:uiPriority w:val="99"/>
    <w:qFormat/>
    <w:rsid w:val="00B27F3A"/>
    <w:pPr>
      <w:keepLines/>
      <w:spacing w:before="480" w:line="276" w:lineRule="auto"/>
      <w:jc w:val="left"/>
      <w:outlineLvl w:val="9"/>
    </w:pPr>
    <w:rPr>
      <w:rFonts w:cs="Cambria"/>
      <w:b w:val="0"/>
      <w:bCs w:val="0"/>
      <w:color w:val="365F91"/>
      <w:lang w:eastAsia="en-US"/>
    </w:rPr>
  </w:style>
  <w:style w:type="character" w:customStyle="1" w:styleId="13">
    <w:name w:val="Основной текст1"/>
    <w:rsid w:val="00B27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rsid w:val="00B27F3A"/>
    <w:pPr>
      <w:shd w:val="clear" w:color="auto" w:fill="FFFFFF"/>
      <w:autoSpaceDE/>
      <w:autoSpaceDN/>
      <w:adjustRightInd/>
      <w:spacing w:line="278" w:lineRule="exact"/>
      <w:ind w:hanging="360"/>
      <w:jc w:val="center"/>
    </w:pPr>
    <w:rPr>
      <w:color w:val="000000"/>
      <w:sz w:val="23"/>
      <w:szCs w:val="23"/>
      <w:lang w:bidi="ru-RU"/>
    </w:rPr>
  </w:style>
  <w:style w:type="character" w:customStyle="1" w:styleId="just-text">
    <w:name w:val="just-text"/>
    <w:basedOn w:val="a0"/>
    <w:rsid w:val="00B27F3A"/>
  </w:style>
  <w:style w:type="paragraph" w:customStyle="1" w:styleId="14">
    <w:name w:val="Без интервала1"/>
    <w:rsid w:val="00B27F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27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A350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rsid w:val="00A35015"/>
    <w:rPr>
      <w:rFonts w:ascii="Times New Roman" w:hAnsi="Times New Roman" w:cs="Times New Roman" w:hint="default"/>
      <w:sz w:val="22"/>
      <w:szCs w:val="22"/>
    </w:rPr>
  </w:style>
  <w:style w:type="paragraph" w:customStyle="1" w:styleId="c47">
    <w:name w:val="c47"/>
    <w:basedOn w:val="a"/>
    <w:rsid w:val="00F83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F83A43"/>
  </w:style>
  <w:style w:type="paragraph" w:customStyle="1" w:styleId="c19">
    <w:name w:val="c19"/>
    <w:basedOn w:val="a"/>
    <w:rsid w:val="00985C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1">
    <w:name w:val="c41"/>
    <w:basedOn w:val="a0"/>
    <w:rsid w:val="00985C97"/>
  </w:style>
  <w:style w:type="character" w:customStyle="1" w:styleId="c11">
    <w:name w:val="c11"/>
    <w:basedOn w:val="a0"/>
    <w:rsid w:val="00985C97"/>
  </w:style>
  <w:style w:type="paragraph" w:customStyle="1" w:styleId="c7">
    <w:name w:val="c7"/>
    <w:basedOn w:val="a"/>
    <w:rsid w:val="00756F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8E1A10"/>
  </w:style>
  <w:style w:type="character" w:customStyle="1" w:styleId="c13">
    <w:name w:val="c13"/>
    <w:basedOn w:val="a0"/>
    <w:rsid w:val="0059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g.ru/2014/10/03/sanpin-dok.html" TargetMode="External"/><Relationship Id="rId18" Type="http://schemas.openxmlformats.org/officeDocument/2006/relationships/hyperlink" Target="http://www.uchportal.ru/load./47-5-2" TargetMode="External"/><Relationship Id="rId26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ebus1.com/index.php?item=rebus_generator&amp;enter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du-frn.spb.ru/educ/talent/?download=6" TargetMode="External"/><Relationship Id="rId17" Type="http://schemas.openxmlformats.org/officeDocument/2006/relationships/hyperlink" Target="http://viki.rdf.ru/" TargetMode="External"/><Relationship Id="rId25" Type="http://schemas.openxmlformats.org/officeDocument/2006/relationships/hyperlink" Target="http://obuchonok.ru/doshkolniki" TargetMode="External"/><Relationship Id="rId2" Type="http://schemas.openxmlformats.org/officeDocument/2006/relationships/styles" Target="styles.xml"/><Relationship Id="rId16" Type="http://schemas.openxmlformats.org/officeDocument/2006/relationships/hyperlink" Target="http://go.mail.ru/redir?via_page" TargetMode="External"/><Relationship Id="rId20" Type="http://schemas.openxmlformats.org/officeDocument/2006/relationships/hyperlink" Target="http://www.zanimatika.narod.ru/RF3_2.ht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g.ru/2013/12/11/obr-dok.html" TargetMode="External"/><Relationship Id="rId24" Type="http://schemas.openxmlformats.org/officeDocument/2006/relationships/hyperlink" Target="http://4curious-eyes.ru/category/eksperimenty-opyty-dlya-det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pasport-prioritetnogo-proekta-dostupnoe-dopolnitelnoe-obrazovanie-dlja-detei-utv/" TargetMode="External"/><Relationship Id="rId23" Type="http://schemas.openxmlformats.org/officeDocument/2006/relationships/hyperlink" Target="http://4curious-eyes.ru/obuchenie-detej/kak-my-gotovim-doklady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://www.rg.ru/2014/09/08/obrazovanie-site-dok.html" TargetMode="External"/><Relationship Id="rId19" Type="http://schemas.openxmlformats.org/officeDocument/2006/relationships/hyperlink" Target="http://www.uchportal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zakonrf.info/zakon-ob-obrazovanii-v-rf/" TargetMode="External"/><Relationship Id="rId22" Type="http://schemas.openxmlformats.org/officeDocument/2006/relationships/hyperlink" Target="http://po4emu4ki.ucoz.ru/load/8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4789</Words>
  <Characters>27301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admin-pc</cp:lastModifiedBy>
  <cp:revision>2</cp:revision>
  <cp:lastPrinted>2023-11-09T14:16:00Z</cp:lastPrinted>
  <dcterms:created xsi:type="dcterms:W3CDTF">2023-11-11T01:36:00Z</dcterms:created>
  <dcterms:modified xsi:type="dcterms:W3CDTF">2023-11-11T01:36:00Z</dcterms:modified>
</cp:coreProperties>
</file>