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7C" w:rsidRPr="007C2623" w:rsidRDefault="000529F4" w:rsidP="00193F7C">
      <w:pPr>
        <w:autoSpaceDE w:val="0"/>
        <w:autoSpaceDN w:val="0"/>
        <w:spacing w:before="312" w:after="0" w:line="230" w:lineRule="auto"/>
        <w:ind w:right="3491"/>
        <w:rPr>
          <w:lang w:val="ru-RU"/>
        </w:rPr>
        <w:sectPr w:rsidR="00193F7C" w:rsidRPr="007C2623" w:rsidSect="000529F4">
          <w:pgSz w:w="11900" w:h="16840"/>
          <w:pgMar w:top="0" w:right="1440" w:bottom="1440" w:left="1440" w:header="720" w:footer="720" w:gutter="0"/>
          <w:cols w:space="720" w:equalWidth="0">
            <w:col w:w="9020" w:space="0"/>
          </w:cols>
          <w:docGrid w:linePitch="360"/>
        </w:sectPr>
      </w:pPr>
      <w:bookmarkStart w:id="0" w:name="_GoBack"/>
      <w:bookmarkEnd w:id="0"/>
      <w:r w:rsidRPr="000529F4">
        <w:rPr>
          <w:noProof/>
          <w:lang w:val="ru-RU" w:eastAsia="ru-RU"/>
        </w:rPr>
        <w:drawing>
          <wp:anchor distT="0" distB="0" distL="114300" distR="114300" simplePos="0" relativeHeight="251658240" behindDoc="1" locked="0" layoutInCell="1" allowOverlap="1">
            <wp:simplePos x="0" y="0"/>
            <wp:positionH relativeFrom="page">
              <wp:align>right</wp:align>
            </wp:positionH>
            <wp:positionV relativeFrom="paragraph">
              <wp:posOffset>1428750</wp:posOffset>
            </wp:positionV>
            <wp:extent cx="10393680" cy="7547610"/>
            <wp:effectExtent l="0" t="5715" r="1905" b="1905"/>
            <wp:wrapTight wrapText="bothSides">
              <wp:wrapPolygon edited="0">
                <wp:start x="-12" y="21584"/>
                <wp:lineTo x="21564" y="21584"/>
                <wp:lineTo x="21564" y="49"/>
                <wp:lineTo x="-12" y="49"/>
                <wp:lineTo x="-12" y="21584"/>
              </wp:wrapPolygon>
            </wp:wrapTight>
            <wp:docPr id="1" name="Рисунок 1" descr="C:\Users\Секретарь\AppData\Local\Temp\Tmp_view\20230922_175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AppData\Local\Temp\Tmp_view\20230922_1757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0393680" cy="754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E6A" w:rsidRPr="00D10239" w:rsidRDefault="00F01E6A" w:rsidP="000529F4">
      <w:pPr>
        <w:autoSpaceDE w:val="0"/>
        <w:autoSpaceDN w:val="0"/>
        <w:spacing w:before="70" w:after="0" w:line="230" w:lineRule="auto"/>
        <w:ind w:right="20"/>
        <w:rPr>
          <w:lang w:val="ru-RU"/>
        </w:rPr>
      </w:pPr>
    </w:p>
    <w:p w:rsidR="00F01E6A" w:rsidRPr="00D10239" w:rsidRDefault="00F01E6A" w:rsidP="00F01E6A">
      <w:pPr>
        <w:autoSpaceDE w:val="0"/>
        <w:autoSpaceDN w:val="0"/>
        <w:spacing w:after="138" w:line="220" w:lineRule="exact"/>
        <w:rPr>
          <w:lang w:val="ru-RU"/>
        </w:rPr>
      </w:pPr>
    </w:p>
    <w:p w:rsidR="00F01E6A" w:rsidRDefault="00F01E6A" w:rsidP="00F01E6A">
      <w:pPr>
        <w:pStyle w:val="a5"/>
      </w:pPr>
      <w:r>
        <w:rPr>
          <w:spacing w:val="-3"/>
        </w:rPr>
        <w:t>Примерная рабочая программа среднего общего образования по биологии (базовый уровень) составлена на основе Федерального закона от 29.12.2012 № 273-ФЗ «Об образовании в Российской Федерации»</w:t>
      </w:r>
      <w:r>
        <w:rPr>
          <w:spacing w:val="-3"/>
          <w:vertAlign w:val="superscript"/>
        </w:rPr>
        <w:footnoteReference w:id="1"/>
      </w:r>
      <w:r>
        <w:rPr>
          <w:spacing w:val="-3"/>
        </w:rPr>
        <w:t>, Федерального государственного образовательного стандарта среднего общего образования</w:t>
      </w:r>
      <w:r>
        <w:rPr>
          <w:spacing w:val="-3"/>
          <w:vertAlign w:val="superscript"/>
        </w:rPr>
        <w:footnoteReference w:id="2"/>
      </w:r>
      <w:r>
        <w:rPr>
          <w:spacing w:val="-3"/>
        </w:rPr>
        <w:t>, Концепции преподавания учебного предмета «Биология»</w:t>
      </w:r>
      <w:r>
        <w:rPr>
          <w:spacing w:val="-3"/>
          <w:vertAlign w:val="superscript"/>
        </w:rPr>
        <w:footnoteReference w:id="3"/>
      </w:r>
      <w:r>
        <w:rPr>
          <w:rStyle w:val="a6"/>
          <w:spacing w:val="-2"/>
        </w:rPr>
        <w:t xml:space="preserve"> </w:t>
      </w:r>
      <w:r>
        <w:rPr>
          <w:spacing w:val="-1"/>
        </w:rPr>
        <w:t>и основных положений Примерной программы воспитания</w:t>
      </w:r>
      <w:r>
        <w:rPr>
          <w:spacing w:val="-1"/>
          <w:vertAlign w:val="superscript"/>
        </w:rPr>
        <w:footnoteReference w:id="4"/>
      </w:r>
      <w:r>
        <w:rPr>
          <w:spacing w:val="-1"/>
        </w:rPr>
        <w:t>.</w:t>
      </w:r>
    </w:p>
    <w:p w:rsidR="00F01E6A" w:rsidRPr="00D10239" w:rsidRDefault="00F01E6A" w:rsidP="00F01E6A">
      <w:pPr>
        <w:autoSpaceDE w:val="0"/>
        <w:autoSpaceDN w:val="0"/>
        <w:spacing w:after="0"/>
        <w:ind w:firstLine="180"/>
        <w:rPr>
          <w:lang w:val="ru-RU"/>
        </w:rPr>
      </w:pPr>
      <w:r w:rsidRPr="00D10239">
        <w:rPr>
          <w:rFonts w:ascii="Times New Roman" w:eastAsia="Times New Roman" w:hAnsi="Times New Roman"/>
          <w:color w:val="000000"/>
          <w:sz w:val="24"/>
          <w:lang w:val="ru-RU"/>
        </w:rPr>
        <w:t>.</w:t>
      </w:r>
    </w:p>
    <w:p w:rsidR="00F01E6A" w:rsidRPr="00D10239" w:rsidRDefault="00F01E6A" w:rsidP="00F01E6A">
      <w:pPr>
        <w:autoSpaceDE w:val="0"/>
        <w:autoSpaceDN w:val="0"/>
        <w:spacing w:before="262" w:after="0" w:line="230" w:lineRule="auto"/>
        <w:rPr>
          <w:lang w:val="ru-RU"/>
        </w:rPr>
      </w:pPr>
      <w:r w:rsidRPr="00D10239">
        <w:rPr>
          <w:rFonts w:ascii="Times New Roman" w:eastAsia="Times New Roman" w:hAnsi="Times New Roman"/>
          <w:b/>
          <w:color w:val="000000"/>
          <w:sz w:val="24"/>
          <w:lang w:val="ru-RU"/>
        </w:rPr>
        <w:t>ОБЩАЯ ХАРАКТЕРИСТИКА УЧЕБНОГО ПРЕДМЕТА «БИОЛОГИЯ»</w:t>
      </w:r>
    </w:p>
    <w:p w:rsidR="00F01E6A" w:rsidRDefault="00F01E6A" w:rsidP="00F01E6A">
      <w:pPr>
        <w:pStyle w:val="a5"/>
      </w:pPr>
      <w:r>
        <w:t xml:space="preserve">Учебный предмет «Биология» в среднем общем образовании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w:t>
      </w:r>
      <w:r>
        <w:rPr>
          <w:rStyle w:val="a7"/>
        </w:rPr>
        <w:t>познания</w:t>
      </w:r>
      <w:r>
        <w:t xml:space="preserve"> законов живой природы, </w:t>
      </w:r>
      <w:r>
        <w:rPr>
          <w:rStyle w:val="a7"/>
        </w:rPr>
        <w:t>формирования</w:t>
      </w:r>
      <w:r>
        <w:t xml:space="preserve"> функциональной грамотности, </w:t>
      </w:r>
      <w:r>
        <w:rPr>
          <w:rStyle w:val="a7"/>
        </w:rPr>
        <w:t>навыков</w:t>
      </w:r>
      <w:r>
        <w:t xml:space="preserve"> здорового и безопасного образа жизни, экологического мышления, ценностного отношения к живой природе и человеку.</w:t>
      </w:r>
    </w:p>
    <w:p w:rsidR="00F01E6A" w:rsidRDefault="00F01E6A" w:rsidP="00F01E6A">
      <w:pPr>
        <w:pStyle w:val="a5"/>
      </w:pPr>
      <w:r>
        <w:t>Большое значение учебный предмет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данной программе.</w:t>
      </w:r>
    </w:p>
    <w:p w:rsidR="00F01E6A" w:rsidRDefault="00F01E6A" w:rsidP="00F01E6A">
      <w:pPr>
        <w:pStyle w:val="a5"/>
      </w:pPr>
      <w: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01E6A" w:rsidRDefault="00F01E6A" w:rsidP="00F01E6A">
      <w:pPr>
        <w:pStyle w:val="a5"/>
      </w:pPr>
      <w:r>
        <w:t>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01E6A" w:rsidRPr="00D10239" w:rsidRDefault="00F01E6A" w:rsidP="00F01E6A">
      <w:pPr>
        <w:autoSpaceDE w:val="0"/>
        <w:autoSpaceDN w:val="0"/>
        <w:spacing w:before="262" w:after="0" w:line="230" w:lineRule="auto"/>
        <w:rPr>
          <w:lang w:val="ru-RU"/>
        </w:rPr>
      </w:pPr>
      <w:r w:rsidRPr="00D10239">
        <w:rPr>
          <w:rFonts w:ascii="Times New Roman" w:eastAsia="Times New Roman" w:hAnsi="Times New Roman"/>
          <w:b/>
          <w:color w:val="000000"/>
          <w:sz w:val="24"/>
          <w:lang w:val="ru-RU"/>
        </w:rPr>
        <w:t>ЦЕЛИ ИЗУЧЕНИЯ УЧЕБНОГО ПРЕДМЕТА «БИОЛОГИЯ»</w:t>
      </w:r>
    </w:p>
    <w:p w:rsidR="00F01E6A" w:rsidRDefault="00F01E6A" w:rsidP="00F01E6A">
      <w:pPr>
        <w:pStyle w:val="a5"/>
      </w:pPr>
      <w: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01E6A" w:rsidRDefault="00F01E6A" w:rsidP="00F01E6A">
      <w:pPr>
        <w:pStyle w:val="a5"/>
        <w:rPr>
          <w:rStyle w:val="a7"/>
        </w:rPr>
      </w:pPr>
      <w:r>
        <w:rPr>
          <w:spacing w:val="-4"/>
        </w:rPr>
        <w:t xml:space="preserve">Достижение цели изучения учебного предмета «Биология» на базовом уровне обеспечивается решением следующих </w:t>
      </w:r>
      <w:r>
        <w:rPr>
          <w:rStyle w:val="a7"/>
          <w:spacing w:val="-4"/>
        </w:rPr>
        <w:t>задач:</w:t>
      </w:r>
    </w:p>
    <w:p w:rsidR="00F01E6A" w:rsidRDefault="00F01E6A" w:rsidP="00F01E6A">
      <w:pPr>
        <w:pStyle w:val="a8"/>
      </w:pPr>
      <w: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w:t>
      </w:r>
      <w:r>
        <w:rPr>
          <w:spacing w:val="-3"/>
        </w:rPr>
        <w:t>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01E6A" w:rsidRDefault="00F01E6A" w:rsidP="00F01E6A">
      <w:pPr>
        <w:pStyle w:val="a8"/>
      </w:pPr>
      <w: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01E6A" w:rsidRDefault="00F01E6A" w:rsidP="00F01E6A">
      <w:pPr>
        <w:pStyle w:val="a8"/>
      </w:pPr>
      <w: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01E6A" w:rsidRDefault="00F01E6A" w:rsidP="00F01E6A">
      <w:pPr>
        <w:pStyle w:val="a8"/>
      </w:pPr>
      <w:r>
        <w:t xml:space="preserve">формирование у обучающихся умений иллюстрировать значение биологических знаний в практической </w:t>
      </w:r>
      <w:r>
        <w:lastRenderedPageBreak/>
        <w:t>деятельности человека, развитии современных медицинских технологий и агробиотехнологий;</w:t>
      </w:r>
    </w:p>
    <w:p w:rsidR="00F01E6A" w:rsidRDefault="00F01E6A" w:rsidP="00F01E6A">
      <w:pPr>
        <w:pStyle w:val="a8"/>
      </w:pPr>
      <w: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01E6A" w:rsidRDefault="00F01E6A" w:rsidP="00F01E6A">
      <w:pPr>
        <w:pStyle w:val="a8"/>
      </w:pPr>
      <w:r>
        <w:t>осознание ценности биологических знаний для повышения уровня экологической культуры, для формирования научного мировоззрения;</w:t>
      </w:r>
    </w:p>
    <w:p w:rsidR="00F01E6A" w:rsidRDefault="00F01E6A" w:rsidP="00F01E6A">
      <w:pPr>
        <w:pStyle w:val="a8"/>
      </w:pPr>
      <w: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01E6A" w:rsidRPr="00D10239" w:rsidRDefault="00F01E6A" w:rsidP="00F01E6A">
      <w:pPr>
        <w:autoSpaceDE w:val="0"/>
        <w:autoSpaceDN w:val="0"/>
        <w:spacing w:before="322" w:after="0" w:line="230" w:lineRule="auto"/>
        <w:rPr>
          <w:lang w:val="ru-RU"/>
        </w:rPr>
      </w:pPr>
      <w:r w:rsidRPr="00D10239">
        <w:rPr>
          <w:rFonts w:ascii="Times New Roman" w:eastAsia="Times New Roman" w:hAnsi="Times New Roman"/>
          <w:b/>
          <w:color w:val="000000"/>
          <w:sz w:val="24"/>
          <w:lang w:val="ru-RU"/>
        </w:rPr>
        <w:t>МЕСТО УЧЕБНОГО ПРЕДМЕТА «БИОЛОГИЯ» В УЧЕБНОМ ПЛАНЕ</w:t>
      </w:r>
    </w:p>
    <w:p w:rsidR="00F01E6A" w:rsidRDefault="00F01E6A" w:rsidP="00F01E6A">
      <w:pPr>
        <w:pStyle w:val="a5"/>
      </w:pPr>
      <w:r>
        <w:t>В системе среднего общего образования «Биология», изучаемая на базовом уровне, является обязательным учебным предметом, входящим в состав предметной образовательной области «Естественные науки». Учебным планом на её изучение отведено 68 учебных часов, по 1 часу в неделю в 10 и 11 классах соответственно. Предусмотренный при этом резерв свободного учебного времени рекомендуется использовать для повторения и закрепления материала, а также рефлексии.</w:t>
      </w:r>
    </w:p>
    <w:p w:rsidR="00F01E6A" w:rsidRDefault="00F01E6A" w:rsidP="00F01E6A">
      <w:pPr>
        <w:autoSpaceDE w:val="0"/>
        <w:autoSpaceDN w:val="0"/>
        <w:spacing w:after="0" w:line="230" w:lineRule="auto"/>
        <w:rPr>
          <w:rFonts w:ascii="Times New Roman" w:eastAsia="Times New Roman" w:hAnsi="Times New Roman"/>
          <w:b/>
          <w:color w:val="000000"/>
          <w:sz w:val="24"/>
          <w:lang w:val="ru-RU"/>
        </w:rPr>
      </w:pPr>
    </w:p>
    <w:p w:rsidR="00F01E6A" w:rsidRPr="00D10239" w:rsidRDefault="00F01E6A" w:rsidP="00F01E6A">
      <w:pPr>
        <w:autoSpaceDE w:val="0"/>
        <w:autoSpaceDN w:val="0"/>
        <w:spacing w:after="0" w:line="230" w:lineRule="auto"/>
        <w:rPr>
          <w:lang w:val="ru-RU"/>
        </w:rPr>
      </w:pPr>
      <w:r w:rsidRPr="00D10239">
        <w:rPr>
          <w:rFonts w:ascii="Times New Roman" w:eastAsia="Times New Roman" w:hAnsi="Times New Roman"/>
          <w:b/>
          <w:color w:val="000000"/>
          <w:sz w:val="24"/>
          <w:lang w:val="ru-RU"/>
        </w:rPr>
        <w:t xml:space="preserve">СОДЕРЖАНИЕ УЧЕБНОГО ПРЕДМЕТА </w:t>
      </w:r>
    </w:p>
    <w:p w:rsidR="0021251B" w:rsidRDefault="00F01E6A" w:rsidP="0021251B">
      <w:pPr>
        <w:pStyle w:val="h2"/>
      </w:pPr>
      <w:r w:rsidRPr="00D10239">
        <w:tab/>
      </w:r>
      <w:r w:rsidR="0021251B">
        <w:t>10 КЛАСС</w:t>
      </w:r>
      <w:r w:rsidR="0021251B">
        <w:br/>
      </w:r>
      <w:r w:rsidR="0021251B">
        <w:rPr>
          <w:caps w:val="0"/>
        </w:rPr>
        <w:t>1 ч в неделю, всего 34 ч, из них 1 ч — резервное время</w:t>
      </w:r>
    </w:p>
    <w:p w:rsidR="0021251B" w:rsidRDefault="0021251B" w:rsidP="0021251B">
      <w:pPr>
        <w:pStyle w:val="h3-first"/>
        <w:rPr>
          <w:rStyle w:val="aa"/>
          <w:b/>
          <w:bCs/>
        </w:rPr>
      </w:pPr>
      <w:r>
        <w:t>Тема 1. Биология как наука (2 ч)</w:t>
      </w:r>
    </w:p>
    <w:p w:rsidR="0021251B" w:rsidRDefault="0021251B" w:rsidP="0021251B">
      <w:pPr>
        <w:pStyle w:val="a5"/>
      </w:pPr>
      <w: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1251B" w:rsidRDefault="0021251B" w:rsidP="0021251B">
      <w:pPr>
        <w:pStyle w:val="a5"/>
      </w:pPr>
      <w:r>
        <w:t>Методы познания живой природы (наблюдение, эксперимент, описание, измерение, классификация, моделирование, статистическая обработка данных).</w:t>
      </w:r>
    </w:p>
    <w:p w:rsidR="0021251B" w:rsidRDefault="0021251B" w:rsidP="0021251B">
      <w:pPr>
        <w:pStyle w:val="a5"/>
        <w:rPr>
          <w:rStyle w:val="aa"/>
        </w:rPr>
      </w:pPr>
      <w:r>
        <w:rPr>
          <w:rStyle w:val="aa"/>
        </w:rPr>
        <w:t>Демонстрации:</w:t>
      </w:r>
    </w:p>
    <w:p w:rsidR="0021251B" w:rsidRDefault="0021251B" w:rsidP="0021251B">
      <w:pPr>
        <w:pStyle w:val="a5"/>
      </w:pPr>
      <w:r>
        <w:rPr>
          <w:rStyle w:val="a7"/>
        </w:rPr>
        <w:t>Портреты</w:t>
      </w:r>
      <w:r>
        <w:t xml:space="preserve">: Ч. Дарвин, Г. Мендель, Н. К. Кольцов, </w:t>
      </w:r>
      <w:r>
        <w:br/>
        <w:t>Дж. Уотсон и Ф. Крик.</w:t>
      </w:r>
    </w:p>
    <w:p w:rsidR="0021251B" w:rsidRDefault="0021251B" w:rsidP="0021251B">
      <w:pPr>
        <w:pStyle w:val="a5"/>
      </w:pPr>
      <w:r>
        <w:rPr>
          <w:rStyle w:val="a7"/>
        </w:rPr>
        <w:t>Таблицы и схемы</w:t>
      </w:r>
      <w:r>
        <w:t>: «Методы познания живой природы».</w:t>
      </w:r>
    </w:p>
    <w:p w:rsidR="0021251B" w:rsidRDefault="0021251B" w:rsidP="0021251B">
      <w:pPr>
        <w:pStyle w:val="a5"/>
        <w:rPr>
          <w:rStyle w:val="aa"/>
        </w:rPr>
      </w:pPr>
      <w:r>
        <w:rPr>
          <w:rStyle w:val="aa"/>
        </w:rPr>
        <w:t>Лабораторные и практические работы:</w:t>
      </w:r>
    </w:p>
    <w:p w:rsidR="0021251B" w:rsidRDefault="0021251B" w:rsidP="0021251B">
      <w:pPr>
        <w:pStyle w:val="a5"/>
      </w:pPr>
      <w:r>
        <w:rPr>
          <w:rStyle w:val="a7"/>
        </w:rPr>
        <w:t xml:space="preserve">Практическая работа № 1. </w:t>
      </w:r>
      <w:r>
        <w:t>«Использование различных методов при изучении биологических объектов».</w:t>
      </w:r>
    </w:p>
    <w:p w:rsidR="0021251B" w:rsidRDefault="0021251B" w:rsidP="0021251B">
      <w:pPr>
        <w:pStyle w:val="h3-first"/>
        <w:spacing w:before="227"/>
        <w:rPr>
          <w:rStyle w:val="aa"/>
          <w:b/>
          <w:bCs/>
        </w:rPr>
      </w:pPr>
      <w:r>
        <w:t>Тема 2. Живые системы и их организация (1 ч)</w:t>
      </w:r>
    </w:p>
    <w:p w:rsidR="0021251B" w:rsidRDefault="0021251B" w:rsidP="0021251B">
      <w:pPr>
        <w:pStyle w:val="a5"/>
      </w:pPr>
      <w:r>
        <w:t>Живые системы (биосистемы) как предмет изучения биологии. Отличие живых систем от неорганической природы.</w:t>
      </w:r>
    </w:p>
    <w:p w:rsidR="0021251B" w:rsidRDefault="0021251B" w:rsidP="0021251B">
      <w:pPr>
        <w:pStyle w:val="a5"/>
      </w:pPr>
      <w: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21251B" w:rsidRDefault="0021251B" w:rsidP="0021251B">
      <w:pPr>
        <w:pStyle w:val="a5"/>
        <w:rPr>
          <w:rStyle w:val="aa"/>
        </w:rPr>
      </w:pPr>
      <w:r>
        <w:rPr>
          <w:rStyle w:val="aa"/>
        </w:rPr>
        <w:t>Демонстрации:</w:t>
      </w:r>
    </w:p>
    <w:p w:rsidR="0021251B" w:rsidRDefault="0021251B" w:rsidP="0021251B">
      <w:pPr>
        <w:pStyle w:val="a5"/>
      </w:pPr>
      <w:r>
        <w:rPr>
          <w:rStyle w:val="a7"/>
        </w:rPr>
        <w:t>Таблицы и схемы</w:t>
      </w:r>
      <w:r>
        <w:t>: «Основные признаки жизни», «Уровни организации живой природы».</w:t>
      </w:r>
    </w:p>
    <w:p w:rsidR="0021251B" w:rsidRDefault="0021251B" w:rsidP="0021251B">
      <w:pPr>
        <w:pStyle w:val="a5"/>
      </w:pPr>
      <w:r>
        <w:rPr>
          <w:rFonts w:ascii="Times New Roman" w:hAnsi="Times New Roman" w:cs="Times New Roman"/>
          <w:i/>
          <w:iCs/>
        </w:rPr>
        <w:t>Оборудование:</w:t>
      </w:r>
      <w:r>
        <w:t xml:space="preserve"> модель молекулы ДНК.</w:t>
      </w:r>
    </w:p>
    <w:p w:rsidR="0021251B" w:rsidRDefault="0021251B" w:rsidP="0021251B">
      <w:pPr>
        <w:pStyle w:val="h3-first"/>
        <w:spacing w:before="227"/>
        <w:rPr>
          <w:rStyle w:val="aa"/>
          <w:b/>
          <w:bCs/>
        </w:rPr>
      </w:pPr>
      <w:r>
        <w:t>Тема 3. Химический состав и строение клетки (8 ч)</w:t>
      </w:r>
    </w:p>
    <w:p w:rsidR="0021251B" w:rsidRDefault="0021251B" w:rsidP="0021251B">
      <w:pPr>
        <w:pStyle w:val="a5"/>
      </w:pPr>
      <w:r>
        <w:t>Химический состав клетки. Химические элементы: макро-элементы, микроэлементы. Вода и минеральные вещества.</w:t>
      </w:r>
    </w:p>
    <w:p w:rsidR="0021251B" w:rsidRDefault="0021251B" w:rsidP="0021251B">
      <w:pPr>
        <w:pStyle w:val="a5"/>
      </w:pPr>
      <w:r>
        <w:t xml:space="preserve"> Функции воды и минеральных веществ в клетке. Поддержание осмотического баланса.</w:t>
      </w:r>
    </w:p>
    <w:p w:rsidR="0021251B" w:rsidRDefault="0021251B" w:rsidP="0021251B">
      <w:pPr>
        <w:pStyle w:val="a5"/>
      </w:pPr>
      <w: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1251B" w:rsidRDefault="0021251B" w:rsidP="0021251B">
      <w:pPr>
        <w:pStyle w:val="a5"/>
      </w:pPr>
      <w: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21251B" w:rsidRDefault="0021251B" w:rsidP="0021251B">
      <w:pPr>
        <w:pStyle w:val="a5"/>
      </w:pPr>
      <w:r>
        <w:rPr>
          <w:spacing w:val="-3"/>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21251B" w:rsidRDefault="0021251B" w:rsidP="0021251B">
      <w:pPr>
        <w:pStyle w:val="a5"/>
      </w:pPr>
      <w: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21251B" w:rsidRDefault="0021251B" w:rsidP="0021251B">
      <w:pPr>
        <w:pStyle w:val="a5"/>
        <w:rPr>
          <w:spacing w:val="-2"/>
        </w:rPr>
      </w:pPr>
      <w:r>
        <w:rPr>
          <w:spacing w:val="-2"/>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1251B" w:rsidRDefault="0021251B" w:rsidP="0021251B">
      <w:pPr>
        <w:pStyle w:val="a5"/>
      </w:pPr>
      <w:r>
        <w:rPr>
          <w:spacing w:val="-2"/>
        </w:rPr>
        <w:t>Цитология — наука о клетке. Клеточная теория — пример взаимодействия идей и фактов в научном познании. Методы изучения клетки.</w:t>
      </w:r>
    </w:p>
    <w:p w:rsidR="0021251B" w:rsidRDefault="0021251B" w:rsidP="0021251B">
      <w:pPr>
        <w:pStyle w:val="a5"/>
      </w:pPr>
      <w:r>
        <w:lastRenderedPageBreak/>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1251B" w:rsidRDefault="0021251B" w:rsidP="0021251B">
      <w:pPr>
        <w:pStyle w:val="a5"/>
      </w:pPr>
      <w: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21251B" w:rsidRDefault="0021251B" w:rsidP="0021251B">
      <w:pPr>
        <w:pStyle w:val="a5"/>
      </w:pPr>
      <w: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21251B" w:rsidRDefault="0021251B" w:rsidP="0021251B">
      <w:pPr>
        <w:pStyle w:val="a5"/>
        <w:rPr>
          <w:spacing w:val="-2"/>
        </w:rPr>
      </w:pPr>
      <w:r>
        <w:rPr>
          <w:spacing w:val="-2"/>
        </w:rPr>
        <w:t xml:space="preserve">Ядро — регуляторный центр клетки. Строение ядра: </w:t>
      </w:r>
      <w:r>
        <w:rPr>
          <w:spacing w:val="-2"/>
        </w:rPr>
        <w:br/>
        <w:t>ядерная оболочка, кариоплазма, хроматин, ядрышко. Хромосомы.</w:t>
      </w:r>
    </w:p>
    <w:p w:rsidR="0021251B" w:rsidRDefault="0021251B" w:rsidP="0021251B">
      <w:pPr>
        <w:pStyle w:val="a5"/>
      </w:pPr>
      <w:r>
        <w:rPr>
          <w:spacing w:val="-2"/>
        </w:rPr>
        <w:t>Транспорт веществ в клетке.</w:t>
      </w:r>
    </w:p>
    <w:p w:rsidR="0021251B" w:rsidRDefault="0021251B" w:rsidP="0021251B">
      <w:pPr>
        <w:pStyle w:val="a5"/>
        <w:rPr>
          <w:rStyle w:val="aa"/>
        </w:rPr>
      </w:pPr>
      <w:r>
        <w:rPr>
          <w:rStyle w:val="aa"/>
        </w:rPr>
        <w:t>Демонстрации:</w:t>
      </w:r>
    </w:p>
    <w:p w:rsidR="0021251B" w:rsidRDefault="0021251B" w:rsidP="0021251B">
      <w:pPr>
        <w:pStyle w:val="a5"/>
      </w:pPr>
      <w:r>
        <w:rPr>
          <w:rStyle w:val="a7"/>
        </w:rPr>
        <w:t>Портреты</w:t>
      </w:r>
      <w:r>
        <w:t>: А. Левенгук, Р. Гук, Т. Шванн, М. Шлейден, Р. Вирхов, Дж. Уотсон, Ф. Крик, М. Уилкинс, Р. Франклин, К. М. Бэр.</w:t>
      </w:r>
    </w:p>
    <w:p w:rsidR="0021251B" w:rsidRDefault="0021251B" w:rsidP="0021251B">
      <w:pPr>
        <w:pStyle w:val="a5"/>
      </w:pPr>
      <w:r>
        <w:rPr>
          <w:rStyle w:val="a7"/>
        </w:rPr>
        <w:t>Диаграммы</w:t>
      </w:r>
      <w:r>
        <w:t>: «Распределение химических элементов в неживой природе», «Распределение химических элементов в живой природе».</w:t>
      </w:r>
    </w:p>
    <w:p w:rsidR="0021251B" w:rsidRDefault="0021251B" w:rsidP="0021251B">
      <w:pPr>
        <w:pStyle w:val="a5"/>
      </w:pPr>
      <w:r>
        <w:rPr>
          <w:rStyle w:val="a7"/>
        </w:rPr>
        <w:t>Таблицы и схемы</w:t>
      </w:r>
      <w:r>
        <w:t>: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21251B" w:rsidRDefault="0021251B" w:rsidP="0021251B">
      <w:pPr>
        <w:pStyle w:val="a5"/>
      </w:pPr>
      <w:r>
        <w:rPr>
          <w:rStyle w:val="a7"/>
        </w:rPr>
        <w:t>Оборудование</w:t>
      </w:r>
      <w:r>
        <w:t>: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1251B" w:rsidRDefault="0021251B" w:rsidP="0021251B">
      <w:pPr>
        <w:pStyle w:val="a5"/>
        <w:rPr>
          <w:rStyle w:val="aa"/>
        </w:rPr>
      </w:pPr>
      <w:r>
        <w:rPr>
          <w:rStyle w:val="aa"/>
        </w:rPr>
        <w:t>Лабораторные и практические работы:</w:t>
      </w:r>
    </w:p>
    <w:p w:rsidR="0021251B" w:rsidRDefault="0021251B" w:rsidP="0021251B">
      <w:pPr>
        <w:pStyle w:val="a5"/>
      </w:pPr>
      <w:r>
        <w:rPr>
          <w:rStyle w:val="a7"/>
        </w:rPr>
        <w:t>Лабораторная работа № 1.</w:t>
      </w:r>
      <w:r>
        <w:t xml:space="preserve"> «Изучение каталитической активности ферментов (на примере амилазы или каталазы)».</w:t>
      </w:r>
    </w:p>
    <w:p w:rsidR="0021251B" w:rsidRDefault="0021251B" w:rsidP="0021251B">
      <w:pPr>
        <w:pStyle w:val="a5"/>
      </w:pPr>
      <w:r>
        <w:rPr>
          <w:rStyle w:val="a7"/>
        </w:rPr>
        <w:t>Лабораторная работа</w:t>
      </w:r>
      <w:r>
        <w:t xml:space="preserve"> </w:t>
      </w:r>
      <w:r>
        <w:rPr>
          <w:rStyle w:val="a7"/>
        </w:rPr>
        <w:t>№ 2.</w:t>
      </w:r>
      <w:r>
        <w:t xml:space="preserve"> «Изучение строения клеток растений, животных и бактерий под микроскопом на готовых микропрепаратах и их описание».</w:t>
      </w:r>
    </w:p>
    <w:p w:rsidR="0021251B" w:rsidRDefault="0021251B" w:rsidP="0021251B">
      <w:pPr>
        <w:pStyle w:val="h3-first"/>
        <w:spacing w:before="170"/>
        <w:rPr>
          <w:rStyle w:val="aa"/>
          <w:b/>
          <w:bCs/>
        </w:rPr>
      </w:pPr>
      <w:r>
        <w:t>Тема 4. Жизнедеятельность клетки (6 ч)</w:t>
      </w:r>
    </w:p>
    <w:p w:rsidR="0021251B" w:rsidRDefault="0021251B" w:rsidP="0021251B">
      <w:pPr>
        <w:pStyle w:val="a5"/>
      </w:pPr>
      <w:r>
        <w:t xml:space="preserve">Обмен веществ, или метаболизм. Ассимиляция (пластический обмен) и диссимиляция (энергетический обмен) — </w:t>
      </w:r>
      <w:r>
        <w:br/>
        <w:t>две стороны единого процесса метаболизма. Роль законов сохранения веществ и энергии в понимании метаболизма.</w:t>
      </w:r>
      <w:r>
        <w:br/>
        <w:t xml:space="preserve"> Типы обмена веществ: автотрофный и гетеротрофный. Роль ферментов в обмене веществ и превращении энергии в клетке.</w:t>
      </w:r>
    </w:p>
    <w:p w:rsidR="0021251B" w:rsidRDefault="0021251B" w:rsidP="0021251B">
      <w:pPr>
        <w:pStyle w:val="a5"/>
      </w:pPr>
      <w: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1251B" w:rsidRDefault="0021251B" w:rsidP="0021251B">
      <w:pPr>
        <w:pStyle w:val="a5"/>
      </w:pPr>
      <w:r>
        <w:t>Хемосинтез. Хемосинтезирующие бактерии. Значение хемосинтеза для жизни на Земле.</w:t>
      </w:r>
    </w:p>
    <w:p w:rsidR="0021251B" w:rsidRDefault="0021251B" w:rsidP="0021251B">
      <w:pPr>
        <w:pStyle w:val="a5"/>
      </w:pPr>
      <w:r>
        <w:t xml:space="preserve">Энергетический обмен в клетке. Расщепление веществ, </w:t>
      </w:r>
      <w:r>
        <w:br/>
        <w:t xml:space="preserve">выделение и аккумулирование энергии в клетке. Этапы </w:t>
      </w:r>
      <w:r>
        <w:br/>
        <w:t>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21251B" w:rsidRDefault="0021251B" w:rsidP="0021251B">
      <w:pPr>
        <w:pStyle w:val="a5"/>
      </w:pPr>
      <w:r>
        <w:rPr>
          <w:spacing w:val="-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1251B" w:rsidRDefault="0021251B" w:rsidP="0021251B">
      <w:pPr>
        <w:pStyle w:val="a5"/>
      </w:pPr>
      <w: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21251B" w:rsidRDefault="0021251B" w:rsidP="0021251B">
      <w:pPr>
        <w:pStyle w:val="a5"/>
        <w:rPr>
          <w:rStyle w:val="aa"/>
        </w:rPr>
      </w:pPr>
      <w:r>
        <w:rPr>
          <w:rStyle w:val="aa"/>
        </w:rPr>
        <w:t>Демонстрации:</w:t>
      </w:r>
    </w:p>
    <w:p w:rsidR="0021251B" w:rsidRDefault="0021251B" w:rsidP="0021251B">
      <w:pPr>
        <w:pStyle w:val="a5"/>
      </w:pPr>
      <w:r>
        <w:rPr>
          <w:rStyle w:val="a7"/>
        </w:rPr>
        <w:t>Портреты</w:t>
      </w:r>
      <w:r>
        <w:t>: Н. К. Кольцов,</w:t>
      </w:r>
      <w:r>
        <w:rPr>
          <w:rStyle w:val="a7"/>
        </w:rPr>
        <w:t xml:space="preserve"> </w:t>
      </w:r>
      <w:r>
        <w:t>Д. И. Ивановский, К. А. Тимирязев.</w:t>
      </w:r>
    </w:p>
    <w:p w:rsidR="0021251B" w:rsidRDefault="0021251B" w:rsidP="0021251B">
      <w:pPr>
        <w:pStyle w:val="a5"/>
      </w:pPr>
      <w:r>
        <w:rPr>
          <w:rStyle w:val="a7"/>
        </w:rPr>
        <w:t>Таблицы и схемы</w:t>
      </w:r>
      <w: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r>
        <w:br/>
        <w:t>СПИДа, бактериофага», «Репликация ДНК».</w:t>
      </w:r>
    </w:p>
    <w:p w:rsidR="0021251B" w:rsidRDefault="0021251B" w:rsidP="0021251B">
      <w:pPr>
        <w:pStyle w:val="a5"/>
      </w:pPr>
      <w:r>
        <w:rPr>
          <w:rFonts w:ascii="Times New Roman" w:hAnsi="Times New Roman" w:cs="Times New Roman"/>
          <w:i/>
          <w:iCs/>
        </w:rPr>
        <w:t>Оборудование</w:t>
      </w:r>
      <w:r>
        <w:t>: модели-аппликации «Удвоение ДНК и транскрипция», «Биосинтез белка», «Строение клетки»; модель структуры ДНК.</w:t>
      </w:r>
    </w:p>
    <w:p w:rsidR="0021251B" w:rsidRDefault="0021251B" w:rsidP="0021251B">
      <w:pPr>
        <w:pStyle w:val="h3-first"/>
        <w:rPr>
          <w:rStyle w:val="aa"/>
          <w:b/>
          <w:bCs/>
        </w:rPr>
      </w:pPr>
      <w:r>
        <w:t>Тема 5. Размножение и индивидуальное развитие организмов (5 ч)</w:t>
      </w:r>
    </w:p>
    <w:p w:rsidR="0021251B" w:rsidRDefault="0021251B" w:rsidP="0021251B">
      <w:pPr>
        <w:pStyle w:val="a5"/>
      </w:pPr>
      <w:r>
        <w:rPr>
          <w:spacing w:val="-3"/>
        </w:rPr>
        <w:t xml:space="preserve">Клеточный цикл, или жизненный цикл клетки. Интерфаза и митоз. Процессы, протекающие в интерфазе. Репликация </w:t>
      </w:r>
      <w:r>
        <w:rPr>
          <w:spacing w:val="-3"/>
        </w:rPr>
        <w:lastRenderedPageBreak/>
        <w:t>—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1251B" w:rsidRDefault="0021251B" w:rsidP="0021251B">
      <w:pPr>
        <w:pStyle w:val="a5"/>
      </w:pPr>
      <w:r>
        <w:t>Деление клетки — митоз. Стадии митоза. Процессы, происходящие на разных стадиях митоза. Биологический смысл митоза.</w:t>
      </w:r>
    </w:p>
    <w:p w:rsidR="0021251B" w:rsidRDefault="0021251B" w:rsidP="0021251B">
      <w:pPr>
        <w:pStyle w:val="a5"/>
      </w:pPr>
      <w:r>
        <w:t>Программируемая гибель клетки — апоптоз.</w:t>
      </w:r>
    </w:p>
    <w:p w:rsidR="0021251B" w:rsidRDefault="0021251B" w:rsidP="0021251B">
      <w:pPr>
        <w:pStyle w:val="a5"/>
      </w:pPr>
      <w:r>
        <w:t xml:space="preserve">Формы размножения организмов: бесполое и половое. Виды бесполого размножения: деление надвое, почкование </w:t>
      </w:r>
      <w:r>
        <w:br/>
        <w:t>одно- и многоклеточных, спорообразование, вегетативное размножение. Искусственное клонирование организмов, его значение для селекции.</w:t>
      </w:r>
    </w:p>
    <w:p w:rsidR="0021251B" w:rsidRDefault="0021251B" w:rsidP="0021251B">
      <w:pPr>
        <w:pStyle w:val="a5"/>
      </w:pPr>
      <w:r>
        <w:t>Половое размножение, его отличия от бесполого.</w:t>
      </w:r>
    </w:p>
    <w:p w:rsidR="0021251B" w:rsidRDefault="0021251B" w:rsidP="0021251B">
      <w:pPr>
        <w:pStyle w:val="a5"/>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21251B" w:rsidRDefault="0021251B" w:rsidP="0021251B">
      <w:pPr>
        <w:pStyle w:val="a5"/>
      </w:pPr>
      <w:r>
        <w:rPr>
          <w:spacing w:val="-2"/>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21251B" w:rsidRDefault="0021251B" w:rsidP="0021251B">
      <w:pPr>
        <w:pStyle w:val="a5"/>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21251B" w:rsidRDefault="0021251B" w:rsidP="0021251B">
      <w:pPr>
        <w:pStyle w:val="a5"/>
      </w:pPr>
      <w:r>
        <w:t>Рост и развитие растений. Онтогенез цветкового растения: строение семени, стадии развития.</w:t>
      </w:r>
    </w:p>
    <w:p w:rsidR="0021251B" w:rsidRDefault="0021251B" w:rsidP="0021251B">
      <w:pPr>
        <w:pStyle w:val="a5"/>
        <w:rPr>
          <w:rStyle w:val="aa"/>
        </w:rPr>
      </w:pPr>
      <w:r>
        <w:rPr>
          <w:rStyle w:val="aa"/>
        </w:rPr>
        <w:t>Демонстрации:</w:t>
      </w:r>
    </w:p>
    <w:p w:rsidR="0021251B" w:rsidRDefault="0021251B" w:rsidP="0021251B">
      <w:pPr>
        <w:pStyle w:val="a5"/>
        <w:rPr>
          <w:rStyle w:val="a7"/>
          <w:i w:val="0"/>
          <w:iCs w:val="0"/>
        </w:rPr>
      </w:pPr>
      <w:r>
        <w:rPr>
          <w:rStyle w:val="a7"/>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1251B" w:rsidRDefault="0021251B" w:rsidP="0021251B">
      <w:pPr>
        <w:pStyle w:val="a5"/>
        <w:rPr>
          <w:rStyle w:val="a7"/>
          <w:i w:val="0"/>
          <w:iCs w:val="0"/>
        </w:rPr>
      </w:pPr>
      <w:r>
        <w:rPr>
          <w:rStyle w:val="a7"/>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21251B" w:rsidRDefault="0021251B" w:rsidP="0021251B">
      <w:pPr>
        <w:pStyle w:val="a5"/>
        <w:rPr>
          <w:rStyle w:val="aa"/>
        </w:rPr>
      </w:pPr>
      <w:r>
        <w:rPr>
          <w:rStyle w:val="aa"/>
        </w:rPr>
        <w:t>Лабораторные и практические работы:</w:t>
      </w:r>
    </w:p>
    <w:p w:rsidR="0021251B" w:rsidRDefault="0021251B" w:rsidP="0021251B">
      <w:pPr>
        <w:pStyle w:val="a5"/>
      </w:pPr>
      <w:r>
        <w:rPr>
          <w:rStyle w:val="a7"/>
        </w:rPr>
        <w:t xml:space="preserve">Лабораторная работа № 3. </w:t>
      </w:r>
      <w:r>
        <w:t>«Наблюдение митоза в клетках кончика корешка лука на готовых микропрепаратах».</w:t>
      </w:r>
    </w:p>
    <w:p w:rsidR="0021251B" w:rsidRDefault="0021251B" w:rsidP="0021251B">
      <w:pPr>
        <w:pStyle w:val="a5"/>
      </w:pPr>
      <w:r>
        <w:rPr>
          <w:rStyle w:val="a7"/>
        </w:rPr>
        <w:t>Лабораторная работа</w:t>
      </w:r>
      <w:r>
        <w:t xml:space="preserve"> </w:t>
      </w:r>
      <w:r>
        <w:rPr>
          <w:rStyle w:val="a7"/>
        </w:rPr>
        <w:t>№ 4.</w:t>
      </w:r>
      <w:r>
        <w:t xml:space="preserve"> «Изучение строения половых клеток на готовых микропрепаратах».</w:t>
      </w:r>
    </w:p>
    <w:p w:rsidR="0021251B" w:rsidRDefault="0021251B" w:rsidP="0021251B">
      <w:pPr>
        <w:pStyle w:val="h3-first"/>
        <w:rPr>
          <w:rStyle w:val="aa"/>
          <w:b/>
          <w:bCs/>
        </w:rPr>
      </w:pPr>
      <w:r>
        <w:t>Тема 6. Наследственность и изменчивость организмов (8 ч)</w:t>
      </w:r>
    </w:p>
    <w:p w:rsidR="0021251B" w:rsidRDefault="0021251B" w:rsidP="0021251B">
      <w:pPr>
        <w:pStyle w:val="a5"/>
      </w:pPr>
      <w: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1251B" w:rsidRDefault="0021251B" w:rsidP="0021251B">
      <w:pPr>
        <w:pStyle w:val="a5"/>
      </w:pPr>
      <w: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21251B" w:rsidRDefault="0021251B" w:rsidP="0021251B">
      <w:pPr>
        <w:pStyle w:val="a5"/>
      </w:pPr>
      <w: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21251B" w:rsidRDefault="0021251B" w:rsidP="0021251B">
      <w:pPr>
        <w:pStyle w:val="a5"/>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1251B" w:rsidRDefault="0021251B" w:rsidP="0021251B">
      <w:pPr>
        <w:pStyle w:val="a5"/>
        <w:rPr>
          <w:spacing w:val="-3"/>
        </w:rPr>
      </w:pPr>
      <w:r>
        <w:rPr>
          <w:spacing w:val="-3"/>
        </w:rPr>
        <w:t>Хромосомная теория наследственности. Генетические карты.</w:t>
      </w:r>
    </w:p>
    <w:p w:rsidR="0021251B" w:rsidRDefault="0021251B" w:rsidP="0021251B">
      <w:pPr>
        <w:pStyle w:val="a5"/>
      </w:pPr>
      <w: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21251B" w:rsidRDefault="0021251B" w:rsidP="0021251B">
      <w:pPr>
        <w:pStyle w:val="a5"/>
        <w:rPr>
          <w:spacing w:val="-1"/>
        </w:rPr>
      </w:pPr>
      <w:r>
        <w:rPr>
          <w:spacing w:val="-1"/>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21251B" w:rsidRDefault="0021251B" w:rsidP="0021251B">
      <w:pPr>
        <w:pStyle w:val="a5"/>
      </w:pPr>
      <w: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21251B" w:rsidRDefault="0021251B" w:rsidP="0021251B">
      <w:pPr>
        <w:pStyle w:val="a5"/>
      </w:pPr>
      <w:r>
        <w:t>Внеядерная наследственность и изменчивость.</w:t>
      </w:r>
    </w:p>
    <w:p w:rsidR="0021251B" w:rsidRDefault="0021251B" w:rsidP="0021251B">
      <w:pPr>
        <w:pStyle w:val="a5"/>
      </w:pPr>
      <w: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w:t>
      </w:r>
      <w:r>
        <w:lastRenderedPageBreak/>
        <w:t>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1251B" w:rsidRDefault="0021251B" w:rsidP="0021251B">
      <w:pPr>
        <w:pStyle w:val="a5"/>
        <w:rPr>
          <w:rStyle w:val="aa"/>
        </w:rPr>
      </w:pPr>
      <w:r>
        <w:rPr>
          <w:rStyle w:val="aa"/>
        </w:rPr>
        <w:t>Демонстрации:</w:t>
      </w:r>
    </w:p>
    <w:p w:rsidR="0021251B" w:rsidRDefault="0021251B" w:rsidP="0021251B">
      <w:pPr>
        <w:pStyle w:val="a5"/>
      </w:pPr>
      <w:r>
        <w:rPr>
          <w:rStyle w:val="a7"/>
        </w:rPr>
        <w:t>Портреты</w:t>
      </w:r>
      <w:r>
        <w:t>: Г. Мендель, Т. Морган, Г. де Фриз, С. С. Четвериков, Н. В. Тимофеев-Ресовский, Н. И. Вавилов.</w:t>
      </w:r>
    </w:p>
    <w:p w:rsidR="0021251B" w:rsidRDefault="0021251B" w:rsidP="0021251B">
      <w:pPr>
        <w:pStyle w:val="a5"/>
      </w:pPr>
      <w:r>
        <w:rPr>
          <w:rStyle w:val="a7"/>
        </w:rPr>
        <w:t>Таблицы и схемы</w:t>
      </w:r>
      <w:r>
        <w:t>:</w:t>
      </w:r>
      <w:r>
        <w:rPr>
          <w:rStyle w:val="a7"/>
        </w:rPr>
        <w:t xml:space="preserve"> </w:t>
      </w:r>
      <w: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21251B" w:rsidRDefault="0021251B" w:rsidP="0021251B">
      <w:pPr>
        <w:pStyle w:val="a5"/>
      </w:pPr>
      <w:r>
        <w:rPr>
          <w:rFonts w:ascii="Times New Roman" w:hAnsi="Times New Roman" w:cs="Times New Roman"/>
          <w:i/>
          <w:iCs/>
        </w:rPr>
        <w:t>Оборудование</w:t>
      </w:r>
      <w:r>
        <w:t>: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21251B" w:rsidRDefault="0021251B" w:rsidP="0021251B">
      <w:pPr>
        <w:pStyle w:val="a5"/>
        <w:rPr>
          <w:rStyle w:val="aa"/>
        </w:rPr>
      </w:pPr>
      <w:r>
        <w:rPr>
          <w:rStyle w:val="aa"/>
        </w:rPr>
        <w:t>Лабораторные и практические работы:</w:t>
      </w:r>
    </w:p>
    <w:p w:rsidR="0021251B" w:rsidRDefault="0021251B" w:rsidP="0021251B">
      <w:pPr>
        <w:pStyle w:val="a5"/>
      </w:pPr>
      <w:r>
        <w:rPr>
          <w:rStyle w:val="a7"/>
        </w:rPr>
        <w:t>Лабораторная работа № 5.</w:t>
      </w:r>
      <w:r>
        <w:t xml:space="preserve"> «Изучение результатов моногибридного и дигибридного скрещивания у дрозофилы на готовых микропрепаратах».</w:t>
      </w:r>
    </w:p>
    <w:p w:rsidR="0021251B" w:rsidRDefault="0021251B" w:rsidP="0021251B">
      <w:pPr>
        <w:pStyle w:val="a5"/>
      </w:pPr>
      <w:r>
        <w:rPr>
          <w:rStyle w:val="a7"/>
        </w:rPr>
        <w:t>Лабораторная работа № 6.</w:t>
      </w:r>
      <w:r>
        <w:t xml:space="preserve"> «Изучение модификационной изменчивости, построение вариационного ряда и вариационной кривой».</w:t>
      </w:r>
    </w:p>
    <w:p w:rsidR="0021251B" w:rsidRDefault="0021251B" w:rsidP="0021251B">
      <w:pPr>
        <w:pStyle w:val="a5"/>
      </w:pPr>
      <w:r>
        <w:rPr>
          <w:rStyle w:val="a7"/>
        </w:rPr>
        <w:t>Лабораторная работа № 7.</w:t>
      </w:r>
      <w:r>
        <w:t xml:space="preserve"> «Анализ мутаций у дрозофилы на готовых микропрепаратах».</w:t>
      </w:r>
    </w:p>
    <w:p w:rsidR="0021251B" w:rsidRDefault="0021251B" w:rsidP="0021251B">
      <w:pPr>
        <w:pStyle w:val="a5"/>
      </w:pPr>
      <w:r>
        <w:rPr>
          <w:rStyle w:val="a7"/>
        </w:rPr>
        <w:t>Практическая работа № 2.</w:t>
      </w:r>
      <w:r>
        <w:t xml:space="preserve"> «Составление и анализ родословных человека».</w:t>
      </w:r>
    </w:p>
    <w:p w:rsidR="0021251B" w:rsidRDefault="0021251B" w:rsidP="0021251B">
      <w:pPr>
        <w:pStyle w:val="h3"/>
        <w:spacing w:before="170" w:after="57"/>
        <w:rPr>
          <w:rStyle w:val="aa"/>
          <w:b/>
          <w:bCs/>
        </w:rPr>
      </w:pPr>
      <w:r>
        <w:t>Тема 7. Селекция организмов. Основы биотехнологии (3 ч)</w:t>
      </w:r>
    </w:p>
    <w:p w:rsidR="0021251B" w:rsidRDefault="0021251B" w:rsidP="0021251B">
      <w:pPr>
        <w:pStyle w:val="a5"/>
      </w:pPr>
      <w: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1251B" w:rsidRDefault="0021251B" w:rsidP="0021251B">
      <w:pPr>
        <w:pStyle w:val="a5"/>
      </w:pPr>
      <w: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21251B" w:rsidRDefault="0021251B" w:rsidP="0021251B">
      <w:pPr>
        <w:pStyle w:val="a5"/>
      </w:pPr>
      <w: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1251B" w:rsidRDefault="0021251B" w:rsidP="0021251B">
      <w:pPr>
        <w:pStyle w:val="a5"/>
        <w:rPr>
          <w:rStyle w:val="aa"/>
        </w:rPr>
      </w:pPr>
      <w:r>
        <w:rPr>
          <w:rStyle w:val="aa"/>
        </w:rPr>
        <w:t>Демонстрации:</w:t>
      </w:r>
    </w:p>
    <w:p w:rsidR="0021251B" w:rsidRDefault="0021251B" w:rsidP="0021251B">
      <w:pPr>
        <w:pStyle w:val="a5"/>
      </w:pPr>
      <w:r>
        <w:rPr>
          <w:rStyle w:val="a7"/>
        </w:rPr>
        <w:t>Портреты</w:t>
      </w:r>
      <w:r>
        <w:t>: Н. И. Вавилов, И. В. Мичурин, Г. Д. Карпеченко, М. Ф. Иванов.</w:t>
      </w:r>
    </w:p>
    <w:p w:rsidR="0021251B" w:rsidRDefault="0021251B" w:rsidP="0021251B">
      <w:pPr>
        <w:pStyle w:val="a5"/>
      </w:pPr>
      <w:r>
        <w:rPr>
          <w:rStyle w:val="a7"/>
          <w:spacing w:val="-2"/>
        </w:rPr>
        <w:t>Таблицы и схемы</w:t>
      </w:r>
      <w:r>
        <w:rPr>
          <w:spacing w:val="-2"/>
        </w:rPr>
        <w:t>: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1251B" w:rsidRDefault="0021251B" w:rsidP="0021251B">
      <w:pPr>
        <w:pStyle w:val="a5"/>
      </w:pPr>
      <w:r>
        <w:rPr>
          <w:rFonts w:ascii="Times New Roman" w:hAnsi="Times New Roman" w:cs="Times New Roman"/>
          <w:i/>
          <w:iCs/>
        </w:rPr>
        <w:t>Оборудование</w:t>
      </w:r>
      <w:r>
        <w:rPr>
          <w:spacing w:val="-1"/>
        </w:rPr>
        <w:t>:</w:t>
      </w:r>
      <w:r>
        <w:rPr>
          <w:rFonts w:ascii="Times New Roman" w:hAnsi="Times New Roman" w:cs="Times New Roman"/>
          <w:i/>
          <w:iCs/>
        </w:rPr>
        <w:t xml:space="preserve"> </w:t>
      </w:r>
      <w:r>
        <w:t>муляжи плодов и корнеплодов диких форм и культурных сортов растений; гербарий «Сельскохозяйственные растения».</w:t>
      </w:r>
    </w:p>
    <w:p w:rsidR="0021251B" w:rsidRDefault="0021251B" w:rsidP="0021251B">
      <w:pPr>
        <w:pStyle w:val="a5"/>
      </w:pPr>
      <w:r>
        <w:rPr>
          <w:rStyle w:val="aa"/>
        </w:rPr>
        <w:t>Лабораторные и практические работы:</w:t>
      </w:r>
    </w:p>
    <w:p w:rsidR="0021251B" w:rsidRDefault="0021251B" w:rsidP="0021251B">
      <w:pPr>
        <w:pStyle w:val="a5"/>
      </w:pPr>
      <w:r>
        <w:rPr>
          <w:rStyle w:val="a7"/>
        </w:rPr>
        <w:t xml:space="preserve">Экскурсия </w:t>
      </w:r>
      <w: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21251B" w:rsidRDefault="0021251B" w:rsidP="0021251B">
      <w:pPr>
        <w:pStyle w:val="h2"/>
      </w:pPr>
      <w:r>
        <w:t>11 КЛАСС</w:t>
      </w:r>
      <w:r>
        <w:br/>
      </w:r>
      <w:r>
        <w:rPr>
          <w:caps w:val="0"/>
        </w:rPr>
        <w:t>1 ч в неделю, всего 34 ч, из них 2 ч — резервное время</w:t>
      </w:r>
    </w:p>
    <w:p w:rsidR="0021251B" w:rsidRDefault="0021251B" w:rsidP="0021251B">
      <w:pPr>
        <w:pStyle w:val="h3-first"/>
        <w:rPr>
          <w:rStyle w:val="aa"/>
          <w:b/>
          <w:bCs/>
        </w:rPr>
      </w:pPr>
      <w:r>
        <w:t>Тема 1. Эволюционная биология (9 ч)</w:t>
      </w:r>
    </w:p>
    <w:p w:rsidR="0021251B" w:rsidRDefault="0021251B" w:rsidP="0021251B">
      <w:pPr>
        <w:pStyle w:val="a5"/>
      </w:pPr>
      <w: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1251B" w:rsidRDefault="0021251B" w:rsidP="0021251B">
      <w:pPr>
        <w:pStyle w:val="a5"/>
      </w:pPr>
      <w: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21251B" w:rsidRDefault="0021251B" w:rsidP="0021251B">
      <w:pPr>
        <w:pStyle w:val="a5"/>
      </w:pPr>
      <w: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1251B" w:rsidRDefault="0021251B" w:rsidP="0021251B">
      <w:pPr>
        <w:pStyle w:val="a5"/>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1251B" w:rsidRDefault="0021251B" w:rsidP="0021251B">
      <w:pPr>
        <w:pStyle w:val="a5"/>
      </w:pPr>
      <w:r>
        <w:lastRenderedPageBreak/>
        <w:t>Синтетическая теория эволюции (СТЭ) и её основные положения.</w:t>
      </w:r>
    </w:p>
    <w:p w:rsidR="0021251B" w:rsidRDefault="0021251B" w:rsidP="0021251B">
      <w:pPr>
        <w:pStyle w:val="a5"/>
      </w:pPr>
      <w:r>
        <w:t>Микроэволюция. Популяция как единица вида и эволюции.</w:t>
      </w:r>
    </w:p>
    <w:p w:rsidR="0021251B" w:rsidRDefault="0021251B" w:rsidP="0021251B">
      <w:pPr>
        <w:pStyle w:val="a5"/>
      </w:pPr>
      <w: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1251B" w:rsidRDefault="0021251B" w:rsidP="0021251B">
      <w:pPr>
        <w:pStyle w:val="a5"/>
      </w:pPr>
      <w:r>
        <w:t>Естественный отбор — направляющий фактор эволюции. Формы естественного отбора.</w:t>
      </w:r>
    </w:p>
    <w:p w:rsidR="0021251B" w:rsidRDefault="0021251B" w:rsidP="0021251B">
      <w:pPr>
        <w:pStyle w:val="a5"/>
        <w:rPr>
          <w:spacing w:val="-1"/>
        </w:rPr>
      </w:pPr>
      <w:r>
        <w:rPr>
          <w:spacing w:val="-1"/>
        </w:rPr>
        <w:t>Приспособленность организмов как результат эволюции.  Примеры приспособлений у организмов. Ароморфозы и идио­адаптации.</w:t>
      </w:r>
    </w:p>
    <w:p w:rsidR="0021251B" w:rsidRDefault="0021251B" w:rsidP="0021251B">
      <w:pPr>
        <w:pStyle w:val="a5"/>
      </w:pPr>
      <w:r>
        <w:t>Вид и видообразование. Критерии вида. Основные формы видообразования: географическое, экологическое.</w:t>
      </w:r>
    </w:p>
    <w:p w:rsidR="0021251B" w:rsidRDefault="0021251B" w:rsidP="0021251B">
      <w:pPr>
        <w:pStyle w:val="a5"/>
      </w:pPr>
      <w:r>
        <w:t>Макроэволюция. Формы эволюции: филетическая, дивергентная, конвергентная, параллельная. Необратимость эволюции.</w:t>
      </w:r>
    </w:p>
    <w:p w:rsidR="0021251B" w:rsidRDefault="0021251B" w:rsidP="0021251B">
      <w:pPr>
        <w:pStyle w:val="a5"/>
      </w:pPr>
      <w:r>
        <w:t>Происхождение от неспециализированных предков. Прогрессирующая специализация. Адаптивная радиация.</w:t>
      </w:r>
    </w:p>
    <w:p w:rsidR="0021251B" w:rsidRDefault="0021251B" w:rsidP="0021251B">
      <w:pPr>
        <w:pStyle w:val="a5"/>
        <w:rPr>
          <w:rStyle w:val="aa"/>
        </w:rPr>
      </w:pPr>
      <w:r>
        <w:rPr>
          <w:rStyle w:val="aa"/>
        </w:rPr>
        <w:t>Демонстрации:</w:t>
      </w:r>
    </w:p>
    <w:p w:rsidR="0021251B" w:rsidRDefault="0021251B" w:rsidP="0021251B">
      <w:pPr>
        <w:pStyle w:val="a5"/>
      </w:pPr>
      <w:r>
        <w:rPr>
          <w:rStyle w:val="a7"/>
        </w:rPr>
        <w:t>Портреты</w:t>
      </w:r>
      <w:r>
        <w:t>: К. Линней, Ж. Б. Ламарк, Ч. Дарвин, В. О. Ковалевский, К. М. Бэр, Э. Геккель, Ф. Мюллер, А. Н. Северцов.</w:t>
      </w:r>
    </w:p>
    <w:p w:rsidR="0021251B" w:rsidRDefault="0021251B" w:rsidP="0021251B">
      <w:pPr>
        <w:pStyle w:val="a5"/>
      </w:pPr>
      <w:r>
        <w:rPr>
          <w:rStyle w:val="a7"/>
        </w:rPr>
        <w:t>Таблицы и схемы</w:t>
      </w:r>
      <w: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w:t>
      </w:r>
      <w:r>
        <w:br/>
        <w:t>«Ароморфозы»,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21251B" w:rsidRDefault="0021251B" w:rsidP="0021251B">
      <w:pPr>
        <w:pStyle w:val="a5"/>
      </w:pPr>
      <w:r>
        <w:rPr>
          <w:rFonts w:ascii="Times New Roman" w:hAnsi="Times New Roman" w:cs="Times New Roman"/>
          <w:i/>
          <w:iCs/>
        </w:rPr>
        <w:t>Оборудование</w:t>
      </w:r>
      <w:r>
        <w:t>: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1251B" w:rsidRDefault="0021251B" w:rsidP="0021251B">
      <w:pPr>
        <w:pStyle w:val="a5"/>
      </w:pPr>
      <w:r>
        <w:t>Биогеографическая карта мира; коллекция «Формы сохранности ископаемых животных и растений»; модель-</w:t>
      </w:r>
      <w:r>
        <w:br/>
        <w:t xml:space="preserve">аппликация «Перекрёст хромосом»; влажные препараты «Развитие насекомого», «Развитие лягушки»; микропрепарат «Дрозофила» (норма, мутации формы крыльев и окраски </w:t>
      </w:r>
      <w:r>
        <w:br/>
        <w:t>тела).</w:t>
      </w:r>
    </w:p>
    <w:p w:rsidR="0021251B" w:rsidRDefault="0021251B" w:rsidP="0021251B">
      <w:pPr>
        <w:pStyle w:val="a5"/>
        <w:rPr>
          <w:rStyle w:val="aa"/>
        </w:rPr>
      </w:pPr>
      <w:r>
        <w:rPr>
          <w:rStyle w:val="aa"/>
        </w:rPr>
        <w:t>Лабораторные и практические работы:</w:t>
      </w:r>
    </w:p>
    <w:p w:rsidR="0021251B" w:rsidRDefault="0021251B" w:rsidP="0021251B">
      <w:pPr>
        <w:pStyle w:val="a5"/>
      </w:pPr>
      <w:r>
        <w:rPr>
          <w:rStyle w:val="a7"/>
        </w:rPr>
        <w:t>Лабораторная работа № 1.</w:t>
      </w:r>
      <w:r>
        <w:t xml:space="preserve"> «Сравнение видов по морфологическому критерию».</w:t>
      </w:r>
    </w:p>
    <w:p w:rsidR="0021251B" w:rsidRDefault="0021251B" w:rsidP="0021251B">
      <w:pPr>
        <w:pStyle w:val="a5"/>
      </w:pPr>
      <w:r>
        <w:rPr>
          <w:rStyle w:val="a7"/>
        </w:rPr>
        <w:t>Лабораторная работа № 2.</w:t>
      </w:r>
      <w:r>
        <w:t xml:space="preserve"> «Описание приспособленности организма и её относительного характера».</w:t>
      </w:r>
    </w:p>
    <w:p w:rsidR="0021251B" w:rsidRDefault="0021251B" w:rsidP="0021251B">
      <w:pPr>
        <w:pStyle w:val="h3-first"/>
        <w:spacing w:before="170" w:after="113"/>
        <w:rPr>
          <w:rStyle w:val="aa"/>
          <w:b/>
          <w:bCs/>
        </w:rPr>
      </w:pPr>
      <w:r>
        <w:t>Тема 2. Возникновение и развитие жизни на Земле (9 ч)</w:t>
      </w:r>
    </w:p>
    <w:p w:rsidR="0021251B" w:rsidRDefault="0021251B" w:rsidP="0021251B">
      <w:pPr>
        <w:pStyle w:val="a5"/>
      </w:pPr>
      <w:r>
        <w:rPr>
          <w:spacing w:val="-2"/>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21251B" w:rsidRDefault="0021251B" w:rsidP="0021251B">
      <w:pPr>
        <w:pStyle w:val="a5"/>
      </w:pPr>
      <w: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21251B" w:rsidRDefault="0021251B" w:rsidP="0021251B">
      <w:pPr>
        <w:pStyle w:val="a5"/>
      </w:pPr>
      <w:r>
        <w:rPr>
          <w:spacing w:val="-5"/>
        </w:rPr>
        <w:t>Мезозойская эра и её периоды: триасовый, юрский, меловой.</w:t>
      </w:r>
    </w:p>
    <w:p w:rsidR="0021251B" w:rsidRDefault="0021251B" w:rsidP="0021251B">
      <w:pPr>
        <w:pStyle w:val="a5"/>
      </w:pPr>
      <w:r>
        <w:t>Кайнозойская эра и её периоды: палеогеновый, неогеновый, антропогеновый.</w:t>
      </w:r>
    </w:p>
    <w:p w:rsidR="0021251B" w:rsidRDefault="0021251B" w:rsidP="0021251B">
      <w:pPr>
        <w:pStyle w:val="a5"/>
      </w:pPr>
      <w: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1251B" w:rsidRDefault="0021251B" w:rsidP="0021251B">
      <w:pPr>
        <w:pStyle w:val="a5"/>
      </w:pPr>
      <w:r>
        <w:t>Система органического мира как отражение эволюции. Основные систематические группы организмов.</w:t>
      </w:r>
    </w:p>
    <w:p w:rsidR="0021251B" w:rsidRDefault="0021251B" w:rsidP="0021251B">
      <w:pPr>
        <w:pStyle w:val="a5"/>
      </w:pPr>
      <w: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1251B" w:rsidRDefault="0021251B" w:rsidP="0021251B">
      <w:pPr>
        <w:pStyle w:val="a5"/>
      </w:pPr>
      <w: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1251B" w:rsidRDefault="0021251B" w:rsidP="0021251B">
      <w:pPr>
        <w:pStyle w:val="a5"/>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1251B" w:rsidRDefault="0021251B" w:rsidP="0021251B">
      <w:pPr>
        <w:pStyle w:val="a5"/>
      </w:pPr>
      <w: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1251B" w:rsidRDefault="0021251B" w:rsidP="0021251B">
      <w:pPr>
        <w:pStyle w:val="a5"/>
        <w:rPr>
          <w:rStyle w:val="aa"/>
        </w:rPr>
      </w:pPr>
      <w:r>
        <w:rPr>
          <w:rStyle w:val="aa"/>
        </w:rPr>
        <w:t>Демонстрации:</w:t>
      </w:r>
    </w:p>
    <w:p w:rsidR="0021251B" w:rsidRDefault="0021251B" w:rsidP="0021251B">
      <w:pPr>
        <w:pStyle w:val="a5"/>
      </w:pPr>
      <w:r>
        <w:rPr>
          <w:rStyle w:val="a7"/>
        </w:rPr>
        <w:t>Портреты</w:t>
      </w:r>
      <w:r>
        <w:t>: Ф. Реди, Л. Пастер, А. И. Опарин, С. Миллер, Г. Юри, Ч. Дарвин.</w:t>
      </w:r>
    </w:p>
    <w:p w:rsidR="0021251B" w:rsidRDefault="0021251B" w:rsidP="0021251B">
      <w:pPr>
        <w:pStyle w:val="a5"/>
      </w:pPr>
      <w:r>
        <w:rPr>
          <w:rStyle w:val="a7"/>
        </w:rPr>
        <w:t>Таблицы и схемы</w:t>
      </w:r>
      <w:r>
        <w:t>: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w:t>
      </w:r>
      <w:r>
        <w:rPr>
          <w:spacing w:val="-2"/>
        </w:rPr>
        <w:t>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1251B" w:rsidRDefault="0021251B" w:rsidP="0021251B">
      <w:pPr>
        <w:pStyle w:val="a5"/>
      </w:pPr>
      <w:r>
        <w:rPr>
          <w:rFonts w:ascii="Times New Roman" w:hAnsi="Times New Roman" w:cs="Times New Roman"/>
          <w:i/>
          <w:iCs/>
          <w:spacing w:val="-5"/>
        </w:rPr>
        <w:lastRenderedPageBreak/>
        <w:t>Оборудование</w:t>
      </w:r>
      <w:r>
        <w:rPr>
          <w:spacing w:val="-5"/>
        </w:rPr>
        <w:t>: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21251B" w:rsidRDefault="0021251B" w:rsidP="0021251B">
      <w:pPr>
        <w:pStyle w:val="a5"/>
        <w:rPr>
          <w:rStyle w:val="aa"/>
        </w:rPr>
      </w:pPr>
      <w:r>
        <w:rPr>
          <w:rStyle w:val="aa"/>
        </w:rPr>
        <w:t>Лабораторные и практические работы:</w:t>
      </w:r>
    </w:p>
    <w:p w:rsidR="0021251B" w:rsidRDefault="0021251B" w:rsidP="0021251B">
      <w:pPr>
        <w:pStyle w:val="a5"/>
      </w:pPr>
      <w:r>
        <w:rPr>
          <w:rStyle w:val="a7"/>
        </w:rPr>
        <w:t>Практическая работа</w:t>
      </w:r>
      <w:r>
        <w:t xml:space="preserve"> </w:t>
      </w:r>
      <w:r>
        <w:rPr>
          <w:rStyle w:val="a7"/>
        </w:rPr>
        <w:t>№ 1.</w:t>
      </w:r>
      <w:r>
        <w:t xml:space="preserve"> «Изучение ископаемых остатков растений и животных в коллекциях».</w:t>
      </w:r>
    </w:p>
    <w:p w:rsidR="0021251B" w:rsidRDefault="0021251B" w:rsidP="0021251B">
      <w:pPr>
        <w:pStyle w:val="a5"/>
      </w:pPr>
      <w:r>
        <w:rPr>
          <w:rStyle w:val="a7"/>
        </w:rPr>
        <w:t xml:space="preserve">Экскурсия </w:t>
      </w:r>
      <w:r>
        <w:t xml:space="preserve">«Эволюция органического мира на Земле» </w:t>
      </w:r>
      <w:r>
        <w:br/>
        <w:t>(в естественно-научный или краеведческий музей).</w:t>
      </w:r>
    </w:p>
    <w:p w:rsidR="0021251B" w:rsidRDefault="0021251B" w:rsidP="0021251B">
      <w:pPr>
        <w:pStyle w:val="h3-first"/>
        <w:spacing w:before="170"/>
        <w:rPr>
          <w:rStyle w:val="aa"/>
          <w:b/>
          <w:bCs/>
        </w:rPr>
      </w:pPr>
      <w:r>
        <w:t>Тема 3. Организмы и окружающая среда (5 ч)</w:t>
      </w:r>
    </w:p>
    <w:p w:rsidR="0021251B" w:rsidRDefault="0021251B" w:rsidP="0021251B">
      <w:pPr>
        <w:pStyle w:val="a5"/>
      </w:pPr>
      <w:r>
        <w:t>Экология как наука. Задачи и разделы экологии. Методы экологических исследований. Экологическое мировоззрение современного человека.</w:t>
      </w:r>
    </w:p>
    <w:p w:rsidR="0021251B" w:rsidRDefault="0021251B" w:rsidP="0021251B">
      <w:pPr>
        <w:pStyle w:val="a5"/>
      </w:pPr>
      <w:r>
        <w:t>Среды обитания организмов: водная, наземно-воздушная, почвенная, внутриорганизменная.</w:t>
      </w:r>
    </w:p>
    <w:p w:rsidR="0021251B" w:rsidRDefault="0021251B" w:rsidP="0021251B">
      <w:pPr>
        <w:pStyle w:val="a5"/>
      </w:pPr>
      <w: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21251B" w:rsidRDefault="0021251B" w:rsidP="0021251B">
      <w:pPr>
        <w:pStyle w:val="a5"/>
      </w:pPr>
      <w: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1251B" w:rsidRDefault="0021251B" w:rsidP="0021251B">
      <w:pPr>
        <w:pStyle w:val="a5"/>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21251B" w:rsidRDefault="0021251B" w:rsidP="0021251B">
      <w:pPr>
        <w:pStyle w:val="a5"/>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21251B" w:rsidRDefault="0021251B" w:rsidP="0021251B">
      <w:pPr>
        <w:pStyle w:val="a5"/>
        <w:rPr>
          <w:rStyle w:val="aa"/>
        </w:rPr>
      </w:pPr>
      <w:r>
        <w:rPr>
          <w:rStyle w:val="aa"/>
        </w:rPr>
        <w:t xml:space="preserve">Демонстрации: </w:t>
      </w:r>
    </w:p>
    <w:p w:rsidR="0021251B" w:rsidRDefault="0021251B" w:rsidP="0021251B">
      <w:pPr>
        <w:pStyle w:val="a5"/>
        <w:rPr>
          <w:rStyle w:val="aa"/>
        </w:rPr>
      </w:pPr>
      <w:r>
        <w:rPr>
          <w:rFonts w:ascii="Times New Roman" w:hAnsi="Times New Roman" w:cs="Times New Roman"/>
          <w:i/>
          <w:iCs/>
        </w:rPr>
        <w:t>Портреты</w:t>
      </w:r>
      <w:r>
        <w:t>:</w:t>
      </w:r>
      <w:r>
        <w:rPr>
          <w:rFonts w:ascii="Times New Roman" w:hAnsi="Times New Roman" w:cs="Times New Roman"/>
          <w:i/>
          <w:iCs/>
        </w:rPr>
        <w:t xml:space="preserve"> </w:t>
      </w:r>
      <w:r>
        <w:t>А.  Гумбольдт, К.  Ф.  Рулье, Э.  Геккель.</w:t>
      </w:r>
    </w:p>
    <w:p w:rsidR="0021251B" w:rsidRDefault="0021251B" w:rsidP="0021251B">
      <w:pPr>
        <w:pStyle w:val="a5"/>
      </w:pPr>
      <w:r>
        <w:rPr>
          <w:rStyle w:val="a7"/>
        </w:rPr>
        <w:t>Таблицы и схемы</w:t>
      </w:r>
      <w:r>
        <w:t>: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1251B" w:rsidRDefault="0021251B" w:rsidP="0021251B">
      <w:pPr>
        <w:pStyle w:val="a5"/>
        <w:rPr>
          <w:rStyle w:val="aa"/>
        </w:rPr>
      </w:pPr>
      <w:r>
        <w:rPr>
          <w:rStyle w:val="aa"/>
        </w:rPr>
        <w:t>Лабораторные и практические работы:</w:t>
      </w:r>
    </w:p>
    <w:p w:rsidR="0021251B" w:rsidRDefault="0021251B" w:rsidP="0021251B">
      <w:pPr>
        <w:pStyle w:val="a5"/>
      </w:pPr>
      <w:r>
        <w:rPr>
          <w:rStyle w:val="a7"/>
        </w:rPr>
        <w:t>Лабораторная работа № 3.</w:t>
      </w:r>
      <w:r>
        <w:t xml:space="preserve"> «Морфологические особенности растений из разных мест обитания».</w:t>
      </w:r>
    </w:p>
    <w:p w:rsidR="0021251B" w:rsidRDefault="0021251B" w:rsidP="0021251B">
      <w:pPr>
        <w:pStyle w:val="a5"/>
      </w:pPr>
      <w:r>
        <w:rPr>
          <w:rStyle w:val="a7"/>
        </w:rPr>
        <w:t>Лабораторная работа № 4.</w:t>
      </w:r>
      <w:r>
        <w:t xml:space="preserve"> «Влияние света на рост и развитие черенков колеуса».</w:t>
      </w:r>
    </w:p>
    <w:p w:rsidR="0021251B" w:rsidRDefault="0021251B" w:rsidP="0021251B">
      <w:pPr>
        <w:pStyle w:val="a5"/>
      </w:pPr>
      <w:r>
        <w:rPr>
          <w:rStyle w:val="a7"/>
        </w:rPr>
        <w:t>Практическая работа № 2.</w:t>
      </w:r>
      <w:r>
        <w:t xml:space="preserve"> «Подсчёт плотности популяций разных видов растений».</w:t>
      </w:r>
    </w:p>
    <w:p w:rsidR="0021251B" w:rsidRDefault="0021251B" w:rsidP="0021251B">
      <w:pPr>
        <w:pStyle w:val="h3-first"/>
        <w:spacing w:before="170"/>
        <w:rPr>
          <w:rStyle w:val="aa"/>
          <w:b/>
          <w:bCs/>
        </w:rPr>
      </w:pPr>
      <w:r>
        <w:t>Тема 4. Сообщества и экологические системы (9 ч)</w:t>
      </w:r>
    </w:p>
    <w:p w:rsidR="0021251B" w:rsidRDefault="0021251B" w:rsidP="0021251B">
      <w:pPr>
        <w:pStyle w:val="a5"/>
      </w:pPr>
      <w:r>
        <w:t>Сообщество организмов — биоценоз. Структуры биоценоза: видовая, пространственная, трофическая (пищевая). Виды-доминанты. Связи в биоценозе.</w:t>
      </w:r>
    </w:p>
    <w:p w:rsidR="0021251B" w:rsidRDefault="0021251B" w:rsidP="0021251B">
      <w:pPr>
        <w:pStyle w:val="a5"/>
      </w:pPr>
      <w: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21251B" w:rsidRDefault="0021251B" w:rsidP="0021251B">
      <w:pPr>
        <w:pStyle w:val="a5"/>
      </w:pPr>
      <w:r>
        <w:t>Природные экосистемы. Экосистемы озёр и рек. Экосистема хвойного или широколиственного леса.</w:t>
      </w:r>
    </w:p>
    <w:p w:rsidR="0021251B" w:rsidRDefault="0021251B" w:rsidP="0021251B">
      <w:pPr>
        <w:pStyle w:val="a5"/>
      </w:pPr>
      <w:r>
        <w:t>Антропогенные экосистемы. Агроэкосистемы. Урбоэкосистемы. Биологическое и хозяйственное значение агроэкосистем и урбоэкосистем.</w:t>
      </w:r>
    </w:p>
    <w:p w:rsidR="0021251B" w:rsidRDefault="0021251B" w:rsidP="0021251B">
      <w:pPr>
        <w:pStyle w:val="a5"/>
      </w:pPr>
      <w:r>
        <w:t>Биоразнообразие как фактор устойчивости экосистем. Сохранение биологического разнообразия на Земле.</w:t>
      </w:r>
    </w:p>
    <w:p w:rsidR="0021251B" w:rsidRDefault="0021251B" w:rsidP="0021251B">
      <w:pPr>
        <w:pStyle w:val="a5"/>
      </w:pPr>
      <w: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1251B" w:rsidRDefault="0021251B" w:rsidP="0021251B">
      <w:pPr>
        <w:pStyle w:val="a5"/>
      </w:pPr>
      <w:r>
        <w:t>Круговороты веществ и биогеохимические циклы элементов (углерода, азота). Зональность биосферы. Основные биомы суши.</w:t>
      </w:r>
    </w:p>
    <w:p w:rsidR="0021251B" w:rsidRDefault="0021251B" w:rsidP="0021251B">
      <w:pPr>
        <w:pStyle w:val="a5"/>
      </w:pPr>
      <w:r>
        <w:t>Человечество в биосфере Земли. Антропогенные изменения в биосфере. Глобальные экологические проблемы.</w:t>
      </w:r>
    </w:p>
    <w:p w:rsidR="0021251B" w:rsidRDefault="0021251B" w:rsidP="0021251B">
      <w:pPr>
        <w:pStyle w:val="a5"/>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1251B" w:rsidRDefault="0021251B" w:rsidP="0021251B">
      <w:pPr>
        <w:pStyle w:val="a5"/>
        <w:rPr>
          <w:rStyle w:val="aa"/>
        </w:rPr>
      </w:pPr>
      <w:r>
        <w:rPr>
          <w:rStyle w:val="aa"/>
        </w:rPr>
        <w:t>Демонстрации:</w:t>
      </w:r>
    </w:p>
    <w:p w:rsidR="0021251B" w:rsidRDefault="0021251B" w:rsidP="0021251B">
      <w:pPr>
        <w:pStyle w:val="a5"/>
        <w:rPr>
          <w:spacing w:val="-6"/>
        </w:rPr>
      </w:pPr>
      <w:r>
        <w:rPr>
          <w:rStyle w:val="a7"/>
          <w:spacing w:val="-6"/>
        </w:rPr>
        <w:t>Портреты</w:t>
      </w:r>
      <w:r>
        <w:rPr>
          <w:spacing w:val="-6"/>
        </w:rPr>
        <w:t>: А. Дж. Тенсли, В. Н. Сукачёв, В. И. Вернадский.</w:t>
      </w:r>
    </w:p>
    <w:p w:rsidR="0021251B" w:rsidRDefault="0021251B" w:rsidP="0021251B">
      <w:pPr>
        <w:pStyle w:val="a5"/>
      </w:pPr>
      <w:r>
        <w:rPr>
          <w:rStyle w:val="a7"/>
          <w:spacing w:val="-2"/>
        </w:rPr>
        <w:t>Таблицы и схемы</w:t>
      </w:r>
      <w:r>
        <w:rPr>
          <w:spacing w:val="-2"/>
        </w:rPr>
        <w:t>: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21251B" w:rsidRDefault="0021251B" w:rsidP="0021251B">
      <w:pPr>
        <w:pStyle w:val="a5"/>
      </w:pPr>
      <w:r>
        <w:rPr>
          <w:rFonts w:ascii="Times New Roman" w:hAnsi="Times New Roman" w:cs="Times New Roman"/>
          <w:i/>
          <w:iCs/>
        </w:rPr>
        <w:t>Оборудование</w:t>
      </w:r>
      <w:r>
        <w:t>:</w:t>
      </w:r>
      <w:r>
        <w:rPr>
          <w:rFonts w:ascii="Times New Roman" w:hAnsi="Times New Roman" w:cs="Times New Roman"/>
          <w:i/>
          <w:iCs/>
        </w:rPr>
        <w:t xml:space="preserve"> </w:t>
      </w:r>
      <w:r>
        <w:t xml:space="preserve">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РФ, изображения охраняемых видов </w:t>
      </w:r>
      <w:r>
        <w:lastRenderedPageBreak/>
        <w:t>растений и животных.</w:t>
      </w:r>
    </w:p>
    <w:p w:rsidR="00F01E6A" w:rsidRPr="00D10239" w:rsidRDefault="00F01E6A" w:rsidP="0021251B">
      <w:pPr>
        <w:tabs>
          <w:tab w:val="left" w:pos="180"/>
        </w:tabs>
        <w:autoSpaceDE w:val="0"/>
        <w:autoSpaceDN w:val="0"/>
        <w:spacing w:before="346" w:after="0" w:line="281" w:lineRule="auto"/>
        <w:ind w:right="288"/>
        <w:rPr>
          <w:lang w:val="ru-RU"/>
        </w:rPr>
        <w:sectPr w:rsidR="00F01E6A" w:rsidRPr="00D10239">
          <w:pgSz w:w="11900" w:h="16840"/>
          <w:pgMar w:top="298" w:right="1366" w:bottom="1440" w:left="666" w:header="720" w:footer="720" w:gutter="0"/>
          <w:cols w:space="720" w:equalWidth="0">
            <w:col w:w="9868" w:space="0"/>
          </w:cols>
          <w:docGrid w:linePitch="360"/>
        </w:sectPr>
      </w:pPr>
    </w:p>
    <w:p w:rsidR="00F01E6A" w:rsidRPr="00D10239" w:rsidRDefault="00F01E6A" w:rsidP="00F01E6A">
      <w:pPr>
        <w:autoSpaceDE w:val="0"/>
        <w:autoSpaceDN w:val="0"/>
        <w:spacing w:after="78" w:line="220" w:lineRule="exact"/>
        <w:rPr>
          <w:lang w:val="ru-RU"/>
        </w:rPr>
      </w:pPr>
    </w:p>
    <w:p w:rsidR="00F01E6A" w:rsidRPr="00D10239" w:rsidRDefault="00F01E6A" w:rsidP="00F01E6A">
      <w:pPr>
        <w:autoSpaceDE w:val="0"/>
        <w:autoSpaceDN w:val="0"/>
        <w:spacing w:after="0" w:line="230" w:lineRule="auto"/>
        <w:rPr>
          <w:lang w:val="ru-RU"/>
        </w:rPr>
      </w:pPr>
      <w:r w:rsidRPr="00D10239">
        <w:rPr>
          <w:rFonts w:ascii="Times New Roman" w:eastAsia="Times New Roman" w:hAnsi="Times New Roman"/>
          <w:b/>
          <w:color w:val="000000"/>
          <w:sz w:val="24"/>
          <w:lang w:val="ru-RU"/>
        </w:rPr>
        <w:t>ПЛАНИРУЕМЫЕ ОБРАЗОВАТЕЛЬНЫЕ РЕЗУЛЬТАТЫ</w:t>
      </w:r>
    </w:p>
    <w:p w:rsidR="00F01E6A" w:rsidRPr="00D10239" w:rsidRDefault="00F01E6A" w:rsidP="00F01E6A">
      <w:pPr>
        <w:autoSpaceDE w:val="0"/>
        <w:autoSpaceDN w:val="0"/>
        <w:spacing w:before="346" w:after="0" w:line="271" w:lineRule="auto"/>
        <w:ind w:right="144" w:firstLine="180"/>
        <w:rPr>
          <w:lang w:val="ru-RU"/>
        </w:rPr>
      </w:pPr>
      <w:r w:rsidRPr="00D10239">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F01E6A" w:rsidRPr="00D10239" w:rsidRDefault="00F01E6A" w:rsidP="00F01E6A">
      <w:pPr>
        <w:autoSpaceDE w:val="0"/>
        <w:autoSpaceDN w:val="0"/>
        <w:spacing w:before="262" w:after="0" w:line="230" w:lineRule="auto"/>
        <w:rPr>
          <w:lang w:val="ru-RU"/>
        </w:rPr>
      </w:pPr>
      <w:r w:rsidRPr="00D10239">
        <w:rPr>
          <w:rFonts w:ascii="Times New Roman" w:eastAsia="Times New Roman" w:hAnsi="Times New Roman"/>
          <w:b/>
          <w:color w:val="000000"/>
          <w:sz w:val="24"/>
          <w:lang w:val="ru-RU"/>
        </w:rPr>
        <w:t>ЛИЧНОСТНЫЕ РЕЗУЛЬТАТЫ</w:t>
      </w:r>
    </w:p>
    <w:p w:rsidR="0021251B" w:rsidRDefault="0021251B" w:rsidP="0021251B">
      <w:pPr>
        <w:pStyle w:val="a5"/>
      </w:pPr>
      <w:r>
        <w:t xml:space="preserve">В структуре личностных результатов освоения предмета «Биология» выделены следующие составляющие: </w:t>
      </w:r>
      <w:r>
        <w:rPr>
          <w:rStyle w:val="a7"/>
        </w:rPr>
        <w:t>осознание</w:t>
      </w:r>
      <w:r>
        <w:t xml:space="preserve"> обучающимися российской гражданской идентичности — </w:t>
      </w:r>
      <w:r>
        <w:br/>
        <w:t xml:space="preserve">готовности к саморазвитию, самостоятельности и само­определению; </w:t>
      </w:r>
      <w:r>
        <w:rPr>
          <w:rStyle w:val="a7"/>
        </w:rPr>
        <w:t>наличие мотивации</w:t>
      </w:r>
      <w:r>
        <w:t xml:space="preserve"> к обучению биологии; </w:t>
      </w:r>
      <w:r>
        <w:br/>
      </w:r>
      <w:r>
        <w:rPr>
          <w:rStyle w:val="a7"/>
        </w:rPr>
        <w:t>целенаправленное развитие</w:t>
      </w:r>
      <w:r>
        <w:t xml:space="preserve"> внутренних убеждений личности на основе ключевых ценностей и исторических традиций развития биологического знания; </w:t>
      </w:r>
      <w:r>
        <w:rPr>
          <w:rStyle w:val="a7"/>
        </w:rPr>
        <w:t>готовность и способность</w:t>
      </w:r>
      <w:r>
        <w:t xml:space="preserve"> обучающихся руководствоваться в своей деятельности ценностно-смысловыми установками, присущими системе биологического образования; </w:t>
      </w:r>
      <w:r>
        <w:rPr>
          <w:rStyle w:val="a7"/>
        </w:rPr>
        <w:t xml:space="preserve">наличие </w:t>
      </w:r>
      <w:r>
        <w:t>экологического</w:t>
      </w:r>
      <w:r>
        <w:rPr>
          <w:rStyle w:val="a7"/>
        </w:rPr>
        <w:t xml:space="preserve"> правосознания</w:t>
      </w:r>
      <w:r>
        <w:t xml:space="preserve">, </w:t>
      </w:r>
      <w:r>
        <w:rPr>
          <w:rStyle w:val="a7"/>
        </w:rPr>
        <w:t>способности</w:t>
      </w:r>
      <w:r>
        <w:t xml:space="preserve"> ставить цели и строить жизненные планы.</w:t>
      </w:r>
    </w:p>
    <w:p w:rsidR="0021251B" w:rsidRDefault="0021251B" w:rsidP="0021251B">
      <w:pPr>
        <w:pStyle w:val="a5"/>
      </w:pPr>
      <w: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1251B" w:rsidRDefault="0021251B" w:rsidP="0021251B">
      <w:pPr>
        <w:pStyle w:val="a5"/>
      </w:pPr>
      <w:r>
        <w:rPr>
          <w:spacing w:val="-3"/>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1251B" w:rsidRDefault="0021251B" w:rsidP="0021251B">
      <w:pPr>
        <w:pStyle w:val="a5"/>
        <w:spacing w:before="113" w:after="28"/>
        <w:ind w:firstLine="0"/>
      </w:pPr>
      <w:r>
        <w:rPr>
          <w:rStyle w:val="a7"/>
          <w:rFonts w:ascii="Times New Roman" w:hAnsi="Times New Roman" w:cs="Times New Roman"/>
          <w:b/>
          <w:bCs/>
        </w:rPr>
        <w:t>1. Гражданского воспитания</w:t>
      </w:r>
      <w:r>
        <w:rPr>
          <w:rFonts w:ascii="Times New Roman" w:hAnsi="Times New Roman" w:cs="Times New Roman"/>
          <w:b/>
          <w:bCs/>
        </w:rPr>
        <w:t>:</w:t>
      </w:r>
    </w:p>
    <w:p w:rsidR="0021251B" w:rsidRDefault="0021251B" w:rsidP="0021251B">
      <w:pPr>
        <w:pStyle w:val="a8"/>
      </w:pPr>
      <w:r>
        <w:t>сформированность гражданской позиции обучающегося как активного и ответственного члена российского общества;</w:t>
      </w:r>
    </w:p>
    <w:p w:rsidR="0021251B" w:rsidRDefault="0021251B" w:rsidP="0021251B">
      <w:pPr>
        <w:pStyle w:val="a8"/>
      </w:pPr>
      <w:r>
        <w:t>осознание своих конституционных прав и обязанностей, уважение закона и правопорядка;</w:t>
      </w:r>
    </w:p>
    <w:p w:rsidR="0021251B" w:rsidRDefault="0021251B" w:rsidP="0021251B">
      <w:pPr>
        <w:pStyle w:val="a8"/>
      </w:pPr>
      <w: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1251B" w:rsidRDefault="0021251B" w:rsidP="0021251B">
      <w:pPr>
        <w:pStyle w:val="a8"/>
      </w:pPr>
      <w:r>
        <w:t>способность определять собственную позицию по отношению к явлениям современной жизни и объяснять её;</w:t>
      </w:r>
    </w:p>
    <w:p w:rsidR="0021251B" w:rsidRDefault="0021251B" w:rsidP="0021251B">
      <w:pPr>
        <w:pStyle w:val="a8"/>
      </w:pPr>
      <w:r>
        <w:rPr>
          <w:spacing w:val="-1"/>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1251B" w:rsidRDefault="0021251B" w:rsidP="0021251B">
      <w:pPr>
        <w:pStyle w:val="a8"/>
      </w:pPr>
      <w: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21251B" w:rsidRDefault="0021251B" w:rsidP="0021251B">
      <w:pPr>
        <w:pStyle w:val="a8"/>
      </w:pPr>
      <w:r>
        <w:t>готовность к гуманитарной и волонтёрской деятельности.</w:t>
      </w:r>
    </w:p>
    <w:p w:rsidR="0021251B" w:rsidRDefault="0021251B" w:rsidP="0021251B">
      <w:pPr>
        <w:pStyle w:val="a5"/>
        <w:spacing w:before="113" w:after="28"/>
        <w:ind w:firstLine="0"/>
      </w:pPr>
      <w:r>
        <w:rPr>
          <w:rStyle w:val="a7"/>
          <w:rFonts w:ascii="Times New Roman" w:hAnsi="Times New Roman" w:cs="Times New Roman"/>
          <w:b/>
          <w:bCs/>
        </w:rPr>
        <w:t>2. Патриотического воспитания</w:t>
      </w:r>
      <w:r>
        <w:rPr>
          <w:rFonts w:ascii="Times New Roman" w:hAnsi="Times New Roman" w:cs="Times New Roman"/>
          <w:b/>
          <w:bCs/>
        </w:rPr>
        <w:t>:</w:t>
      </w:r>
    </w:p>
    <w:p w:rsidR="0021251B" w:rsidRDefault="0021251B" w:rsidP="0021251B">
      <w:pPr>
        <w:pStyle w:val="a8"/>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1251B" w:rsidRDefault="0021251B" w:rsidP="0021251B">
      <w:pPr>
        <w:pStyle w:val="a8"/>
      </w:pPr>
      <w:r>
        <w:t>ценностное отношение к природному наследию и памятникам природы; достижениям России в науке, искусстве, спорте, технологиях, труде;</w:t>
      </w:r>
    </w:p>
    <w:p w:rsidR="0021251B" w:rsidRDefault="0021251B" w:rsidP="0021251B">
      <w:pPr>
        <w:pStyle w:val="a8"/>
      </w:pPr>
      <w: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21251B" w:rsidRDefault="0021251B" w:rsidP="0021251B">
      <w:pPr>
        <w:pStyle w:val="a8"/>
      </w:pPr>
      <w:r>
        <w:t>идейная убеждённость, готовность к служению Отечеству и его защите, ответственность за его судьбу.</w:t>
      </w:r>
    </w:p>
    <w:p w:rsidR="0021251B" w:rsidRDefault="0021251B" w:rsidP="0021251B">
      <w:pPr>
        <w:pStyle w:val="a5"/>
        <w:spacing w:before="57" w:after="28"/>
        <w:ind w:firstLine="0"/>
      </w:pPr>
      <w:r>
        <w:rPr>
          <w:rStyle w:val="a7"/>
          <w:rFonts w:ascii="Times New Roman" w:hAnsi="Times New Roman" w:cs="Times New Roman"/>
          <w:b/>
          <w:bCs/>
        </w:rPr>
        <w:t>3. Духовно-нравственного воспитания</w:t>
      </w:r>
      <w:r>
        <w:rPr>
          <w:rFonts w:ascii="Times New Roman" w:hAnsi="Times New Roman" w:cs="Times New Roman"/>
          <w:b/>
          <w:bCs/>
        </w:rPr>
        <w:t>:</w:t>
      </w:r>
    </w:p>
    <w:p w:rsidR="0021251B" w:rsidRDefault="0021251B" w:rsidP="0021251B">
      <w:pPr>
        <w:pStyle w:val="a8"/>
      </w:pPr>
      <w:r>
        <w:t>осознание духовных ценностей российского народа;</w:t>
      </w:r>
    </w:p>
    <w:p w:rsidR="0021251B" w:rsidRDefault="0021251B" w:rsidP="0021251B">
      <w:pPr>
        <w:pStyle w:val="a8"/>
      </w:pPr>
      <w:r>
        <w:t>сформированность нравственного сознания, этического поведения;</w:t>
      </w:r>
    </w:p>
    <w:p w:rsidR="0021251B" w:rsidRDefault="0021251B" w:rsidP="0021251B">
      <w:pPr>
        <w:pStyle w:val="a8"/>
      </w:pPr>
      <w:r>
        <w:t>способность оценивать ситуацию и принимать осознанные решения, ориентируясь на морально-нравственные нормы и ценности;</w:t>
      </w:r>
    </w:p>
    <w:p w:rsidR="0021251B" w:rsidRDefault="0021251B" w:rsidP="0021251B">
      <w:pPr>
        <w:pStyle w:val="a8"/>
      </w:pPr>
      <w:r>
        <w:t>осознание личного вклада в построение устойчивого будущего;</w:t>
      </w:r>
    </w:p>
    <w:p w:rsidR="0021251B" w:rsidRDefault="0021251B" w:rsidP="0021251B">
      <w:pPr>
        <w:pStyle w:val="a8"/>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1251B" w:rsidRDefault="0021251B" w:rsidP="0021251B">
      <w:pPr>
        <w:pStyle w:val="a5"/>
        <w:spacing w:before="57" w:after="28"/>
        <w:ind w:firstLine="0"/>
      </w:pPr>
      <w:r>
        <w:rPr>
          <w:rStyle w:val="a7"/>
          <w:rFonts w:ascii="Times New Roman" w:hAnsi="Times New Roman" w:cs="Times New Roman"/>
          <w:b/>
          <w:bCs/>
        </w:rPr>
        <w:t>4. Эстетического воспитания</w:t>
      </w:r>
      <w:r>
        <w:rPr>
          <w:rFonts w:ascii="Times New Roman" w:hAnsi="Times New Roman" w:cs="Times New Roman"/>
          <w:b/>
          <w:bCs/>
        </w:rPr>
        <w:t>:</w:t>
      </w:r>
    </w:p>
    <w:p w:rsidR="0021251B" w:rsidRDefault="0021251B" w:rsidP="0021251B">
      <w:pPr>
        <w:pStyle w:val="a8"/>
      </w:pPr>
      <w:r>
        <w:t>эстетическое отношение к миру, включая эстетику быта, научного и технического творчества, спорта, труда, общественных отношений;</w:t>
      </w:r>
    </w:p>
    <w:p w:rsidR="0021251B" w:rsidRDefault="0021251B" w:rsidP="0021251B">
      <w:pPr>
        <w:pStyle w:val="a8"/>
      </w:pPr>
      <w:r>
        <w:t>понимание эмоционального воздействия живой природы и её ценности;</w:t>
      </w:r>
    </w:p>
    <w:p w:rsidR="0021251B" w:rsidRDefault="0021251B" w:rsidP="0021251B">
      <w:pPr>
        <w:pStyle w:val="a8"/>
      </w:pPr>
      <w:r>
        <w:t>готовность к самовыражению в разных видах искусства, стремление проявлять качества творческой личности.</w:t>
      </w:r>
    </w:p>
    <w:p w:rsidR="0021251B" w:rsidRDefault="0021251B" w:rsidP="0021251B">
      <w:pPr>
        <w:pStyle w:val="a5"/>
        <w:spacing w:before="57" w:after="28"/>
        <w:ind w:firstLine="0"/>
      </w:pPr>
      <w:r>
        <w:rPr>
          <w:rStyle w:val="a7"/>
          <w:rFonts w:ascii="Times New Roman" w:hAnsi="Times New Roman" w:cs="Times New Roman"/>
          <w:b/>
          <w:bCs/>
        </w:rPr>
        <w:lastRenderedPageBreak/>
        <w:t>5. Физического воспитания</w:t>
      </w:r>
      <w:r>
        <w:rPr>
          <w:rFonts w:ascii="Times New Roman" w:hAnsi="Times New Roman" w:cs="Times New Roman"/>
          <w:b/>
          <w:bCs/>
        </w:rPr>
        <w:t>:</w:t>
      </w:r>
    </w:p>
    <w:p w:rsidR="0021251B" w:rsidRDefault="0021251B" w:rsidP="0021251B">
      <w:pPr>
        <w:pStyle w:val="a8"/>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1251B" w:rsidRDefault="0021251B" w:rsidP="0021251B">
      <w:pPr>
        <w:pStyle w:val="a8"/>
      </w:pPr>
      <w:r>
        <w:t>понимание ценности правил индивидуального и коллективного безопасного поведения в ситуациях, угрожающих здоровью и жизни людей;</w:t>
      </w:r>
    </w:p>
    <w:p w:rsidR="0021251B" w:rsidRDefault="0021251B" w:rsidP="0021251B">
      <w:pPr>
        <w:pStyle w:val="a8"/>
      </w:pPr>
      <w:r>
        <w:t>осознание последствий и неприятие вредных привычек (употребления алкоголя, наркотиков, курения).</w:t>
      </w:r>
    </w:p>
    <w:p w:rsidR="0021251B" w:rsidRDefault="0021251B" w:rsidP="0021251B">
      <w:pPr>
        <w:pStyle w:val="a5"/>
        <w:spacing w:before="57" w:after="28"/>
        <w:ind w:firstLine="0"/>
      </w:pPr>
      <w:r>
        <w:rPr>
          <w:rStyle w:val="a7"/>
          <w:rFonts w:ascii="Times New Roman" w:hAnsi="Times New Roman" w:cs="Times New Roman"/>
          <w:b/>
          <w:bCs/>
        </w:rPr>
        <w:t>6. Трудового воспитания</w:t>
      </w:r>
      <w:r>
        <w:rPr>
          <w:rFonts w:ascii="Times New Roman" w:hAnsi="Times New Roman" w:cs="Times New Roman"/>
          <w:b/>
          <w:bCs/>
        </w:rPr>
        <w:t>:</w:t>
      </w:r>
    </w:p>
    <w:p w:rsidR="0021251B" w:rsidRDefault="0021251B" w:rsidP="0021251B">
      <w:pPr>
        <w:pStyle w:val="a8"/>
      </w:pPr>
      <w:r>
        <w:t>готовность к труду, осознание ценности мастерства, трудолюбие;</w:t>
      </w:r>
    </w:p>
    <w:p w:rsidR="0021251B" w:rsidRDefault="0021251B" w:rsidP="0021251B">
      <w:pPr>
        <w:pStyle w:val="a8"/>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1251B" w:rsidRDefault="0021251B" w:rsidP="0021251B">
      <w:pPr>
        <w:pStyle w:val="a8"/>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1251B" w:rsidRDefault="0021251B" w:rsidP="0021251B">
      <w:pPr>
        <w:pStyle w:val="a8"/>
      </w:pPr>
      <w:r>
        <w:t>готовность и способность к образованию и самообразованию на протяжении всей жизни.</w:t>
      </w:r>
    </w:p>
    <w:p w:rsidR="0021251B" w:rsidRDefault="0021251B" w:rsidP="0021251B">
      <w:pPr>
        <w:pStyle w:val="a5"/>
        <w:spacing w:before="57" w:after="28"/>
        <w:ind w:firstLine="0"/>
      </w:pPr>
      <w:r>
        <w:rPr>
          <w:rStyle w:val="a7"/>
          <w:rFonts w:ascii="Times New Roman" w:hAnsi="Times New Roman" w:cs="Times New Roman"/>
          <w:b/>
          <w:bCs/>
        </w:rPr>
        <w:t>7. Экологического воспитания</w:t>
      </w:r>
      <w:r>
        <w:rPr>
          <w:rFonts w:ascii="Times New Roman" w:hAnsi="Times New Roman" w:cs="Times New Roman"/>
          <w:b/>
          <w:bCs/>
        </w:rPr>
        <w:t>:</w:t>
      </w:r>
    </w:p>
    <w:p w:rsidR="0021251B" w:rsidRDefault="0021251B" w:rsidP="0021251B">
      <w:pPr>
        <w:pStyle w:val="a8"/>
      </w:pPr>
      <w:r>
        <w:t>экологически целесообразное отношение к природе как источнику жизни на Земле, основе её существования;</w:t>
      </w:r>
    </w:p>
    <w:p w:rsidR="0021251B" w:rsidRDefault="0021251B" w:rsidP="0021251B">
      <w:pPr>
        <w:pStyle w:val="a8"/>
      </w:pPr>
      <w: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1251B" w:rsidRDefault="0021251B" w:rsidP="0021251B">
      <w:pPr>
        <w:pStyle w:val="a8"/>
      </w:pPr>
      <w:r>
        <w:t>осознание глобального характера экологических проблем и путей их решения;</w:t>
      </w:r>
    </w:p>
    <w:p w:rsidR="0021251B" w:rsidRDefault="0021251B" w:rsidP="0021251B">
      <w:pPr>
        <w:pStyle w:val="a8"/>
      </w:pPr>
      <w: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1251B" w:rsidRDefault="0021251B" w:rsidP="0021251B">
      <w:pPr>
        <w:pStyle w:val="a8"/>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1251B" w:rsidRDefault="0021251B" w:rsidP="0021251B">
      <w:pPr>
        <w:pStyle w:val="a8"/>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1251B" w:rsidRDefault="0021251B" w:rsidP="0021251B">
      <w:pPr>
        <w:pStyle w:val="a5"/>
        <w:spacing w:before="57" w:after="28"/>
        <w:ind w:firstLine="0"/>
      </w:pPr>
      <w:r>
        <w:rPr>
          <w:rStyle w:val="a7"/>
          <w:rFonts w:ascii="Times New Roman" w:hAnsi="Times New Roman" w:cs="Times New Roman"/>
          <w:b/>
          <w:bCs/>
        </w:rPr>
        <w:t>8. Ценности научного познания</w:t>
      </w:r>
      <w:r>
        <w:rPr>
          <w:rFonts w:ascii="Times New Roman" w:hAnsi="Times New Roman" w:cs="Times New Roman"/>
          <w:b/>
          <w:bCs/>
        </w:rPr>
        <w:t>:</w:t>
      </w:r>
    </w:p>
    <w:p w:rsidR="0021251B" w:rsidRDefault="0021251B" w:rsidP="0021251B">
      <w:pPr>
        <w:pStyle w:val="a8"/>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1251B" w:rsidRDefault="0021251B" w:rsidP="0021251B">
      <w:pPr>
        <w:pStyle w:val="a8"/>
      </w:pPr>
      <w:r>
        <w:t>совершенствование языковой и читательской культуры как средства взаимодействия между людьми и познания мира;</w:t>
      </w:r>
    </w:p>
    <w:p w:rsidR="0021251B" w:rsidRDefault="0021251B" w:rsidP="0021251B">
      <w:pPr>
        <w:pStyle w:val="a8"/>
      </w:pPr>
      <w: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1251B" w:rsidRDefault="0021251B" w:rsidP="0021251B">
      <w:pPr>
        <w:pStyle w:val="a8"/>
      </w:pPr>
      <w: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1251B" w:rsidRDefault="0021251B" w:rsidP="0021251B">
      <w:pPr>
        <w:pStyle w:val="a8"/>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1251B" w:rsidRDefault="0021251B" w:rsidP="0021251B">
      <w:pPr>
        <w:pStyle w:val="a8"/>
      </w:pPr>
      <w:r>
        <w:rPr>
          <w:spacing w:val="-3"/>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1251B" w:rsidRDefault="0021251B" w:rsidP="0021251B">
      <w:pPr>
        <w:pStyle w:val="a8"/>
      </w:pPr>
      <w:r>
        <w:t>способность самостоятельно использовать биологические знания для решения проблем в реальных жизненных ситуациях;</w:t>
      </w:r>
    </w:p>
    <w:p w:rsidR="0021251B" w:rsidRDefault="0021251B" w:rsidP="0021251B">
      <w:pPr>
        <w:pStyle w:val="a8"/>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21251B" w:rsidRDefault="0021251B" w:rsidP="0021251B">
      <w:pPr>
        <w:pStyle w:val="a8"/>
      </w:pPr>
      <w:r>
        <w:rPr>
          <w:spacing w:val="-1"/>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1251B" w:rsidRDefault="0021251B" w:rsidP="0021251B">
      <w:pPr>
        <w:pStyle w:val="a5"/>
      </w:pPr>
      <w: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Pr>
          <w:rStyle w:val="a7"/>
        </w:rPr>
        <w:t>эмоциональный интеллект</w:t>
      </w:r>
      <w:r>
        <w:t>, предполагающий сформированность:</w:t>
      </w:r>
    </w:p>
    <w:p w:rsidR="0021251B" w:rsidRDefault="0021251B" w:rsidP="0021251B">
      <w:pPr>
        <w:pStyle w:val="a8"/>
        <w:rPr>
          <w:rStyle w:val="a7"/>
          <w:i w:val="0"/>
          <w:iCs w:val="0"/>
        </w:rPr>
      </w:pPr>
      <w:r>
        <w:rPr>
          <w:rStyle w:val="a7"/>
        </w:rPr>
        <w:t>самосознания, включающего способность понимать своё эмоциональное состояние, видеть направления разви-</w:t>
      </w:r>
      <w:r>
        <w:rPr>
          <w:rStyle w:val="a7"/>
        </w:rPr>
        <w:br/>
        <w:t xml:space="preserve">тия собственной эмоциональной сферы, быть уверенным </w:t>
      </w:r>
      <w:r>
        <w:rPr>
          <w:rStyle w:val="a7"/>
        </w:rPr>
        <w:br/>
        <w:t xml:space="preserve">в себе; </w:t>
      </w:r>
    </w:p>
    <w:p w:rsidR="0021251B" w:rsidRDefault="0021251B" w:rsidP="0021251B">
      <w:pPr>
        <w:pStyle w:val="a8"/>
        <w:rPr>
          <w:rStyle w:val="a7"/>
          <w:i w:val="0"/>
          <w:iCs w:val="0"/>
        </w:rPr>
      </w:pPr>
      <w:r>
        <w:rPr>
          <w:rStyle w:val="a7"/>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21251B" w:rsidRDefault="0021251B" w:rsidP="0021251B">
      <w:pPr>
        <w:pStyle w:val="a8"/>
        <w:rPr>
          <w:rStyle w:val="a7"/>
          <w:i w:val="0"/>
          <w:iCs w:val="0"/>
        </w:rPr>
      </w:pPr>
      <w:r>
        <w:rPr>
          <w:rStyle w:val="a7"/>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1251B" w:rsidRDefault="0021251B" w:rsidP="0021251B">
      <w:pPr>
        <w:pStyle w:val="a8"/>
        <w:rPr>
          <w:rStyle w:val="a7"/>
          <w:i w:val="0"/>
          <w:iCs w:val="0"/>
        </w:rPr>
      </w:pPr>
      <w:r>
        <w:rPr>
          <w:rStyle w:val="a7"/>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1251B" w:rsidRDefault="0021251B" w:rsidP="0021251B">
      <w:pPr>
        <w:pStyle w:val="a8"/>
        <w:rPr>
          <w:rStyle w:val="a7"/>
        </w:rPr>
      </w:pPr>
      <w:r>
        <w:rPr>
          <w:rStyle w:val="a7"/>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01E6A" w:rsidRPr="00D10239" w:rsidRDefault="00F01E6A" w:rsidP="00F01E6A">
      <w:pPr>
        <w:autoSpaceDE w:val="0"/>
        <w:autoSpaceDN w:val="0"/>
        <w:spacing w:before="322" w:after="0" w:line="230" w:lineRule="auto"/>
        <w:rPr>
          <w:lang w:val="ru-RU"/>
        </w:rPr>
      </w:pPr>
      <w:r w:rsidRPr="00D10239">
        <w:rPr>
          <w:rFonts w:ascii="Times New Roman" w:eastAsia="Times New Roman" w:hAnsi="Times New Roman"/>
          <w:b/>
          <w:color w:val="000000"/>
          <w:sz w:val="24"/>
          <w:lang w:val="ru-RU"/>
        </w:rPr>
        <w:lastRenderedPageBreak/>
        <w:t>МЕТАПРЕДМЕТНЫЕ РЕЗУЛЬТАТЫ</w:t>
      </w:r>
    </w:p>
    <w:p w:rsidR="0021251B" w:rsidRDefault="0021251B" w:rsidP="0021251B">
      <w:pPr>
        <w:pStyle w:val="a5"/>
      </w:pPr>
      <w:r>
        <w:t xml:space="preserve">Метапредметные результаты освоения учебного предмета «Биология» </w:t>
      </w:r>
      <w:r>
        <w:rPr>
          <w:rStyle w:val="a7"/>
        </w:rPr>
        <w:t>включают</w:t>
      </w:r>
      <w:r>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1251B" w:rsidRDefault="0021251B" w:rsidP="0021251B">
      <w:pPr>
        <w:pStyle w:val="a5"/>
        <w:spacing w:before="113"/>
      </w:pPr>
      <w:r>
        <w:t>Метапредметные результаты освоения программы среднего общего образования должны отражать:</w:t>
      </w:r>
    </w:p>
    <w:p w:rsidR="0021251B" w:rsidRDefault="0021251B" w:rsidP="0021251B">
      <w:pPr>
        <w:pStyle w:val="a5"/>
        <w:spacing w:before="113" w:after="57"/>
        <w:ind w:firstLine="0"/>
      </w:pPr>
      <w:r>
        <w:rPr>
          <w:rStyle w:val="a9"/>
          <w:rFonts w:ascii="Times New Roman" w:hAnsi="Times New Roman" w:cs="Times New Roman"/>
        </w:rPr>
        <w:t>Овладение универсальными учебными</w:t>
      </w:r>
      <w:r>
        <w:rPr>
          <w:rStyle w:val="a7"/>
          <w:rFonts w:ascii="Times New Roman" w:hAnsi="Times New Roman" w:cs="Times New Roman"/>
          <w:b/>
          <w:bCs/>
        </w:rPr>
        <w:t xml:space="preserve"> </w:t>
      </w:r>
      <w:r>
        <w:rPr>
          <w:rStyle w:val="a9"/>
          <w:rFonts w:ascii="Times New Roman" w:hAnsi="Times New Roman" w:cs="Times New Roman"/>
        </w:rPr>
        <w:t>познавательными действиями</w:t>
      </w:r>
      <w:r>
        <w:rPr>
          <w:rFonts w:ascii="Times New Roman" w:hAnsi="Times New Roman" w:cs="Times New Roman"/>
          <w:b/>
          <w:bCs/>
        </w:rPr>
        <w:t>:</w:t>
      </w:r>
    </w:p>
    <w:p w:rsidR="0021251B" w:rsidRDefault="0021251B" w:rsidP="0021251B">
      <w:pPr>
        <w:pStyle w:val="a5"/>
        <w:spacing w:after="57"/>
        <w:ind w:firstLine="0"/>
      </w:pPr>
      <w:r>
        <w:rPr>
          <w:rStyle w:val="a7"/>
          <w:rFonts w:ascii="Times New Roman" w:hAnsi="Times New Roman" w:cs="Times New Roman"/>
          <w:b/>
          <w:bCs/>
        </w:rPr>
        <w:t>1)</w:t>
      </w:r>
      <w:r>
        <w:rPr>
          <w:rFonts w:ascii="Times New Roman" w:hAnsi="Times New Roman" w:cs="Times New Roman"/>
          <w:b/>
          <w:bCs/>
        </w:rPr>
        <w:t xml:space="preserve"> </w:t>
      </w:r>
      <w:r>
        <w:rPr>
          <w:rStyle w:val="a7"/>
          <w:rFonts w:ascii="Times New Roman" w:hAnsi="Times New Roman" w:cs="Times New Roman"/>
          <w:b/>
          <w:bCs/>
        </w:rPr>
        <w:t>базовые логические действия</w:t>
      </w:r>
      <w:r>
        <w:rPr>
          <w:rFonts w:ascii="Times New Roman" w:hAnsi="Times New Roman" w:cs="Times New Roman"/>
          <w:b/>
          <w:bCs/>
        </w:rPr>
        <w:t>:</w:t>
      </w:r>
    </w:p>
    <w:p w:rsidR="0021251B" w:rsidRDefault="0021251B" w:rsidP="0021251B">
      <w:pPr>
        <w:pStyle w:val="a8"/>
      </w:pPr>
      <w:r>
        <w:t>самостоятельно формулировать и актуализировать проблему, рассматривать её всесторонне;</w:t>
      </w:r>
    </w:p>
    <w:p w:rsidR="0021251B" w:rsidRDefault="0021251B" w:rsidP="0021251B">
      <w:pPr>
        <w:pStyle w:val="a8"/>
      </w:pPr>
      <w: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1251B" w:rsidRDefault="0021251B" w:rsidP="0021251B">
      <w:pPr>
        <w:pStyle w:val="a8"/>
      </w:pPr>
      <w:r>
        <w:t>определять цели деятельности, задавая параметры и критерии их достижения, соотносить результаты деятельности с поставленными целями;</w:t>
      </w:r>
    </w:p>
    <w:p w:rsidR="0021251B" w:rsidRDefault="0021251B" w:rsidP="0021251B">
      <w:pPr>
        <w:pStyle w:val="a8"/>
      </w:pPr>
      <w:r>
        <w:t>использовать биологические понятия для объяснения фактов и явлений живой природы;</w:t>
      </w:r>
    </w:p>
    <w:p w:rsidR="0021251B" w:rsidRDefault="0021251B" w:rsidP="0021251B">
      <w:pPr>
        <w:pStyle w:val="a8"/>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1251B" w:rsidRDefault="0021251B" w:rsidP="0021251B">
      <w:pPr>
        <w:pStyle w:val="a8"/>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1251B" w:rsidRDefault="0021251B" w:rsidP="0021251B">
      <w:pPr>
        <w:pStyle w:val="a8"/>
      </w:pPr>
      <w:r>
        <w:t>разрабатывать план решения проблемы с учётом анализа имеющихся материальных и нематериальных ресурсов;</w:t>
      </w:r>
    </w:p>
    <w:p w:rsidR="0021251B" w:rsidRDefault="0021251B" w:rsidP="0021251B">
      <w:pPr>
        <w:pStyle w:val="a8"/>
      </w:pPr>
      <w:r>
        <w:t>вносить коррективы в деятельность, оценивать соответствие результатов целям, оценивать риски последствий деятельности;</w:t>
      </w:r>
    </w:p>
    <w:p w:rsidR="0021251B" w:rsidRDefault="0021251B" w:rsidP="0021251B">
      <w:pPr>
        <w:pStyle w:val="a8"/>
      </w:pPr>
      <w:r>
        <w:t>координировать и выполнять работу в условиях реального, виртуального и комбинированного взаимодействия;</w:t>
      </w:r>
    </w:p>
    <w:p w:rsidR="0021251B" w:rsidRDefault="0021251B" w:rsidP="0021251B">
      <w:pPr>
        <w:pStyle w:val="a8"/>
      </w:pPr>
      <w:r>
        <w:t>развивать креативное мышление при решении жизненных проблем;</w:t>
      </w:r>
    </w:p>
    <w:p w:rsidR="0021251B" w:rsidRDefault="0021251B" w:rsidP="0021251B">
      <w:pPr>
        <w:pStyle w:val="a5"/>
        <w:spacing w:before="113" w:after="28"/>
        <w:ind w:firstLine="0"/>
      </w:pPr>
      <w:r>
        <w:rPr>
          <w:rStyle w:val="a7"/>
          <w:rFonts w:ascii="Times New Roman" w:hAnsi="Times New Roman" w:cs="Times New Roman"/>
          <w:b/>
          <w:bCs/>
        </w:rPr>
        <w:t>2) базовые исследовательские действия</w:t>
      </w:r>
      <w:r>
        <w:rPr>
          <w:rFonts w:ascii="Times New Roman" w:hAnsi="Times New Roman" w:cs="Times New Roman"/>
          <w:b/>
          <w:bCs/>
        </w:rPr>
        <w:t>:</w:t>
      </w:r>
    </w:p>
    <w:p w:rsidR="0021251B" w:rsidRDefault="0021251B" w:rsidP="0021251B">
      <w:pPr>
        <w:pStyle w:val="a8"/>
      </w:pPr>
      <w: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21251B" w:rsidRDefault="0021251B" w:rsidP="0021251B">
      <w:pPr>
        <w:pStyle w:val="a8"/>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1251B" w:rsidRDefault="0021251B" w:rsidP="0021251B">
      <w:pPr>
        <w:pStyle w:val="a8"/>
      </w:pPr>
      <w:r>
        <w:t>формировать научный тип мышления, владеть научной терминологией, ключевыми понятиями и методами;</w:t>
      </w:r>
    </w:p>
    <w:p w:rsidR="0021251B" w:rsidRDefault="0021251B" w:rsidP="0021251B">
      <w:pPr>
        <w:pStyle w:val="a8"/>
      </w:pPr>
      <w:r>
        <w:t>ставить и формулировать собственные задачи в образовательной деятельности и жизненных ситуациях;</w:t>
      </w:r>
    </w:p>
    <w:p w:rsidR="0021251B" w:rsidRDefault="0021251B" w:rsidP="0021251B">
      <w:pPr>
        <w:pStyle w:val="a8"/>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1251B" w:rsidRDefault="0021251B" w:rsidP="0021251B">
      <w:pPr>
        <w:pStyle w:val="a8"/>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251B" w:rsidRDefault="0021251B" w:rsidP="0021251B">
      <w:pPr>
        <w:pStyle w:val="a8"/>
      </w:pPr>
      <w:r>
        <w:t>давать оценку новым ситуациям, оценивать приобретённый опыт;</w:t>
      </w:r>
    </w:p>
    <w:p w:rsidR="0021251B" w:rsidRDefault="0021251B" w:rsidP="0021251B">
      <w:pPr>
        <w:pStyle w:val="a8"/>
      </w:pPr>
      <w:r>
        <w:t>осуществлять целенаправленный поиск переноса средств и способов действия в профессиональную среду;</w:t>
      </w:r>
    </w:p>
    <w:p w:rsidR="0021251B" w:rsidRDefault="0021251B" w:rsidP="0021251B">
      <w:pPr>
        <w:pStyle w:val="a8"/>
      </w:pPr>
      <w:r>
        <w:t>уметь переносить знания в познавательную и практическую области жизнедеятельности;</w:t>
      </w:r>
    </w:p>
    <w:p w:rsidR="0021251B" w:rsidRDefault="0021251B" w:rsidP="0021251B">
      <w:pPr>
        <w:pStyle w:val="a8"/>
      </w:pPr>
      <w:r>
        <w:t>уметь интегрировать знания из разных предметных областей;</w:t>
      </w:r>
    </w:p>
    <w:p w:rsidR="0021251B" w:rsidRDefault="0021251B" w:rsidP="0021251B">
      <w:pPr>
        <w:pStyle w:val="a8"/>
      </w:pPr>
      <w:r>
        <w:t>выдвигать новые идеи, предлагать оригинальные подходы и решения; ставить проблемы и задачи, допускающие альтернативные решения;</w:t>
      </w:r>
    </w:p>
    <w:p w:rsidR="0021251B" w:rsidRDefault="0021251B" w:rsidP="0021251B">
      <w:pPr>
        <w:pStyle w:val="a5"/>
        <w:spacing w:before="113" w:after="28"/>
        <w:ind w:firstLine="0"/>
      </w:pPr>
      <w:r>
        <w:rPr>
          <w:rStyle w:val="a7"/>
          <w:rFonts w:ascii="Times New Roman" w:hAnsi="Times New Roman" w:cs="Times New Roman"/>
          <w:b/>
          <w:bCs/>
        </w:rPr>
        <w:t>3) действия по работе с информацией</w:t>
      </w:r>
      <w:r>
        <w:rPr>
          <w:rFonts w:ascii="Times New Roman" w:hAnsi="Times New Roman" w:cs="Times New Roman"/>
          <w:b/>
          <w:bCs/>
        </w:rPr>
        <w:t>:</w:t>
      </w:r>
    </w:p>
    <w:p w:rsidR="0021251B" w:rsidRDefault="0021251B" w:rsidP="0021251B">
      <w:pPr>
        <w:pStyle w:val="a8"/>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1251B" w:rsidRDefault="0021251B" w:rsidP="0021251B">
      <w:pPr>
        <w:pStyle w:val="a8"/>
      </w:pPr>
      <w: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1251B" w:rsidRDefault="0021251B" w:rsidP="0021251B">
      <w:pPr>
        <w:pStyle w:val="a8"/>
      </w:pPr>
      <w: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1251B" w:rsidRDefault="0021251B" w:rsidP="0021251B">
      <w:pPr>
        <w:pStyle w:val="a8"/>
      </w:pPr>
      <w:r>
        <w:t>самостоятельно выбирать оптимальную форму представления биологической информации (схемы, графики, диаграммы, таблицы, рисунки и др.);</w:t>
      </w:r>
    </w:p>
    <w:p w:rsidR="0021251B" w:rsidRDefault="0021251B" w:rsidP="0021251B">
      <w:pPr>
        <w:pStyle w:val="a8"/>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1251B" w:rsidRDefault="0021251B" w:rsidP="0021251B">
      <w:pPr>
        <w:pStyle w:val="a8"/>
      </w:pPr>
      <w:r>
        <w:t>владеть навыками распознавания и защиты информации, информационной безопасности личности.</w:t>
      </w:r>
    </w:p>
    <w:p w:rsidR="0021251B" w:rsidRDefault="0021251B" w:rsidP="0021251B">
      <w:pPr>
        <w:pStyle w:val="a5"/>
        <w:spacing w:before="113"/>
        <w:ind w:firstLine="0"/>
        <w:rPr>
          <w:rStyle w:val="a7"/>
        </w:rPr>
      </w:pPr>
      <w:r>
        <w:rPr>
          <w:rStyle w:val="a9"/>
          <w:rFonts w:ascii="Times New Roman" w:hAnsi="Times New Roman" w:cs="Times New Roman"/>
        </w:rPr>
        <w:t>Овладение универсальными коммуникативными дейст-виями</w:t>
      </w:r>
      <w:r>
        <w:rPr>
          <w:rFonts w:ascii="Times New Roman" w:hAnsi="Times New Roman" w:cs="Times New Roman"/>
          <w:b/>
          <w:bCs/>
        </w:rPr>
        <w:t>:</w:t>
      </w:r>
    </w:p>
    <w:p w:rsidR="0021251B" w:rsidRDefault="0021251B" w:rsidP="0021251B">
      <w:pPr>
        <w:pStyle w:val="a5"/>
        <w:spacing w:after="57"/>
        <w:ind w:firstLine="0"/>
      </w:pPr>
      <w:r>
        <w:rPr>
          <w:rFonts w:ascii="Times New Roman" w:hAnsi="Times New Roman" w:cs="Times New Roman"/>
          <w:b/>
          <w:bCs/>
        </w:rPr>
        <w:lastRenderedPageBreak/>
        <w:t xml:space="preserve">1) </w:t>
      </w:r>
      <w:r>
        <w:rPr>
          <w:rStyle w:val="a7"/>
          <w:rFonts w:ascii="Times New Roman" w:hAnsi="Times New Roman" w:cs="Times New Roman"/>
          <w:b/>
          <w:bCs/>
        </w:rPr>
        <w:t>общение</w:t>
      </w:r>
      <w:r>
        <w:rPr>
          <w:rFonts w:ascii="Times New Roman" w:hAnsi="Times New Roman" w:cs="Times New Roman"/>
          <w:b/>
          <w:bCs/>
        </w:rPr>
        <w:t>:</w:t>
      </w:r>
    </w:p>
    <w:p w:rsidR="0021251B" w:rsidRDefault="0021251B" w:rsidP="0021251B">
      <w:pPr>
        <w:pStyle w:val="a8"/>
      </w:pPr>
      <w: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1251B" w:rsidRDefault="0021251B" w:rsidP="0021251B">
      <w:pPr>
        <w:pStyle w:val="a8"/>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1251B" w:rsidRDefault="0021251B" w:rsidP="0021251B">
      <w:pPr>
        <w:pStyle w:val="a8"/>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1251B" w:rsidRDefault="0021251B" w:rsidP="0021251B">
      <w:pPr>
        <w:pStyle w:val="a8"/>
      </w:pPr>
      <w:r>
        <w:t>развёрнуто и логично излагать свою точку зрения с использованием языковых средств;</w:t>
      </w:r>
    </w:p>
    <w:p w:rsidR="0021251B" w:rsidRDefault="0021251B" w:rsidP="0021251B">
      <w:pPr>
        <w:pStyle w:val="a5"/>
        <w:spacing w:before="57" w:after="28"/>
        <w:ind w:firstLine="0"/>
      </w:pPr>
      <w:r>
        <w:rPr>
          <w:rStyle w:val="a7"/>
          <w:rFonts w:ascii="Times New Roman" w:hAnsi="Times New Roman" w:cs="Times New Roman"/>
          <w:b/>
          <w:bCs/>
        </w:rPr>
        <w:t>2) совместная деятельность</w:t>
      </w:r>
      <w:r>
        <w:rPr>
          <w:rFonts w:ascii="Times New Roman" w:hAnsi="Times New Roman" w:cs="Times New Roman"/>
          <w:b/>
          <w:bCs/>
        </w:rPr>
        <w:t>:</w:t>
      </w:r>
    </w:p>
    <w:p w:rsidR="0021251B" w:rsidRDefault="0021251B" w:rsidP="0021251B">
      <w:pPr>
        <w:pStyle w:val="a8"/>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1251B" w:rsidRDefault="0021251B" w:rsidP="0021251B">
      <w:pPr>
        <w:pStyle w:val="a8"/>
      </w:pPr>
      <w:r>
        <w:t>выбирать тематику и методы совместных действий с учётом общих интересов и возможностей каждого члена коллектива;</w:t>
      </w:r>
    </w:p>
    <w:p w:rsidR="0021251B" w:rsidRDefault="0021251B" w:rsidP="0021251B">
      <w:pPr>
        <w:pStyle w:val="a8"/>
      </w:pPr>
      <w: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1251B" w:rsidRDefault="0021251B" w:rsidP="0021251B">
      <w:pPr>
        <w:pStyle w:val="a8"/>
      </w:pPr>
      <w:r>
        <w:rPr>
          <w:spacing w:val="-1"/>
        </w:rPr>
        <w:t>оценивать качество своего вклада и вклада каждого участника команды в общий результат по разработанным критериям;</w:t>
      </w:r>
    </w:p>
    <w:p w:rsidR="0021251B" w:rsidRDefault="0021251B" w:rsidP="0021251B">
      <w:pPr>
        <w:pStyle w:val="a8"/>
      </w:pPr>
      <w:r>
        <w:t>предлагать новые проекты, оценивать идеи с позиции новизны, оригинальности, практической значимости;</w:t>
      </w:r>
    </w:p>
    <w:p w:rsidR="0021251B" w:rsidRDefault="0021251B" w:rsidP="0021251B">
      <w:pPr>
        <w:pStyle w:val="a8"/>
      </w:pPr>
      <w:r>
        <w:t>осуществлять позитивное стратегическое поведение в различных ситуациях, проявлять творчество и воображение, быть инициативным.</w:t>
      </w:r>
    </w:p>
    <w:p w:rsidR="0021251B" w:rsidRDefault="0021251B" w:rsidP="0021251B">
      <w:pPr>
        <w:pStyle w:val="a5"/>
        <w:spacing w:before="85"/>
        <w:ind w:firstLine="0"/>
        <w:rPr>
          <w:rStyle w:val="a7"/>
          <w:rFonts w:ascii="Times New Roman" w:hAnsi="Times New Roman" w:cs="Times New Roman"/>
          <w:b/>
          <w:bCs/>
          <w:i w:val="0"/>
          <w:iCs w:val="0"/>
        </w:rPr>
      </w:pPr>
      <w:r>
        <w:rPr>
          <w:rStyle w:val="a9"/>
          <w:rFonts w:ascii="Times New Roman" w:hAnsi="Times New Roman" w:cs="Times New Roman"/>
        </w:rPr>
        <w:t>Овладение универсальными регулятивными действиями</w:t>
      </w:r>
      <w:r>
        <w:rPr>
          <w:rFonts w:ascii="Times New Roman" w:hAnsi="Times New Roman" w:cs="Times New Roman"/>
          <w:b/>
          <w:bCs/>
        </w:rPr>
        <w:t>:</w:t>
      </w:r>
    </w:p>
    <w:p w:rsidR="0021251B" w:rsidRDefault="0021251B" w:rsidP="0021251B">
      <w:pPr>
        <w:pStyle w:val="a5"/>
        <w:spacing w:before="28"/>
        <w:ind w:firstLine="0"/>
      </w:pPr>
      <w:r>
        <w:rPr>
          <w:rFonts w:ascii="Times New Roman" w:hAnsi="Times New Roman" w:cs="Times New Roman"/>
          <w:b/>
          <w:bCs/>
        </w:rPr>
        <w:t xml:space="preserve">1) </w:t>
      </w:r>
      <w:r>
        <w:rPr>
          <w:rStyle w:val="a7"/>
          <w:rFonts w:ascii="Times New Roman" w:hAnsi="Times New Roman" w:cs="Times New Roman"/>
          <w:b/>
          <w:bCs/>
        </w:rPr>
        <w:t>самоорганизация</w:t>
      </w:r>
      <w:r>
        <w:rPr>
          <w:rFonts w:ascii="Times New Roman" w:hAnsi="Times New Roman" w:cs="Times New Roman"/>
          <w:b/>
          <w:bCs/>
        </w:rPr>
        <w:t>:</w:t>
      </w:r>
    </w:p>
    <w:p w:rsidR="0021251B" w:rsidRDefault="0021251B" w:rsidP="0021251B">
      <w:pPr>
        <w:pStyle w:val="a8"/>
      </w:pPr>
      <w:r>
        <w:t xml:space="preserve">использовать биологические знания для выявления </w:t>
      </w:r>
      <w:r>
        <w:rPr>
          <w:spacing w:val="-3"/>
        </w:rPr>
        <w:t>проб-</w:t>
      </w:r>
      <w:r>
        <w:t>лем и их решения в жизненных и учебных ситуациях;</w:t>
      </w:r>
    </w:p>
    <w:p w:rsidR="0021251B" w:rsidRDefault="0021251B" w:rsidP="0021251B">
      <w:pPr>
        <w:pStyle w:val="a8"/>
      </w:pPr>
      <w: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1251B" w:rsidRDefault="0021251B" w:rsidP="0021251B">
      <w:pPr>
        <w:pStyle w:val="a8"/>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1251B" w:rsidRDefault="0021251B" w:rsidP="0021251B">
      <w:pPr>
        <w:pStyle w:val="a8"/>
      </w:pPr>
      <w:r>
        <w:t>самостоятельно составлять план решения проблемы с учётом имеющихся ресурсов, собственных возможностей и предпочтений;</w:t>
      </w:r>
    </w:p>
    <w:p w:rsidR="0021251B" w:rsidRDefault="0021251B" w:rsidP="0021251B">
      <w:pPr>
        <w:pStyle w:val="a8"/>
      </w:pPr>
      <w:r>
        <w:t>давать оценку новым ситуациям;</w:t>
      </w:r>
    </w:p>
    <w:p w:rsidR="0021251B" w:rsidRDefault="0021251B" w:rsidP="0021251B">
      <w:pPr>
        <w:pStyle w:val="a8"/>
      </w:pPr>
      <w:r>
        <w:t>расширять рамки учебного предмета на основе личных предпочтений;</w:t>
      </w:r>
    </w:p>
    <w:p w:rsidR="0021251B" w:rsidRDefault="0021251B" w:rsidP="0021251B">
      <w:pPr>
        <w:pStyle w:val="a8"/>
      </w:pPr>
      <w:r>
        <w:t>делать осознанный выбор, аргументировать его, брать ответственность за решение;</w:t>
      </w:r>
    </w:p>
    <w:p w:rsidR="0021251B" w:rsidRDefault="0021251B" w:rsidP="0021251B">
      <w:pPr>
        <w:pStyle w:val="a8"/>
      </w:pPr>
      <w:r>
        <w:t>оценивать приобретённый опыт;</w:t>
      </w:r>
    </w:p>
    <w:p w:rsidR="0021251B" w:rsidRDefault="0021251B" w:rsidP="0021251B">
      <w:pPr>
        <w:pStyle w:val="a8"/>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1251B" w:rsidRDefault="0021251B" w:rsidP="0021251B">
      <w:pPr>
        <w:pStyle w:val="a5"/>
        <w:spacing w:before="57" w:after="28"/>
        <w:ind w:firstLine="0"/>
        <w:jc w:val="left"/>
      </w:pPr>
      <w:r>
        <w:rPr>
          <w:rFonts w:ascii="Times New Roman" w:hAnsi="Times New Roman" w:cs="Times New Roman"/>
          <w:b/>
          <w:bCs/>
        </w:rPr>
        <w:t xml:space="preserve">2) </w:t>
      </w:r>
      <w:r>
        <w:rPr>
          <w:rStyle w:val="a7"/>
          <w:rFonts w:ascii="Times New Roman" w:hAnsi="Times New Roman" w:cs="Times New Roman"/>
          <w:b/>
          <w:bCs/>
        </w:rPr>
        <w:t>самоконтроль</w:t>
      </w:r>
      <w:r>
        <w:rPr>
          <w:rFonts w:ascii="Times New Roman" w:hAnsi="Times New Roman" w:cs="Times New Roman"/>
          <w:b/>
          <w:bCs/>
        </w:rPr>
        <w:t>:</w:t>
      </w:r>
    </w:p>
    <w:p w:rsidR="0021251B" w:rsidRDefault="0021251B" w:rsidP="0021251B">
      <w:pPr>
        <w:pStyle w:val="a8"/>
      </w:pPr>
      <w:r>
        <w:t>давать оценку новым ситуациям, вносить коррективы в деятельность, оценивать соответствие результатов целям;</w:t>
      </w:r>
    </w:p>
    <w:p w:rsidR="0021251B" w:rsidRDefault="0021251B" w:rsidP="0021251B">
      <w:pPr>
        <w:pStyle w:val="a8"/>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1251B" w:rsidRDefault="0021251B" w:rsidP="0021251B">
      <w:pPr>
        <w:pStyle w:val="a8"/>
      </w:pPr>
      <w:r>
        <w:t>уметь оценивать риски и своевременно принимать решения по их снижению;</w:t>
      </w:r>
    </w:p>
    <w:p w:rsidR="0021251B" w:rsidRDefault="0021251B" w:rsidP="0021251B">
      <w:pPr>
        <w:pStyle w:val="a8"/>
      </w:pPr>
      <w:r>
        <w:t>принимать мотивы и аргументы других при анализе результатов деятельности;</w:t>
      </w:r>
    </w:p>
    <w:p w:rsidR="0021251B" w:rsidRDefault="0021251B" w:rsidP="0021251B">
      <w:pPr>
        <w:pStyle w:val="a5"/>
        <w:spacing w:before="57" w:after="28"/>
        <w:ind w:firstLine="0"/>
        <w:jc w:val="left"/>
      </w:pPr>
      <w:r>
        <w:rPr>
          <w:rStyle w:val="a7"/>
          <w:rFonts w:ascii="Times New Roman" w:hAnsi="Times New Roman" w:cs="Times New Roman"/>
          <w:b/>
          <w:bCs/>
        </w:rPr>
        <w:t>3) принятие себя и других:</w:t>
      </w:r>
    </w:p>
    <w:p w:rsidR="0021251B" w:rsidRDefault="0021251B" w:rsidP="0021251B">
      <w:pPr>
        <w:pStyle w:val="a8"/>
      </w:pPr>
      <w:r>
        <w:t>принимать себя, понимая свои недостатки и достоинства;</w:t>
      </w:r>
    </w:p>
    <w:p w:rsidR="0021251B" w:rsidRDefault="0021251B" w:rsidP="0021251B">
      <w:pPr>
        <w:pStyle w:val="a8"/>
      </w:pPr>
      <w:r>
        <w:t>принимать мотивы и аргументы других при анализе результатов деятельности;</w:t>
      </w:r>
    </w:p>
    <w:p w:rsidR="0021251B" w:rsidRDefault="0021251B" w:rsidP="0021251B">
      <w:pPr>
        <w:pStyle w:val="a8"/>
      </w:pPr>
      <w:r>
        <w:t>признавать своё право и право других на ошибки;</w:t>
      </w:r>
    </w:p>
    <w:p w:rsidR="0021251B" w:rsidRDefault="0021251B" w:rsidP="0021251B">
      <w:pPr>
        <w:pStyle w:val="a8"/>
      </w:pPr>
      <w:r>
        <w:t>развивать способность понимать мир с позиции другого человека.</w:t>
      </w:r>
    </w:p>
    <w:p w:rsidR="00F01E6A" w:rsidRPr="00D10239" w:rsidRDefault="00F01E6A" w:rsidP="00F01E6A">
      <w:pPr>
        <w:autoSpaceDE w:val="0"/>
        <w:autoSpaceDN w:val="0"/>
        <w:spacing w:before="324" w:after="0" w:line="230" w:lineRule="auto"/>
        <w:rPr>
          <w:lang w:val="ru-RU"/>
        </w:rPr>
      </w:pPr>
      <w:r w:rsidRPr="00D10239">
        <w:rPr>
          <w:rFonts w:ascii="Times New Roman" w:eastAsia="Times New Roman" w:hAnsi="Times New Roman"/>
          <w:b/>
          <w:color w:val="000000"/>
          <w:sz w:val="24"/>
          <w:lang w:val="ru-RU"/>
        </w:rPr>
        <w:t>ПРЕДМЕТНЫЕ РЕЗУЛЬТАТЫ</w:t>
      </w:r>
    </w:p>
    <w:p w:rsidR="0021251B" w:rsidRDefault="0021251B" w:rsidP="0021251B">
      <w:pPr>
        <w:pStyle w:val="a5"/>
      </w:pPr>
      <w: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1251B" w:rsidRDefault="0021251B" w:rsidP="0021251B">
      <w:pPr>
        <w:pStyle w:val="h3"/>
        <w:spacing w:before="312" w:after="85"/>
      </w:pPr>
      <w:r>
        <w:t>10 класс</w:t>
      </w:r>
    </w:p>
    <w:p w:rsidR="0021251B" w:rsidRDefault="0021251B" w:rsidP="0021251B">
      <w:pPr>
        <w:pStyle w:val="a5"/>
      </w:pPr>
      <w:r>
        <w:t>Предметные результаты освоения учебного предмета «Биология» должны отражать:</w:t>
      </w:r>
    </w:p>
    <w:p w:rsidR="0021251B" w:rsidRDefault="0021251B" w:rsidP="0021251B">
      <w:pPr>
        <w:pStyle w:val="a5"/>
      </w:pPr>
      <w:r>
        <w:t>1)</w:t>
      </w:r>
      <w:r>
        <w:rPr>
          <w:rStyle w:val="a7"/>
        </w:rPr>
        <w:t xml:space="preserve"> </w:t>
      </w: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1251B" w:rsidRDefault="0021251B" w:rsidP="0021251B">
      <w:pPr>
        <w:pStyle w:val="a5"/>
      </w:pPr>
      <w:r>
        <w:t xml:space="preserve">2) умение раскрывать содержание биологических терминов и понятий: жизнь, клетка, организм; метаболизм (обмен </w:t>
      </w:r>
      <w:r>
        <w:lastRenderedPageBreak/>
        <w:t>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21251B" w:rsidRDefault="0021251B" w:rsidP="0021251B">
      <w:pPr>
        <w:pStyle w:val="a5"/>
      </w:pPr>
      <w:r>
        <w:t>3)</w:t>
      </w:r>
      <w:r>
        <w:rPr>
          <w:rStyle w:val="a7"/>
        </w:rPr>
        <w:t xml:space="preserve"> </w:t>
      </w:r>
      <w: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1251B" w:rsidRDefault="0021251B" w:rsidP="0021251B">
      <w:pPr>
        <w:pStyle w:val="a5"/>
      </w:pPr>
      <w:r>
        <w:rPr>
          <w:spacing w:val="-2"/>
        </w:rPr>
        <w:t>4) умение</w:t>
      </w:r>
      <w:r>
        <w:rPr>
          <w:rStyle w:val="a7"/>
          <w:spacing w:val="-2"/>
        </w:rPr>
        <w:t xml:space="preserve"> </w:t>
      </w:r>
      <w:r>
        <w:rPr>
          <w:spacing w:val="-2"/>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Pr>
          <w:rStyle w:val="aa"/>
          <w:spacing w:val="-2"/>
        </w:rPr>
        <w:t xml:space="preserve"> </w:t>
      </w:r>
      <w:r>
        <w:rPr>
          <w:spacing w:val="-2"/>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t>;</w:t>
      </w:r>
    </w:p>
    <w:p w:rsidR="0021251B" w:rsidRDefault="0021251B" w:rsidP="0021251B">
      <w:pPr>
        <w:pStyle w:val="a5"/>
      </w:pPr>
      <w:r>
        <w:t>5)</w:t>
      </w:r>
      <w:r>
        <w:rPr>
          <w:rStyle w:val="a7"/>
        </w:rPr>
        <w:t xml:space="preserve"> </w:t>
      </w:r>
      <w: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21251B" w:rsidRDefault="0021251B" w:rsidP="0021251B">
      <w:pPr>
        <w:pStyle w:val="a5"/>
      </w:pPr>
      <w:r>
        <w:t>6) умение применять</w:t>
      </w:r>
      <w:r>
        <w:rPr>
          <w:rStyle w:val="a7"/>
        </w:rPr>
        <w:t xml:space="preserve"> </w:t>
      </w:r>
      <w: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1251B" w:rsidRDefault="0021251B" w:rsidP="0021251B">
      <w:pPr>
        <w:pStyle w:val="a5"/>
      </w:pPr>
      <w:r>
        <w:t>7)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21251B" w:rsidRDefault="0021251B" w:rsidP="0021251B">
      <w:pPr>
        <w:pStyle w:val="a5"/>
      </w:pPr>
      <w:r>
        <w:t>8) умение выполнять лабораторные и практические работы, соблюдать</w:t>
      </w:r>
      <w:r>
        <w:rPr>
          <w:rStyle w:val="a7"/>
        </w:rPr>
        <w:t xml:space="preserve"> </w:t>
      </w:r>
      <w:r>
        <w:t>правила при работе с учебным и лабораторным оборудованием;</w:t>
      </w:r>
    </w:p>
    <w:p w:rsidR="0021251B" w:rsidRDefault="0021251B" w:rsidP="0021251B">
      <w:pPr>
        <w:pStyle w:val="a5"/>
      </w:pPr>
      <w: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rsidR="0021251B" w:rsidRDefault="0021251B" w:rsidP="0021251B">
      <w:pPr>
        <w:pStyle w:val="a5"/>
      </w:pPr>
      <w:r>
        <w:t>10)</w:t>
      </w:r>
      <w:r>
        <w:rPr>
          <w:rStyle w:val="a7"/>
        </w:rPr>
        <w:t xml:space="preserve"> </w:t>
      </w:r>
      <w:r>
        <w:t>умение</w:t>
      </w:r>
      <w:r>
        <w:rPr>
          <w:rStyle w:val="a7"/>
        </w:rPr>
        <w:t xml:space="preserve"> </w:t>
      </w:r>
      <w: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1251B" w:rsidRDefault="0021251B" w:rsidP="0021251B">
      <w:pPr>
        <w:pStyle w:val="h3"/>
      </w:pPr>
      <w:r>
        <w:t>11 класс</w:t>
      </w:r>
    </w:p>
    <w:p w:rsidR="0021251B" w:rsidRDefault="0021251B" w:rsidP="0021251B">
      <w:pPr>
        <w:pStyle w:val="a5"/>
      </w:pPr>
      <w:r>
        <w:t>Предметные результаты освоения учебного предмета «Биология» должны отражать:</w:t>
      </w:r>
    </w:p>
    <w:p w:rsidR="0021251B" w:rsidRDefault="0021251B" w:rsidP="0021251B">
      <w:pPr>
        <w:pStyle w:val="a5"/>
      </w:pPr>
      <w:r>
        <w:t>1)</w:t>
      </w:r>
      <w:r>
        <w:rPr>
          <w:rStyle w:val="a7"/>
        </w:rPr>
        <w:t xml:space="preserve"> </w:t>
      </w: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1251B" w:rsidRDefault="0021251B" w:rsidP="0021251B">
      <w:pPr>
        <w:pStyle w:val="a5"/>
      </w:pPr>
      <w:r>
        <w:t>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21251B" w:rsidRDefault="0021251B" w:rsidP="0021251B">
      <w:pPr>
        <w:pStyle w:val="a5"/>
      </w:pPr>
      <w:r>
        <w:t>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21251B" w:rsidRDefault="0021251B" w:rsidP="0021251B">
      <w:pPr>
        <w:pStyle w:val="a5"/>
        <w:rPr>
          <w:spacing w:val="-2"/>
        </w:rPr>
      </w:pPr>
      <w:r>
        <w:rPr>
          <w:spacing w:val="-2"/>
        </w:rPr>
        <w:t>4)</w:t>
      </w:r>
      <w:r>
        <w:rPr>
          <w:rStyle w:val="a7"/>
          <w:spacing w:val="-2"/>
        </w:rPr>
        <w:t xml:space="preserve"> </w:t>
      </w:r>
      <w:r>
        <w:rPr>
          <w:spacing w:val="-2"/>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Pr>
          <w:rStyle w:val="aa"/>
          <w:spacing w:val="-2"/>
        </w:rPr>
        <w:t xml:space="preserve"> </w:t>
      </w:r>
      <w:r>
        <w:rPr>
          <w:spacing w:val="-2"/>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1251B" w:rsidRDefault="0021251B" w:rsidP="0021251B">
      <w:pPr>
        <w:pStyle w:val="a5"/>
      </w:pPr>
      <w:r>
        <w:t>5) умение</w:t>
      </w:r>
      <w:r>
        <w:rPr>
          <w:rStyle w:val="a7"/>
        </w:rPr>
        <w:t xml:space="preserve"> </w:t>
      </w:r>
      <w:r>
        <w:t>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1251B" w:rsidRDefault="0021251B" w:rsidP="0021251B">
      <w:pPr>
        <w:pStyle w:val="a5"/>
      </w:pPr>
      <w:r>
        <w:t>6) умение применять</w:t>
      </w:r>
      <w:r>
        <w:rPr>
          <w:rStyle w:val="a7"/>
        </w:rPr>
        <w:t xml:space="preserve"> </w:t>
      </w:r>
      <w: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1251B" w:rsidRDefault="0021251B" w:rsidP="0021251B">
      <w:pPr>
        <w:pStyle w:val="a5"/>
      </w:pPr>
      <w:r>
        <w:t>7)</w:t>
      </w:r>
      <w:r>
        <w:rPr>
          <w:rStyle w:val="a7"/>
        </w:rPr>
        <w:t xml:space="preserve"> </w:t>
      </w:r>
      <w:r>
        <w:t>умение решать элементарные биологические задачи, составлять схемы переноса веществ и энергии в экосистемах (цепи питания);</w:t>
      </w:r>
    </w:p>
    <w:p w:rsidR="0021251B" w:rsidRDefault="0021251B" w:rsidP="0021251B">
      <w:pPr>
        <w:pStyle w:val="a5"/>
      </w:pPr>
      <w:r>
        <w:t>8) умение выполнять лабораторные и практические работы, соблюдать</w:t>
      </w:r>
      <w:r>
        <w:rPr>
          <w:rStyle w:val="a7"/>
        </w:rPr>
        <w:t xml:space="preserve"> </w:t>
      </w:r>
      <w:r>
        <w:t>правила при работе с учебным и лабораторным оборудованием;</w:t>
      </w:r>
    </w:p>
    <w:p w:rsidR="0021251B" w:rsidRDefault="0021251B" w:rsidP="0021251B">
      <w:pPr>
        <w:pStyle w:val="a5"/>
      </w:pPr>
      <w:r>
        <w:t>9)</w:t>
      </w:r>
      <w:r>
        <w:rPr>
          <w:rStyle w:val="a7"/>
        </w:rPr>
        <w:t xml:space="preserve"> </w:t>
      </w:r>
      <w: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1251B" w:rsidRDefault="0021251B" w:rsidP="0021251B">
      <w:pPr>
        <w:pStyle w:val="a5"/>
      </w:pPr>
      <w:r>
        <w:t>10)</w:t>
      </w:r>
      <w:r>
        <w:rPr>
          <w:rStyle w:val="a7"/>
        </w:rPr>
        <w:t xml:space="preserve"> </w:t>
      </w: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1E6A" w:rsidRPr="00D10239" w:rsidRDefault="00F01E6A" w:rsidP="00F01E6A">
      <w:pPr>
        <w:rPr>
          <w:lang w:val="ru-RU"/>
        </w:rPr>
        <w:sectPr w:rsidR="00F01E6A" w:rsidRPr="00D10239">
          <w:pgSz w:w="11900" w:h="16840"/>
          <w:pgMar w:top="328" w:right="706" w:bottom="648" w:left="1086" w:header="720" w:footer="720" w:gutter="0"/>
          <w:cols w:space="720" w:equalWidth="0">
            <w:col w:w="10108" w:space="0"/>
          </w:cols>
          <w:docGrid w:linePitch="360"/>
        </w:sectPr>
      </w:pPr>
    </w:p>
    <w:p w:rsidR="00F01E6A" w:rsidRPr="00D10239" w:rsidRDefault="00F01E6A" w:rsidP="00F01E6A">
      <w:pPr>
        <w:autoSpaceDE w:val="0"/>
        <w:autoSpaceDN w:val="0"/>
        <w:spacing w:after="64" w:line="220" w:lineRule="exact"/>
        <w:rPr>
          <w:lang w:val="ru-RU"/>
        </w:rPr>
      </w:pPr>
    </w:p>
    <w:p w:rsidR="0021251B" w:rsidRDefault="00F01E6A" w:rsidP="0021251B">
      <w:pPr>
        <w:pStyle w:val="h2-first"/>
        <w:spacing w:after="0"/>
      </w:pPr>
      <w:r>
        <w:rPr>
          <w:rFonts w:ascii="Times New Roman" w:eastAsia="Times New Roman" w:hAnsi="Times New Roman"/>
          <w:b/>
          <w:w w:val="101"/>
          <w:sz w:val="19"/>
        </w:rPr>
        <w:t xml:space="preserve">ТЕМАТИЧЕСКОЕ ПЛАНИРОВАНИЕ </w:t>
      </w:r>
      <w:r w:rsidR="0021251B">
        <w:t>10 КЛАСС</w:t>
      </w:r>
      <w:r w:rsidR="0021251B">
        <w:br/>
      </w:r>
      <w:r w:rsidR="0021251B">
        <w:rPr>
          <w:caps w:val="0"/>
        </w:rPr>
        <w:t>1 ч в неделю, всего 34 ч, 1 ч — резервное время</w:t>
      </w:r>
    </w:p>
    <w:p w:rsidR="00F01E6A" w:rsidRPr="0021251B" w:rsidRDefault="00F01E6A" w:rsidP="00F01E6A">
      <w:pPr>
        <w:autoSpaceDE w:val="0"/>
        <w:autoSpaceDN w:val="0"/>
        <w:spacing w:after="258" w:line="233" w:lineRule="auto"/>
        <w:rPr>
          <w:lang w:val="ru-RU"/>
        </w:rPr>
      </w:pPr>
    </w:p>
    <w:tbl>
      <w:tblPr>
        <w:tblW w:w="0" w:type="auto"/>
        <w:tblInd w:w="6" w:type="dxa"/>
        <w:tblLayout w:type="fixed"/>
        <w:tblLook w:val="04A0" w:firstRow="1" w:lastRow="0" w:firstColumn="1" w:lastColumn="0" w:noHBand="0" w:noVBand="1"/>
      </w:tblPr>
      <w:tblGrid>
        <w:gridCol w:w="384"/>
        <w:gridCol w:w="3098"/>
        <w:gridCol w:w="528"/>
        <w:gridCol w:w="1106"/>
        <w:gridCol w:w="1140"/>
        <w:gridCol w:w="804"/>
        <w:gridCol w:w="5788"/>
        <w:gridCol w:w="1116"/>
        <w:gridCol w:w="1538"/>
      </w:tblGrid>
      <w:tr w:rsidR="00F01E6A" w:rsidTr="00F01E6A">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1E6A" w:rsidRDefault="00F01E6A" w:rsidP="00F01E6A">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0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1E6A" w:rsidRPr="00D10239" w:rsidRDefault="00F01E6A" w:rsidP="00F01E6A">
            <w:pPr>
              <w:autoSpaceDE w:val="0"/>
              <w:autoSpaceDN w:val="0"/>
              <w:spacing w:before="78" w:after="0" w:line="245" w:lineRule="auto"/>
              <w:ind w:left="72" w:right="864"/>
              <w:rPr>
                <w:lang w:val="ru-RU"/>
              </w:rPr>
            </w:pPr>
            <w:r w:rsidRPr="00D10239">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1E6A" w:rsidRDefault="00F01E6A" w:rsidP="00F01E6A">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1E6A" w:rsidRDefault="00F01E6A" w:rsidP="00F01E6A">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578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1E6A" w:rsidRDefault="00F01E6A" w:rsidP="00F01E6A">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1E6A" w:rsidRDefault="00F01E6A" w:rsidP="00F01E6A">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5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1E6A" w:rsidRDefault="00F01E6A" w:rsidP="00F01E6A">
            <w:pPr>
              <w:autoSpaceDE w:val="0"/>
              <w:autoSpaceDN w:val="0"/>
              <w:spacing w:before="78" w:after="0" w:line="250" w:lineRule="auto"/>
              <w:ind w:left="72" w:right="144"/>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F01E6A" w:rsidTr="0021251B">
        <w:trPr>
          <w:trHeight w:hRule="exact" w:val="576"/>
        </w:trPr>
        <w:tc>
          <w:tcPr>
            <w:tcW w:w="384" w:type="dxa"/>
            <w:vMerge/>
            <w:tcBorders>
              <w:top w:val="single" w:sz="4" w:space="0" w:color="000000"/>
              <w:left w:val="single" w:sz="4" w:space="0" w:color="000000"/>
              <w:bottom w:val="single" w:sz="4" w:space="0" w:color="000000"/>
              <w:right w:val="single" w:sz="4" w:space="0" w:color="000000"/>
            </w:tcBorders>
          </w:tcPr>
          <w:p w:rsidR="00F01E6A" w:rsidRDefault="00F01E6A" w:rsidP="00F01E6A"/>
        </w:tc>
        <w:tc>
          <w:tcPr>
            <w:tcW w:w="3098" w:type="dxa"/>
            <w:vMerge/>
            <w:tcBorders>
              <w:top w:val="single" w:sz="4" w:space="0" w:color="000000"/>
              <w:left w:val="single" w:sz="4" w:space="0" w:color="000000"/>
              <w:bottom w:val="single" w:sz="4" w:space="0" w:color="000000"/>
              <w:right w:val="single" w:sz="4" w:space="0" w:color="000000"/>
            </w:tcBorders>
          </w:tcPr>
          <w:p w:rsidR="00F01E6A" w:rsidRDefault="00F01E6A" w:rsidP="00F01E6A"/>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01E6A" w:rsidRDefault="00F01E6A" w:rsidP="00F01E6A">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F01E6A" w:rsidRDefault="00F01E6A" w:rsidP="00F01E6A">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01E6A" w:rsidRDefault="00F01E6A" w:rsidP="00F01E6A">
            <w:pPr>
              <w:autoSpaceDE w:val="0"/>
              <w:autoSpaceDN w:val="0"/>
              <w:spacing w:before="78" w:after="0" w:line="245" w:lineRule="auto"/>
              <w:ind w:left="74"/>
            </w:pPr>
            <w:r>
              <w:rPr>
                <w:rFonts w:ascii="Times New Roman" w:eastAsia="Times New Roman" w:hAnsi="Times New Roman"/>
                <w:b/>
                <w:color w:val="000000"/>
                <w:w w:val="97"/>
                <w:sz w:val="16"/>
              </w:rPr>
              <w:t>практические работы</w:t>
            </w:r>
          </w:p>
        </w:tc>
        <w:tc>
          <w:tcPr>
            <w:tcW w:w="804" w:type="dxa"/>
            <w:vMerge/>
            <w:tcBorders>
              <w:top w:val="single" w:sz="4" w:space="0" w:color="000000"/>
              <w:left w:val="single" w:sz="4" w:space="0" w:color="000000"/>
              <w:bottom w:val="single" w:sz="4" w:space="0" w:color="000000"/>
              <w:right w:val="single" w:sz="4" w:space="0" w:color="000000"/>
            </w:tcBorders>
          </w:tcPr>
          <w:p w:rsidR="00F01E6A" w:rsidRDefault="00F01E6A" w:rsidP="00F01E6A"/>
        </w:tc>
        <w:tc>
          <w:tcPr>
            <w:tcW w:w="5788" w:type="dxa"/>
            <w:vMerge/>
            <w:tcBorders>
              <w:top w:val="single" w:sz="4" w:space="0" w:color="000000"/>
              <w:left w:val="single" w:sz="4" w:space="0" w:color="000000"/>
              <w:bottom w:val="single" w:sz="4" w:space="0" w:color="000000"/>
              <w:right w:val="single" w:sz="4" w:space="0" w:color="000000"/>
            </w:tcBorders>
          </w:tcPr>
          <w:p w:rsidR="00F01E6A" w:rsidRDefault="00F01E6A" w:rsidP="00F01E6A"/>
        </w:tc>
        <w:tc>
          <w:tcPr>
            <w:tcW w:w="1116" w:type="dxa"/>
            <w:vMerge/>
            <w:tcBorders>
              <w:top w:val="single" w:sz="4" w:space="0" w:color="000000"/>
              <w:left w:val="single" w:sz="4" w:space="0" w:color="000000"/>
              <w:bottom w:val="single" w:sz="4" w:space="0" w:color="000000"/>
              <w:right w:val="single" w:sz="4" w:space="0" w:color="000000"/>
            </w:tcBorders>
          </w:tcPr>
          <w:p w:rsidR="00F01E6A" w:rsidRDefault="00F01E6A" w:rsidP="00F01E6A"/>
        </w:tc>
        <w:tc>
          <w:tcPr>
            <w:tcW w:w="1538" w:type="dxa"/>
            <w:vMerge/>
            <w:tcBorders>
              <w:top w:val="single" w:sz="4" w:space="0" w:color="000000"/>
              <w:left w:val="single" w:sz="4" w:space="0" w:color="000000"/>
              <w:bottom w:val="single" w:sz="4" w:space="0" w:color="000000"/>
              <w:right w:val="single" w:sz="4" w:space="0" w:color="000000"/>
            </w:tcBorders>
          </w:tcPr>
          <w:p w:rsidR="00F01E6A" w:rsidRDefault="00F01E6A" w:rsidP="00F01E6A"/>
        </w:tc>
      </w:tr>
      <w:tr w:rsidR="0021251B" w:rsidTr="00F01E6A">
        <w:trPr>
          <w:trHeight w:hRule="exact" w:val="54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8" w:after="0" w:line="230" w:lineRule="auto"/>
              <w:ind w:left="72"/>
            </w:pPr>
            <w:r>
              <w:rPr>
                <w:rFonts w:ascii="Times New Roman" w:eastAsia="Times New Roman" w:hAnsi="Times New Roman"/>
                <w:color w:val="000000"/>
                <w:w w:val="97"/>
                <w:sz w:val="16"/>
              </w:rPr>
              <w:t>1.</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21251B">
            <w:pPr>
              <w:pStyle w:val="ab"/>
              <w:rPr>
                <w:b/>
              </w:rPr>
            </w:pPr>
            <w:r w:rsidRPr="0021251B">
              <w:rPr>
                <w:rStyle w:val="aa"/>
                <w:b w:val="0"/>
              </w:rPr>
              <w:t xml:space="preserve"> Биология как</w:t>
            </w:r>
            <w:r w:rsidRPr="0021251B">
              <w:rPr>
                <w:b/>
              </w:rPr>
              <w:t xml:space="preserve"> </w:t>
            </w:r>
            <w:r w:rsidRPr="0021251B">
              <w:rPr>
                <w:rStyle w:val="aa"/>
                <w:b w:val="0"/>
              </w:rPr>
              <w:t xml:space="preserve">наука (1 ч)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F01E6A">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F01E6A">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8" w:after="0" w:line="230" w:lineRule="auto"/>
              <w:ind w:left="74"/>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21251B">
            <w:pPr>
              <w:pStyle w:val="table-list-bullet"/>
            </w:pPr>
            <w:r>
              <w:t>Раскрывать содержание терминов и понятий: научное мировоззрение, научная картина мира, научный метод, гипотеза, теория, методы исследования.</w:t>
            </w:r>
          </w:p>
          <w:p w:rsidR="0021251B" w:rsidRDefault="0021251B" w:rsidP="0021251B">
            <w:pPr>
              <w:pStyle w:val="table-list-bullet"/>
            </w:pPr>
            <w:r>
              <w:t>Характеризовать биологию как науку, её место и роль среди других естественных наук.</w:t>
            </w:r>
          </w:p>
          <w:p w:rsidR="0021251B" w:rsidRDefault="0021251B" w:rsidP="0021251B">
            <w:pPr>
              <w:pStyle w:val="table-list-bullet"/>
            </w:pPr>
            <w:r>
              <w:t>Перечислять разделы биологии в соответствии с объектами изучения.</w:t>
            </w:r>
          </w:p>
          <w:p w:rsidR="0021251B" w:rsidRDefault="0021251B" w:rsidP="0021251B">
            <w:pPr>
              <w:pStyle w:val="table-list-bullet"/>
            </w:pPr>
            <w:r>
              <w:t>Называть важнейшие отрасли биологических знаний и задачи, стоящие перед биологией XXI в.</w:t>
            </w:r>
          </w:p>
          <w:p w:rsidR="0021251B" w:rsidRPr="00D10239" w:rsidRDefault="0021251B" w:rsidP="00F01E6A">
            <w:pPr>
              <w:autoSpaceDE w:val="0"/>
              <w:autoSpaceDN w:val="0"/>
              <w:spacing w:before="78" w:after="0" w:line="245" w:lineRule="auto"/>
              <w:ind w:left="72" w:right="144"/>
              <w:rPr>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r>
      <w:tr w:rsidR="0021251B" w:rsidTr="00F01E6A">
        <w:trPr>
          <w:trHeight w:hRule="exact" w:val="73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2"/>
            </w:pPr>
            <w:r>
              <w:rPr>
                <w:rFonts w:ascii="Times New Roman" w:eastAsia="Times New Roman" w:hAnsi="Times New Roman"/>
                <w:color w:val="000000"/>
                <w:w w:val="97"/>
                <w:sz w:val="16"/>
              </w:rPr>
              <w:t>2.</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F01E6A">
            <w:pPr>
              <w:autoSpaceDE w:val="0"/>
              <w:autoSpaceDN w:val="0"/>
              <w:spacing w:before="76" w:after="0" w:line="233" w:lineRule="auto"/>
              <w:ind w:left="72"/>
              <w:rPr>
                <w:b/>
                <w:sz w:val="20"/>
                <w:szCs w:val="20"/>
              </w:rPr>
            </w:pPr>
            <w:r w:rsidRPr="0021251B">
              <w:rPr>
                <w:rStyle w:val="aa"/>
                <w:b w:val="0"/>
                <w:sz w:val="20"/>
                <w:szCs w:val="20"/>
              </w:rPr>
              <w:t>Методы познания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F01E6A">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2B3F" w:rsidRDefault="0021251B" w:rsidP="00F01E6A">
            <w:pPr>
              <w:autoSpaceDE w:val="0"/>
              <w:autoSpaceDN w:val="0"/>
              <w:spacing w:before="76" w:after="0" w:line="233" w:lineRule="auto"/>
              <w:ind w:left="74"/>
              <w:rPr>
                <w:lang w:val="ru-RU"/>
              </w:rPr>
            </w:pPr>
            <w:r>
              <w:rPr>
                <w:rFonts w:ascii="Times New Roman" w:eastAsia="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21251B">
            <w:pPr>
              <w:pStyle w:val="table-list-bullet"/>
            </w:pPr>
            <w:r>
              <w:t>Раскрывать содержание терминов и понятий: научный метод, методы исследования.</w:t>
            </w:r>
          </w:p>
          <w:p w:rsidR="0021251B" w:rsidRPr="0021251B" w:rsidRDefault="0021251B" w:rsidP="0021251B">
            <w:pPr>
              <w:autoSpaceDE w:val="0"/>
              <w:autoSpaceDN w:val="0"/>
              <w:spacing w:before="76" w:after="0" w:line="250" w:lineRule="auto"/>
              <w:ind w:left="72" w:right="432"/>
              <w:rPr>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r>
      <w:tr w:rsidR="0021251B" w:rsidTr="00F01E6A">
        <w:trPr>
          <w:trHeight w:hRule="exact" w:val="73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2"/>
            </w:pPr>
            <w:r>
              <w:rPr>
                <w:rFonts w:ascii="Times New Roman" w:eastAsia="Times New Roman" w:hAnsi="Times New Roman"/>
                <w:color w:val="000000"/>
                <w:w w:val="97"/>
                <w:sz w:val="16"/>
              </w:rPr>
              <w:t>3.</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F01E6A">
            <w:pPr>
              <w:autoSpaceDE w:val="0"/>
              <w:autoSpaceDN w:val="0"/>
              <w:spacing w:before="76" w:after="0" w:line="245" w:lineRule="auto"/>
              <w:ind w:left="72" w:right="144"/>
              <w:rPr>
                <w:b/>
                <w:sz w:val="20"/>
                <w:szCs w:val="20"/>
                <w:lang w:val="ru-RU"/>
              </w:rPr>
            </w:pPr>
            <w:r w:rsidRPr="0021251B">
              <w:rPr>
                <w:rStyle w:val="aa"/>
                <w:b w:val="0"/>
                <w:sz w:val="20"/>
                <w:szCs w:val="20"/>
                <w:lang w:val="ru-RU"/>
              </w:rPr>
              <w:t>Биологические системы, процессы и их изучение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F01E6A">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2B3F" w:rsidRDefault="0021251B" w:rsidP="00F01E6A">
            <w:pPr>
              <w:autoSpaceDE w:val="0"/>
              <w:autoSpaceDN w:val="0"/>
              <w:spacing w:before="76" w:after="0" w:line="233" w:lineRule="auto"/>
              <w:ind w:left="74"/>
              <w:rPr>
                <w:lang w:val="ru-RU"/>
              </w:rPr>
            </w:pPr>
            <w:r>
              <w:rPr>
                <w:rFonts w:ascii="Times New Roman" w:eastAsia="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21251B">
            <w:pPr>
              <w:pStyle w:val="table-list-bullet"/>
            </w:pPr>
            <w:r>
              <w:t>Раскрывать содержание терминов и понятий: система, биологическая система, элементы системы, структура биосистемы, свойства живых систем, обмен веществ, размножение, рост, развитие, наследственность, изменчивость, раздражимость, энергозависимость, уровни организации жизни (биосистем).</w:t>
            </w:r>
          </w:p>
          <w:p w:rsidR="0021251B" w:rsidRDefault="0021251B" w:rsidP="0021251B">
            <w:pPr>
              <w:pStyle w:val="table-list-bullet"/>
            </w:pPr>
            <w:r>
              <w:t>Характеризовать принципы организации биосистем: открытость, высокая упорядоченность, саморегуляция, иерархичность.</w:t>
            </w:r>
          </w:p>
          <w:p w:rsidR="0021251B" w:rsidRPr="00D10239" w:rsidRDefault="0021251B" w:rsidP="00F01E6A">
            <w:pPr>
              <w:autoSpaceDE w:val="0"/>
              <w:autoSpaceDN w:val="0"/>
              <w:spacing w:before="76" w:after="0" w:line="250" w:lineRule="auto"/>
              <w:ind w:left="72" w:right="288"/>
              <w:rPr>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r>
      <w:tr w:rsidR="0021251B" w:rsidTr="00F01E6A">
        <w:trPr>
          <w:trHeight w:hRule="exact" w:val="73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2"/>
            </w:pPr>
            <w:r>
              <w:rPr>
                <w:rFonts w:ascii="Times New Roman" w:eastAsia="Times New Roman" w:hAnsi="Times New Roman"/>
                <w:color w:val="000000"/>
                <w:w w:val="97"/>
                <w:sz w:val="16"/>
              </w:rPr>
              <w:t>4.</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21251B">
            <w:pPr>
              <w:pStyle w:val="ab"/>
              <w:rPr>
                <w:rStyle w:val="aa"/>
                <w:rFonts w:asciiTheme="minorHAnsi" w:hAnsiTheme="minorHAnsi"/>
                <w:b w:val="0"/>
                <w:sz w:val="20"/>
                <w:szCs w:val="20"/>
              </w:rPr>
            </w:pPr>
            <w:r w:rsidRPr="0021251B">
              <w:rPr>
                <w:rStyle w:val="aa"/>
                <w:b w:val="0"/>
                <w:sz w:val="20"/>
                <w:szCs w:val="20"/>
              </w:rPr>
              <w:t xml:space="preserve">Химический состав клетки. Вода и минеральные соли </w:t>
            </w:r>
          </w:p>
          <w:p w:rsidR="0021251B" w:rsidRPr="0021251B" w:rsidRDefault="0021251B" w:rsidP="0021251B">
            <w:pPr>
              <w:autoSpaceDE w:val="0"/>
              <w:autoSpaceDN w:val="0"/>
              <w:spacing w:before="76" w:after="0" w:line="250" w:lineRule="auto"/>
              <w:ind w:right="288"/>
              <w:rPr>
                <w:sz w:val="20"/>
                <w:szCs w:val="20"/>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F01E6A">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2B3F" w:rsidRDefault="0021251B" w:rsidP="00F01E6A">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2B3F" w:rsidRDefault="0021251B" w:rsidP="00F01E6A">
            <w:pPr>
              <w:autoSpaceDE w:val="0"/>
              <w:autoSpaceDN w:val="0"/>
              <w:spacing w:before="76" w:after="0" w:line="233" w:lineRule="auto"/>
              <w:ind w:left="74"/>
              <w:rPr>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21251B">
            <w:pPr>
              <w:pStyle w:val="table-list-bullet"/>
            </w:pPr>
            <w:r>
              <w:t>Раскрывать содержание терминов и понятий: элементы-биогены, макроэлементы, микроэлементы; минеральные вещества, молекула воды как диполь, водородные связи; гидрофильные и гидрофобные вещества.</w:t>
            </w:r>
          </w:p>
          <w:p w:rsidR="0021251B" w:rsidRDefault="0021251B" w:rsidP="0021251B">
            <w:pPr>
              <w:pStyle w:val="table-list-bullet"/>
            </w:pPr>
            <w:r>
              <w:t>Доказывать единство элементного состава как одно из свойств живого.</w:t>
            </w:r>
          </w:p>
          <w:p w:rsidR="0021251B" w:rsidRDefault="0021251B" w:rsidP="0021251B">
            <w:pPr>
              <w:pStyle w:val="table-list-bullet"/>
            </w:pPr>
            <w:r>
              <w:t>Распределять химические элементы по группам в зависимости от количественного представительства в организме; характеризовать роль отдельных элементов.</w:t>
            </w:r>
          </w:p>
          <w:p w:rsidR="0021251B" w:rsidRDefault="0021251B" w:rsidP="0021251B">
            <w:pPr>
              <w:pStyle w:val="table-list-bullet"/>
            </w:pPr>
            <w:r>
              <w:t>Выявлять связь между составом, строением молекулы химического соединения и его функциями в клетке</w:t>
            </w:r>
          </w:p>
          <w:p w:rsidR="0021251B" w:rsidRDefault="0021251B" w:rsidP="0021251B">
            <w:pPr>
              <w:pStyle w:val="table-list-bullet"/>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r>
      <w:tr w:rsidR="0021251B" w:rsidTr="00F01E6A">
        <w:trPr>
          <w:trHeight w:hRule="exact" w:val="54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8" w:after="0" w:line="230" w:lineRule="auto"/>
              <w:ind w:left="72"/>
            </w:pPr>
            <w:r>
              <w:rPr>
                <w:rFonts w:ascii="Times New Roman" w:eastAsia="Times New Roman" w:hAnsi="Times New Roman"/>
                <w:color w:val="000000"/>
                <w:w w:val="97"/>
                <w:sz w:val="16"/>
              </w:rPr>
              <w:t>5.</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F01E6A">
            <w:pPr>
              <w:autoSpaceDE w:val="0"/>
              <w:autoSpaceDN w:val="0"/>
              <w:spacing w:before="78" w:after="0" w:line="230" w:lineRule="auto"/>
              <w:jc w:val="center"/>
              <w:rPr>
                <w:b/>
                <w:sz w:val="20"/>
                <w:szCs w:val="20"/>
                <w:lang w:val="ru-RU"/>
              </w:rPr>
            </w:pPr>
            <w:r w:rsidRPr="0021251B">
              <w:rPr>
                <w:rStyle w:val="aa"/>
                <w:b w:val="0"/>
                <w:sz w:val="20"/>
                <w:szCs w:val="20"/>
                <w:lang w:val="ru-RU"/>
              </w:rPr>
              <w:t>Белки. Состав и строение белков</w:t>
            </w:r>
            <w:r w:rsidRPr="0021251B">
              <w:rPr>
                <w:b/>
                <w:sz w:val="20"/>
                <w:szCs w:val="20"/>
                <w:lang w:val="ru-RU"/>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F01E6A">
            <w:pPr>
              <w:autoSpaceDE w:val="0"/>
              <w:autoSpaceDN w:val="0"/>
              <w:spacing w:before="78" w:after="0" w:line="230" w:lineRule="auto"/>
              <w:ind w:left="72"/>
              <w:rPr>
                <w:sz w:val="20"/>
                <w:szCs w:val="20"/>
                <w:lang w:val="ru-RU"/>
              </w:rPr>
            </w:pPr>
            <w:r w:rsidRPr="0021251B">
              <w:rPr>
                <w:sz w:val="20"/>
                <w:szCs w:val="20"/>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2B3F" w:rsidRDefault="0021251B" w:rsidP="00F01E6A">
            <w:pPr>
              <w:autoSpaceDE w:val="0"/>
              <w:autoSpaceDN w:val="0"/>
              <w:spacing w:before="78" w:after="0" w:line="230" w:lineRule="auto"/>
              <w:ind w:left="74"/>
              <w:rPr>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21251B">
            <w:pPr>
              <w:pStyle w:val="table-list-bullet"/>
            </w:pPr>
            <w:r>
              <w:t>Раскрывать содержание терминов и понятий: белки, полимеры, мономеры, аминокислоты, пептидная связь, полипептид, денатурация.</w:t>
            </w:r>
          </w:p>
          <w:p w:rsidR="0021251B" w:rsidRDefault="0021251B" w:rsidP="0021251B">
            <w:pPr>
              <w:pStyle w:val="table-list-bullet"/>
            </w:pPr>
            <w:r>
              <w:t>Характеризовать белки как класс органических соединений; классифицировать их по строению (глобулярные и фибриллярные белки), перечислять и характеризовать функции белков</w:t>
            </w:r>
          </w:p>
          <w:p w:rsidR="0021251B" w:rsidRDefault="0021251B" w:rsidP="0021251B">
            <w:pPr>
              <w:pStyle w:val="table-list-bullet"/>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r>
      <w:tr w:rsidR="0021251B" w:rsidTr="00F01E6A">
        <w:trPr>
          <w:trHeight w:hRule="exact" w:val="590"/>
        </w:trPr>
        <w:tc>
          <w:tcPr>
            <w:tcW w:w="384" w:type="dxa"/>
            <w:tcBorders>
              <w:top w:val="single" w:sz="4" w:space="0" w:color="000000"/>
              <w:left w:val="single" w:sz="4" w:space="0" w:color="000000"/>
              <w:bottom w:val="single" w:sz="5" w:space="0" w:color="000000"/>
              <w:right w:val="single" w:sz="4" w:space="0" w:color="000000"/>
            </w:tcBorders>
            <w:tcMar>
              <w:left w:w="0" w:type="dxa"/>
              <w:right w:w="0" w:type="dxa"/>
            </w:tcMar>
          </w:tcPr>
          <w:p w:rsidR="0021251B" w:rsidRDefault="0021251B" w:rsidP="00F01E6A">
            <w:pPr>
              <w:autoSpaceDE w:val="0"/>
              <w:autoSpaceDN w:val="0"/>
              <w:spacing w:before="78" w:after="0" w:line="230" w:lineRule="auto"/>
              <w:ind w:left="72"/>
            </w:pPr>
            <w:r>
              <w:rPr>
                <w:rFonts w:ascii="Times New Roman" w:eastAsia="Times New Roman" w:hAnsi="Times New Roman"/>
                <w:color w:val="000000"/>
                <w:w w:val="97"/>
                <w:sz w:val="16"/>
              </w:rPr>
              <w:t>6.</w:t>
            </w:r>
          </w:p>
        </w:tc>
        <w:tc>
          <w:tcPr>
            <w:tcW w:w="3098" w:type="dxa"/>
            <w:tcBorders>
              <w:top w:val="single" w:sz="4" w:space="0" w:color="000000"/>
              <w:left w:val="single" w:sz="4" w:space="0" w:color="000000"/>
              <w:bottom w:val="single" w:sz="5" w:space="0" w:color="000000"/>
              <w:right w:val="single" w:sz="4" w:space="0" w:color="000000"/>
            </w:tcBorders>
            <w:tcMar>
              <w:left w:w="0" w:type="dxa"/>
              <w:right w:w="0" w:type="dxa"/>
            </w:tcMar>
          </w:tcPr>
          <w:p w:rsidR="0021251B" w:rsidRPr="0021251B" w:rsidRDefault="00987BF6" w:rsidP="00F01E6A">
            <w:pPr>
              <w:autoSpaceDE w:val="0"/>
              <w:autoSpaceDN w:val="0"/>
              <w:spacing w:before="78" w:after="0" w:line="230" w:lineRule="auto"/>
              <w:ind w:left="72"/>
              <w:rPr>
                <w:b/>
                <w:sz w:val="20"/>
                <w:szCs w:val="20"/>
                <w:lang w:val="ru-RU"/>
              </w:rPr>
            </w:pPr>
            <w:r>
              <w:rPr>
                <w:rStyle w:val="aa"/>
                <w:b w:val="0"/>
                <w:sz w:val="20"/>
                <w:szCs w:val="20"/>
              </w:rPr>
              <w:t>.</w:t>
            </w:r>
            <w:r w:rsidR="0021251B" w:rsidRPr="0021251B">
              <w:rPr>
                <w:rStyle w:val="aa"/>
                <w:b w:val="0"/>
                <w:sz w:val="20"/>
                <w:szCs w:val="20"/>
              </w:rPr>
              <w:t xml:space="preserve">Ферменты — биологические катализаторы </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1251B" w:rsidRPr="0021251B" w:rsidRDefault="0021251B" w:rsidP="00F01E6A">
            <w:pPr>
              <w:autoSpaceDE w:val="0"/>
              <w:autoSpaceDN w:val="0"/>
              <w:spacing w:before="78" w:after="0" w:line="230" w:lineRule="auto"/>
              <w:ind w:left="72"/>
              <w:rPr>
                <w:sz w:val="20"/>
                <w:szCs w:val="20"/>
                <w:lang w:val="ru-RU"/>
              </w:rPr>
            </w:pPr>
            <w:r w:rsidRPr="0021251B">
              <w:rPr>
                <w:sz w:val="20"/>
                <w:szCs w:val="20"/>
                <w:lang w:val="ru-RU"/>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21251B" w:rsidRPr="00982B3F" w:rsidRDefault="0021251B" w:rsidP="00F01E6A">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21251B" w:rsidRPr="00982B3F" w:rsidRDefault="0021251B" w:rsidP="00F01E6A">
            <w:pPr>
              <w:autoSpaceDE w:val="0"/>
              <w:autoSpaceDN w:val="0"/>
              <w:spacing w:before="78" w:after="0" w:line="230" w:lineRule="auto"/>
              <w:ind w:left="74"/>
              <w:rPr>
                <w:lang w:val="ru-RU"/>
              </w:rPr>
            </w:pP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21251B" w:rsidRDefault="0021251B" w:rsidP="00F01E6A"/>
        </w:tc>
        <w:tc>
          <w:tcPr>
            <w:tcW w:w="5788" w:type="dxa"/>
            <w:tcBorders>
              <w:top w:val="single" w:sz="4" w:space="0" w:color="000000"/>
              <w:left w:val="single" w:sz="4" w:space="0" w:color="000000"/>
              <w:bottom w:val="single" w:sz="5" w:space="0" w:color="000000"/>
              <w:right w:val="single" w:sz="4" w:space="0" w:color="000000"/>
            </w:tcBorders>
            <w:tcMar>
              <w:left w:w="0" w:type="dxa"/>
              <w:right w:w="0" w:type="dxa"/>
            </w:tcMar>
          </w:tcPr>
          <w:p w:rsidR="0021251B" w:rsidRDefault="0021251B" w:rsidP="0021251B">
            <w:pPr>
              <w:pStyle w:val="table-list-bullet"/>
            </w:pPr>
            <w:r>
              <w:t>Раскрывать содержание терминов и понятий: ферменты, активный центр, субстратная специфичность, коферменты, белки-активаторы и белки-ингибиторы.</w:t>
            </w:r>
          </w:p>
          <w:p w:rsidR="0021251B" w:rsidRDefault="0021251B" w:rsidP="0021251B">
            <w:pPr>
              <w:pStyle w:val="table-list-bullet"/>
            </w:pPr>
            <w:r>
              <w:t>Указывать отличия ферментов от неорганических катализаторов.</w:t>
            </w:r>
          </w:p>
          <w:p w:rsidR="0021251B" w:rsidRDefault="0021251B" w:rsidP="0021251B">
            <w:pPr>
              <w:pStyle w:val="table-list-bullet"/>
            </w:pPr>
            <w:r>
              <w:t>Объяснять роль ферментов в функционировании живых систем, в промышленности, в медицине, в повседневной жизни человека</w:t>
            </w:r>
          </w:p>
          <w:p w:rsidR="0021251B" w:rsidRDefault="0021251B" w:rsidP="0021251B">
            <w:pPr>
              <w:pStyle w:val="table-list-bullet"/>
            </w:pP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21251B" w:rsidRDefault="0021251B" w:rsidP="00F01E6A">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538" w:type="dxa"/>
            <w:tcBorders>
              <w:top w:val="single" w:sz="4" w:space="0" w:color="000000"/>
              <w:left w:val="single" w:sz="4" w:space="0" w:color="000000"/>
              <w:bottom w:val="single" w:sz="5" w:space="0" w:color="000000"/>
              <w:right w:val="single" w:sz="4" w:space="0" w:color="000000"/>
            </w:tcBorders>
            <w:tcMar>
              <w:left w:w="0" w:type="dxa"/>
              <w:right w:w="0" w:type="dxa"/>
            </w:tcMar>
          </w:tcPr>
          <w:p w:rsidR="0021251B" w:rsidRDefault="0021251B" w:rsidP="00F01E6A"/>
        </w:tc>
      </w:tr>
      <w:tr w:rsidR="0021251B" w:rsidTr="00F01E6A">
        <w:trPr>
          <w:trHeight w:hRule="exact" w:val="540"/>
        </w:trPr>
        <w:tc>
          <w:tcPr>
            <w:tcW w:w="384" w:type="dxa"/>
            <w:tcBorders>
              <w:top w:val="single" w:sz="5"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4" w:after="0" w:line="230" w:lineRule="auto"/>
              <w:ind w:left="72"/>
            </w:pPr>
            <w:r>
              <w:rPr>
                <w:rFonts w:ascii="Times New Roman" w:eastAsia="Times New Roman" w:hAnsi="Times New Roman"/>
                <w:color w:val="000000"/>
                <w:w w:val="97"/>
                <w:sz w:val="16"/>
              </w:rPr>
              <w:t>7.</w:t>
            </w:r>
          </w:p>
        </w:tc>
        <w:tc>
          <w:tcPr>
            <w:tcW w:w="3098" w:type="dxa"/>
            <w:tcBorders>
              <w:top w:val="single" w:sz="5" w:space="0" w:color="000000"/>
              <w:left w:val="single" w:sz="4" w:space="0" w:color="000000"/>
              <w:bottom w:val="single" w:sz="4" w:space="0" w:color="000000"/>
              <w:right w:val="single" w:sz="4" w:space="0" w:color="000000"/>
            </w:tcBorders>
            <w:tcMar>
              <w:left w:w="0" w:type="dxa"/>
              <w:right w:w="0" w:type="dxa"/>
            </w:tcMar>
          </w:tcPr>
          <w:p w:rsidR="0021251B" w:rsidRPr="00987BF6" w:rsidRDefault="0021251B" w:rsidP="00F01E6A">
            <w:pPr>
              <w:autoSpaceDE w:val="0"/>
              <w:autoSpaceDN w:val="0"/>
              <w:spacing w:before="74" w:after="0" w:line="245" w:lineRule="auto"/>
              <w:ind w:left="72" w:right="144"/>
              <w:rPr>
                <w:b/>
                <w:sz w:val="20"/>
                <w:szCs w:val="20"/>
                <w:lang w:val="ru-RU"/>
              </w:rPr>
            </w:pPr>
            <w:r w:rsidRPr="00987BF6">
              <w:rPr>
                <w:rStyle w:val="aa"/>
                <w:b w:val="0"/>
                <w:sz w:val="20"/>
                <w:szCs w:val="20"/>
              </w:rPr>
              <w:t>Углеводы. Липиды</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F01E6A">
            <w:pPr>
              <w:autoSpaceDE w:val="0"/>
              <w:autoSpaceDN w:val="0"/>
              <w:spacing w:before="74" w:after="0" w:line="230" w:lineRule="auto"/>
              <w:ind w:left="72"/>
              <w:rPr>
                <w:lang w:val="ru-RU"/>
              </w:rPr>
            </w:pPr>
            <w:r>
              <w:rPr>
                <w:lang w:val="ru-RU"/>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21251B" w:rsidRPr="00982B3F" w:rsidRDefault="0021251B" w:rsidP="00F01E6A">
            <w:pPr>
              <w:autoSpaceDE w:val="0"/>
              <w:autoSpaceDN w:val="0"/>
              <w:spacing w:before="74" w:after="0" w:line="230" w:lineRule="auto"/>
              <w:ind w:left="74"/>
              <w:rPr>
                <w:lang w:val="ru-RU"/>
              </w:rPr>
            </w:pP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c>
          <w:tcPr>
            <w:tcW w:w="5788" w:type="dxa"/>
            <w:tcBorders>
              <w:top w:val="single" w:sz="5"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21251B">
            <w:pPr>
              <w:pStyle w:val="table-list-bullet"/>
              <w:rPr>
                <w:lang w:val="en-US"/>
              </w:rPr>
            </w:pPr>
            <w:r>
              <w:t>Раскрывать</w:t>
            </w:r>
            <w:r w:rsidRPr="0021251B">
              <w:rPr>
                <w:lang w:val="en-US"/>
              </w:rPr>
              <w:t xml:space="preserve"> </w:t>
            </w:r>
            <w:r>
              <w:t>содержание</w:t>
            </w:r>
            <w:r w:rsidRPr="0021251B">
              <w:rPr>
                <w:lang w:val="en-US"/>
              </w:rPr>
              <w:t xml:space="preserve"> </w:t>
            </w:r>
            <w:r>
              <w:t>терминов</w:t>
            </w:r>
            <w:r w:rsidRPr="0021251B">
              <w:rPr>
                <w:lang w:val="en-US"/>
              </w:rPr>
              <w:t xml:space="preserve"> </w:t>
            </w:r>
            <w:r>
              <w:t>и</w:t>
            </w:r>
            <w:r w:rsidRPr="0021251B">
              <w:rPr>
                <w:lang w:val="en-US"/>
              </w:rPr>
              <w:t xml:space="preserve"> </w:t>
            </w:r>
            <w:r>
              <w:t>понятий</w:t>
            </w:r>
            <w:r w:rsidRPr="0021251B">
              <w:rPr>
                <w:lang w:val="en-US"/>
              </w:rPr>
              <w:t xml:space="preserve">: </w:t>
            </w:r>
            <w:r>
              <w:t>углеводы</w:t>
            </w:r>
            <w:r w:rsidRPr="0021251B">
              <w:rPr>
                <w:lang w:val="en-US"/>
              </w:rPr>
              <w:t xml:space="preserve">, </w:t>
            </w:r>
            <w:r>
              <w:t>моносахариды</w:t>
            </w:r>
            <w:r w:rsidRPr="0021251B">
              <w:rPr>
                <w:lang w:val="en-US"/>
              </w:rPr>
              <w:t xml:space="preserve">, </w:t>
            </w:r>
            <w:r>
              <w:t>дисахариды</w:t>
            </w:r>
            <w:r w:rsidRPr="0021251B">
              <w:rPr>
                <w:lang w:val="en-US"/>
              </w:rPr>
              <w:t xml:space="preserve">, </w:t>
            </w:r>
            <w:r>
              <w:t>полисахариды</w:t>
            </w:r>
            <w:r w:rsidRPr="0021251B">
              <w:rPr>
                <w:lang w:val="en-US"/>
              </w:rPr>
              <w:t xml:space="preserve">, </w:t>
            </w:r>
            <w:r>
              <w:t>глюкоза</w:t>
            </w:r>
            <w:r w:rsidRPr="0021251B">
              <w:rPr>
                <w:lang w:val="en-US"/>
              </w:rPr>
              <w:t xml:space="preserve">, </w:t>
            </w:r>
            <w:r>
              <w:t>рибоза</w:t>
            </w:r>
            <w:r w:rsidRPr="0021251B">
              <w:rPr>
                <w:lang w:val="en-US"/>
              </w:rPr>
              <w:t xml:space="preserve">, </w:t>
            </w:r>
            <w:r>
              <w:t>дезоксирибоза</w:t>
            </w:r>
            <w:r w:rsidRPr="0021251B">
              <w:rPr>
                <w:lang w:val="en-US"/>
              </w:rPr>
              <w:t xml:space="preserve">, </w:t>
            </w:r>
            <w:r>
              <w:t>сахароза</w:t>
            </w:r>
            <w:r w:rsidRPr="0021251B">
              <w:rPr>
                <w:lang w:val="en-US"/>
              </w:rPr>
              <w:t xml:space="preserve">, </w:t>
            </w:r>
            <w:r>
              <w:t>лактоза</w:t>
            </w:r>
            <w:r w:rsidRPr="0021251B">
              <w:rPr>
                <w:lang w:val="en-US"/>
              </w:rPr>
              <w:t xml:space="preserve">, </w:t>
            </w:r>
            <w:r>
              <w:t>мальтоза</w:t>
            </w:r>
            <w:r w:rsidRPr="0021251B">
              <w:rPr>
                <w:lang w:val="en-US"/>
              </w:rPr>
              <w:t xml:space="preserve">, </w:t>
            </w:r>
            <w:r>
              <w:t>целлюлоза</w:t>
            </w:r>
            <w:r w:rsidRPr="0021251B">
              <w:rPr>
                <w:lang w:val="en-US"/>
              </w:rPr>
              <w:t xml:space="preserve"> (</w:t>
            </w:r>
            <w:r>
              <w:t>клетчатка</w:t>
            </w:r>
            <w:r w:rsidRPr="0021251B">
              <w:rPr>
                <w:lang w:val="en-US"/>
              </w:rPr>
              <w:t xml:space="preserve">), </w:t>
            </w:r>
            <w:r>
              <w:t>крахмал</w:t>
            </w:r>
            <w:r w:rsidRPr="0021251B">
              <w:rPr>
                <w:lang w:val="en-US"/>
              </w:rPr>
              <w:t xml:space="preserve">, </w:t>
            </w:r>
            <w:r>
              <w:t>гликоген</w:t>
            </w:r>
            <w:r w:rsidRPr="0021251B">
              <w:rPr>
                <w:lang w:val="en-US"/>
              </w:rPr>
              <w:t xml:space="preserve">; </w:t>
            </w:r>
            <w:r>
              <w:t>липиды</w:t>
            </w:r>
            <w:r w:rsidRPr="0021251B">
              <w:rPr>
                <w:lang w:val="en-US"/>
              </w:rPr>
              <w:t xml:space="preserve">, </w:t>
            </w:r>
            <w:r>
              <w:t>триглицериды</w:t>
            </w:r>
            <w:r w:rsidRPr="0021251B">
              <w:rPr>
                <w:lang w:val="en-US"/>
              </w:rPr>
              <w:t xml:space="preserve"> (</w:t>
            </w:r>
            <w:r>
              <w:t>жиры</w:t>
            </w:r>
            <w:r w:rsidRPr="0021251B">
              <w:rPr>
                <w:lang w:val="en-US"/>
              </w:rPr>
              <w:t xml:space="preserve">, </w:t>
            </w:r>
            <w:r>
              <w:t>масла</w:t>
            </w:r>
            <w:r w:rsidRPr="0021251B">
              <w:rPr>
                <w:lang w:val="en-US"/>
              </w:rPr>
              <w:t xml:space="preserve">), </w:t>
            </w:r>
            <w:r>
              <w:t>фосфолипиды</w:t>
            </w:r>
            <w:r w:rsidRPr="0021251B">
              <w:rPr>
                <w:lang w:val="en-US"/>
              </w:rPr>
              <w:t xml:space="preserve">, </w:t>
            </w:r>
            <w:r>
              <w:t>стероиды</w:t>
            </w:r>
            <w:r w:rsidRPr="0021251B">
              <w:rPr>
                <w:lang w:val="en-US"/>
              </w:rPr>
              <w:t>.</w:t>
            </w:r>
          </w:p>
          <w:p w:rsidR="0021251B" w:rsidRDefault="0021251B" w:rsidP="0021251B">
            <w:pPr>
              <w:pStyle w:val="table-list-bullet"/>
            </w:pPr>
            <w:r>
              <w:t>Характеризовать углеводы, липиды как класс органических соединений.</w:t>
            </w:r>
          </w:p>
          <w:p w:rsidR="0021251B" w:rsidRDefault="0021251B" w:rsidP="0021251B">
            <w:pPr>
              <w:pStyle w:val="table-list-bullet"/>
            </w:pPr>
            <w:r>
              <w:t>Классифицировать углеводы и липиды по строению; перечислять функции углеводов и липидов.</w:t>
            </w:r>
          </w:p>
          <w:p w:rsidR="0021251B" w:rsidRDefault="0021251B" w:rsidP="0021251B">
            <w:pPr>
              <w:pStyle w:val="table-list-bullet"/>
            </w:pPr>
            <w:r>
              <w:t>Схематически изображать строение молекул углеводов, липидов</w:t>
            </w:r>
          </w:p>
          <w:p w:rsidR="0021251B" w:rsidRDefault="0021251B" w:rsidP="0021251B">
            <w:pPr>
              <w:pStyle w:val="table-list-bullet"/>
            </w:pP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4" w:after="0" w:line="245" w:lineRule="auto"/>
              <w:ind w:left="72"/>
            </w:pPr>
            <w:r>
              <w:rPr>
                <w:rFonts w:ascii="Times New Roman" w:eastAsia="Times New Roman" w:hAnsi="Times New Roman"/>
                <w:color w:val="000000"/>
                <w:w w:val="97"/>
                <w:sz w:val="16"/>
              </w:rPr>
              <w:t>Практическая работа;</w:t>
            </w:r>
          </w:p>
        </w:tc>
        <w:tc>
          <w:tcPr>
            <w:tcW w:w="1538" w:type="dxa"/>
            <w:tcBorders>
              <w:top w:val="single" w:sz="5"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r>
      <w:tr w:rsidR="0021251B" w:rsidTr="00F01E6A">
        <w:trPr>
          <w:trHeight w:hRule="exact" w:val="54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2"/>
            </w:pPr>
            <w:r>
              <w:rPr>
                <w:rFonts w:ascii="Times New Roman" w:eastAsia="Times New Roman" w:hAnsi="Times New Roman"/>
                <w:color w:val="000000"/>
                <w:w w:val="97"/>
                <w:sz w:val="16"/>
              </w:rPr>
              <w:t>8.</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7BF6" w:rsidRDefault="0021251B" w:rsidP="00F01E6A">
            <w:pPr>
              <w:autoSpaceDE w:val="0"/>
              <w:autoSpaceDN w:val="0"/>
              <w:spacing w:before="76" w:after="0" w:line="233" w:lineRule="auto"/>
              <w:ind w:left="72"/>
              <w:rPr>
                <w:b/>
                <w:sz w:val="20"/>
                <w:szCs w:val="20"/>
                <w:lang w:val="ru-RU"/>
              </w:rPr>
            </w:pPr>
            <w:r w:rsidRPr="00987BF6">
              <w:rPr>
                <w:rStyle w:val="aa"/>
                <w:b w:val="0"/>
                <w:sz w:val="20"/>
                <w:szCs w:val="20"/>
              </w:rPr>
              <w:t xml:space="preserve"> Нуклеиновые кислоты. АТФ</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21251B" w:rsidRDefault="0021251B" w:rsidP="00F01E6A">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4"/>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Default="00987BF6" w:rsidP="00987BF6">
            <w:pPr>
              <w:pStyle w:val="table-list-bullet"/>
            </w:pPr>
            <w:r>
              <w:t>Характеризировать нуклеиновые кислоты как химические соединения и носители наследственной информации.</w:t>
            </w:r>
          </w:p>
          <w:p w:rsidR="0021251B" w:rsidRPr="00D10239" w:rsidRDefault="0021251B" w:rsidP="00F01E6A">
            <w:pPr>
              <w:autoSpaceDE w:val="0"/>
              <w:autoSpaceDN w:val="0"/>
              <w:spacing w:before="76" w:after="0" w:line="245" w:lineRule="auto"/>
              <w:ind w:left="72" w:right="576"/>
              <w:rPr>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jc w:val="center"/>
            </w:pPr>
            <w:r>
              <w:rPr>
                <w:rFonts w:ascii="Times New Roman" w:eastAsia="Times New Roman" w:hAnsi="Times New Roman"/>
                <w:color w:val="000000"/>
                <w:w w:val="97"/>
                <w:sz w:val="16"/>
              </w:rPr>
              <w:t>Тестирование;</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r>
      <w:tr w:rsidR="0021251B" w:rsidTr="00F01E6A">
        <w:trPr>
          <w:trHeight w:hRule="exact" w:val="54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2"/>
            </w:pPr>
            <w:r>
              <w:rPr>
                <w:rFonts w:ascii="Times New Roman" w:eastAsia="Times New Roman" w:hAnsi="Times New Roman"/>
                <w:color w:val="000000"/>
                <w:w w:val="97"/>
                <w:sz w:val="16"/>
              </w:rPr>
              <w:t>9.</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987BF6">
            <w:pPr>
              <w:pStyle w:val="ab"/>
              <w:rPr>
                <w:rStyle w:val="aa"/>
                <w:b w:val="0"/>
                <w:sz w:val="20"/>
                <w:szCs w:val="20"/>
              </w:rPr>
            </w:pPr>
            <w:r w:rsidRPr="00987BF6">
              <w:rPr>
                <w:rStyle w:val="aa"/>
                <w:b w:val="0"/>
                <w:sz w:val="20"/>
                <w:szCs w:val="20"/>
              </w:rPr>
              <w:t xml:space="preserve">История и методы изучения клетки. Клеточная теория </w:t>
            </w:r>
          </w:p>
          <w:p w:rsidR="0021251B" w:rsidRPr="00987BF6" w:rsidRDefault="00987BF6" w:rsidP="00987BF6">
            <w:pPr>
              <w:autoSpaceDE w:val="0"/>
              <w:autoSpaceDN w:val="0"/>
              <w:spacing w:before="76" w:after="0" w:line="233" w:lineRule="auto"/>
              <w:ind w:left="72"/>
              <w:rPr>
                <w:b/>
                <w:sz w:val="20"/>
                <w:szCs w:val="20"/>
              </w:rPr>
            </w:pPr>
            <w:r w:rsidRPr="00987BF6">
              <w:rPr>
                <w:rStyle w:val="aa"/>
                <w:b w:val="0"/>
                <w:sz w:val="20"/>
                <w:szCs w:val="20"/>
              </w:rPr>
              <w:t>(1 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7BF6" w:rsidRDefault="00987BF6" w:rsidP="00F01E6A">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4"/>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Default="00987BF6" w:rsidP="00987BF6">
            <w:pPr>
              <w:pStyle w:val="table-list-bullet"/>
            </w:pPr>
            <w:r>
              <w:t>Раскрывать содержание терминов и понятий: клетка, цитология; раскрывать содержание положений клеточной теории.</w:t>
            </w:r>
          </w:p>
          <w:p w:rsidR="0021251B" w:rsidRPr="00987BF6" w:rsidRDefault="00987BF6" w:rsidP="00987BF6">
            <w:pPr>
              <w:autoSpaceDE w:val="0"/>
              <w:autoSpaceDN w:val="0"/>
              <w:spacing w:before="76" w:after="0" w:line="245" w:lineRule="auto"/>
              <w:ind w:left="72" w:right="432"/>
              <w:rPr>
                <w:lang w:val="ru-RU"/>
              </w:rPr>
            </w:pPr>
            <w:r w:rsidRPr="00987BF6">
              <w:rPr>
                <w:lang w:val="ru-RU"/>
              </w:rPr>
              <w:t>Перечислять и характеризовать основные методы изучения клетки (приготовление срезов, окрашивание, микроскопирование, центрифугирование, культивирование клеток и тканей)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r>
      <w:tr w:rsidR="0021251B" w:rsidTr="00F01E6A">
        <w:trPr>
          <w:trHeight w:hRule="exact" w:val="54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jc w:val="center"/>
            </w:pPr>
            <w:r>
              <w:rPr>
                <w:rFonts w:ascii="Times New Roman" w:eastAsia="Times New Roman" w:hAnsi="Times New Roman"/>
                <w:color w:val="000000"/>
                <w:w w:val="97"/>
                <w:sz w:val="16"/>
              </w:rPr>
              <w:t>10.</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987BF6">
            <w:pPr>
              <w:pStyle w:val="ab"/>
              <w:rPr>
                <w:rStyle w:val="aa"/>
                <w:rFonts w:asciiTheme="minorHAnsi" w:hAnsiTheme="minorHAnsi"/>
                <w:b w:val="0"/>
                <w:sz w:val="20"/>
                <w:szCs w:val="20"/>
              </w:rPr>
            </w:pPr>
            <w:r w:rsidRPr="00987BF6">
              <w:rPr>
                <w:rStyle w:val="aa"/>
                <w:b w:val="0"/>
                <w:sz w:val="20"/>
                <w:szCs w:val="20"/>
              </w:rPr>
              <w:t>Клетка как целост</w:t>
            </w:r>
            <w:r>
              <w:rPr>
                <w:rStyle w:val="aa"/>
                <w:b w:val="0"/>
                <w:sz w:val="20"/>
                <w:szCs w:val="20"/>
              </w:rPr>
              <w:t>ная живая система</w:t>
            </w:r>
          </w:p>
          <w:p w:rsidR="0021251B" w:rsidRPr="00987BF6" w:rsidRDefault="0021251B" w:rsidP="00F01E6A">
            <w:pPr>
              <w:autoSpaceDE w:val="0"/>
              <w:autoSpaceDN w:val="0"/>
              <w:spacing w:before="76" w:after="0" w:line="233" w:lineRule="auto"/>
              <w:ind w:left="72"/>
              <w:rPr>
                <w:sz w:val="20"/>
                <w:szCs w:val="20"/>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7BF6" w:rsidRDefault="00987BF6" w:rsidP="00F01E6A">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FE7559" w:rsidRDefault="0021251B" w:rsidP="00F01E6A">
            <w:pPr>
              <w:autoSpaceDE w:val="0"/>
              <w:autoSpaceDN w:val="0"/>
              <w:spacing w:before="76" w:after="0" w:line="233" w:lineRule="auto"/>
              <w:ind w:left="74"/>
              <w:rPr>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Default="00987BF6" w:rsidP="00987BF6">
            <w:pPr>
              <w:pStyle w:val="table-list-bullet0"/>
            </w:pPr>
            <w:r>
              <w:t>Раскрывать содержание терминов и понятий: клетки (эукариотическая, прокариотическая), плазматическая мембрана (плазмалемма), гликокаликс, транспорт веществ (пассивный, активный), эндоцитоз (фагоцитоз, пиноцитоз), экзоцитоз, клеточная стенка, нуклеоид.</w:t>
            </w:r>
          </w:p>
          <w:p w:rsidR="0021251B" w:rsidRPr="00D10239" w:rsidRDefault="0021251B" w:rsidP="00F01E6A">
            <w:pPr>
              <w:autoSpaceDE w:val="0"/>
              <w:autoSpaceDN w:val="0"/>
              <w:spacing w:before="76" w:after="0" w:line="233" w:lineRule="auto"/>
              <w:ind w:left="72"/>
              <w:rPr>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r>
      <w:tr w:rsidR="0021251B" w:rsidTr="00987BF6">
        <w:trPr>
          <w:trHeight w:hRule="exact" w:val="651"/>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8" w:after="0" w:line="230" w:lineRule="auto"/>
              <w:jc w:val="center"/>
            </w:pPr>
            <w:r>
              <w:rPr>
                <w:rFonts w:ascii="Times New Roman" w:eastAsia="Times New Roman" w:hAnsi="Times New Roman"/>
                <w:color w:val="000000"/>
                <w:w w:val="97"/>
                <w:sz w:val="16"/>
              </w:rPr>
              <w:t>11.</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7BF6" w:rsidRDefault="00987BF6" w:rsidP="00987BF6">
            <w:pPr>
              <w:pStyle w:val="ab"/>
              <w:rPr>
                <w:rFonts w:asciiTheme="minorHAnsi" w:hAnsiTheme="minorHAnsi"/>
                <w:bCs/>
                <w:sz w:val="20"/>
                <w:szCs w:val="20"/>
              </w:rPr>
            </w:pPr>
            <w:r w:rsidRPr="00987BF6">
              <w:rPr>
                <w:rStyle w:val="aa"/>
                <w:b w:val="0"/>
                <w:sz w:val="20"/>
                <w:szCs w:val="20"/>
              </w:rPr>
              <w:t xml:space="preserve">Строение эукариотической клетки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7BF6" w:rsidRDefault="00987BF6" w:rsidP="00F01E6A">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FE7559" w:rsidRDefault="00987BF6" w:rsidP="00987BF6">
            <w:pPr>
              <w:autoSpaceDE w:val="0"/>
              <w:autoSpaceDN w:val="0"/>
              <w:spacing w:before="78" w:after="0" w:line="230" w:lineRule="auto"/>
              <w:rPr>
                <w:lang w:val="ru-RU"/>
              </w:rPr>
            </w:pPr>
            <w:r>
              <w:rPr>
                <w:lang w:val="ru-RU"/>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Default="00987BF6" w:rsidP="00987BF6">
            <w:pPr>
              <w:pStyle w:val="table-list-bullet"/>
            </w:pPr>
            <w:r>
              <w:t>Раскрывать содержание терминов и понятий: цитоплазма, органоиды, эндоплазматическая сеть (ЭПС), аппарат Гольджи, лизосомы, вакуоль, митохондрии, пластиды (хлоропласты, хромопласты, лейкопласты), рибосомы, микротрубочки, клеточный центр (центросома), реснички, жгутики, включения, ядро, ядерная оболочка, кариоплазма, хроматин, ядрышко, хромосомы.</w:t>
            </w:r>
          </w:p>
          <w:p w:rsidR="0021251B" w:rsidRPr="00D10239" w:rsidRDefault="0021251B" w:rsidP="00F01E6A">
            <w:pPr>
              <w:autoSpaceDE w:val="0"/>
              <w:autoSpaceDN w:val="0"/>
              <w:spacing w:before="78" w:after="0" w:line="230" w:lineRule="auto"/>
              <w:ind w:left="72"/>
              <w:rPr>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r>
      <w:tr w:rsidR="0021251B" w:rsidRPr="0007415C" w:rsidTr="00987BF6">
        <w:trPr>
          <w:trHeight w:hRule="exact" w:val="70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7BF6" w:rsidRDefault="00987BF6"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12</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7BF6" w:rsidRDefault="00987BF6" w:rsidP="00987BF6">
            <w:pPr>
              <w:autoSpaceDE w:val="0"/>
              <w:autoSpaceDN w:val="0"/>
              <w:spacing w:before="78" w:after="0" w:line="230" w:lineRule="auto"/>
              <w:ind w:left="72"/>
              <w:rPr>
                <w:rFonts w:ascii="Times New Roman" w:eastAsia="Times New Roman" w:hAnsi="Times New Roman"/>
                <w:b/>
                <w:color w:val="000000"/>
                <w:w w:val="97"/>
                <w:sz w:val="20"/>
                <w:szCs w:val="20"/>
                <w:lang w:val="ru-RU"/>
              </w:rPr>
            </w:pPr>
            <w:r w:rsidRPr="00987BF6">
              <w:rPr>
                <w:rStyle w:val="aa"/>
                <w:sz w:val="20"/>
                <w:szCs w:val="20"/>
                <w:lang w:val="ru-RU"/>
              </w:rPr>
              <w:t xml:space="preserve"> </w:t>
            </w:r>
            <w:r w:rsidRPr="00987BF6">
              <w:rPr>
                <w:rStyle w:val="aa"/>
                <w:b w:val="0"/>
                <w:sz w:val="20"/>
                <w:szCs w:val="20"/>
                <w:lang w:val="ru-RU"/>
              </w:rPr>
              <w:t xml:space="preserve">Обмен веществ. Пластический обмен. Фотосинтез. </w:t>
            </w:r>
            <w:r w:rsidRPr="00987BF6">
              <w:rPr>
                <w:rStyle w:val="aa"/>
                <w:b w:val="0"/>
                <w:sz w:val="20"/>
                <w:szCs w:val="20"/>
              </w:rPr>
              <w:t xml:space="preserve">Хемосинтез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7BF6" w:rsidRDefault="00987B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7BF6" w:rsidRDefault="00987B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987BF6" w:rsidP="00F01E6A">
            <w:pPr>
              <w:autoSpaceDE w:val="0"/>
              <w:autoSpaceDN w:val="0"/>
              <w:spacing w:before="78" w:after="0" w:line="230" w:lineRule="auto"/>
              <w:ind w:left="74"/>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Default="0021251B" w:rsidP="00F01E6A"/>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Default="00987BF6" w:rsidP="00987BF6">
            <w:pPr>
              <w:pStyle w:val="table-list-bullet"/>
            </w:pPr>
            <w:r>
              <w:t>Раскрывать содержание терминов и понятий: обмен веществ и превращение энергии (метаболизм), ассимиляция, пластический обмен, диссимиляция, энергетический обмен, фотосинтез, фотолиз, фосфорилирование, переносчик протонов, хемосинтез.</w:t>
            </w:r>
          </w:p>
          <w:p w:rsidR="0021251B" w:rsidRPr="00D10239" w:rsidRDefault="0021251B"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7BF6" w:rsidRDefault="0021251B"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1251B" w:rsidRPr="00987BF6" w:rsidRDefault="0021251B" w:rsidP="00F01E6A">
            <w:pPr>
              <w:rPr>
                <w:lang w:val="ru-RU"/>
              </w:rPr>
            </w:pPr>
          </w:p>
        </w:tc>
      </w:tr>
      <w:tr w:rsidR="00987BF6" w:rsidRPr="0007415C" w:rsidTr="00454C7F">
        <w:trPr>
          <w:trHeight w:hRule="exact" w:val="1001"/>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lastRenderedPageBreak/>
              <w:t>13</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454C7F" w:rsidRDefault="00987BF6" w:rsidP="00F01E6A">
            <w:pPr>
              <w:autoSpaceDE w:val="0"/>
              <w:autoSpaceDN w:val="0"/>
              <w:spacing w:before="78" w:after="0" w:line="230" w:lineRule="auto"/>
              <w:ind w:left="72"/>
              <w:rPr>
                <w:rFonts w:ascii="Times New Roman" w:eastAsia="Times New Roman" w:hAnsi="Times New Roman"/>
                <w:b/>
                <w:color w:val="000000"/>
                <w:w w:val="97"/>
                <w:sz w:val="20"/>
                <w:szCs w:val="20"/>
                <w:lang w:val="ru-RU"/>
              </w:rPr>
            </w:pPr>
            <w:r w:rsidRPr="00454C7F">
              <w:rPr>
                <w:rStyle w:val="aa"/>
                <w:b w:val="0"/>
                <w:sz w:val="20"/>
                <w:szCs w:val="20"/>
              </w:rPr>
              <w:t xml:space="preserve">Энергетический обмен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Default="00987BF6" w:rsidP="00F01E6A">
            <w:pPr>
              <w:autoSpaceDE w:val="0"/>
              <w:autoSpaceDN w:val="0"/>
              <w:spacing w:before="78" w:after="0" w:line="230" w:lineRule="auto"/>
              <w:ind w:left="74"/>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454C7F" w:rsidRDefault="00987BF6" w:rsidP="00987BF6">
            <w:pPr>
              <w:pStyle w:val="table-list-bullet"/>
              <w:rPr>
                <w:sz w:val="20"/>
                <w:szCs w:val="20"/>
              </w:rPr>
            </w:pPr>
            <w:r w:rsidRPr="00454C7F">
              <w:rPr>
                <w:sz w:val="20"/>
                <w:szCs w:val="20"/>
              </w:rPr>
              <w:t>Описывать этапы энергетического обмена (подготовительный, бескислородный, кислородный) и сравнивать их между собой.</w:t>
            </w:r>
          </w:p>
          <w:p w:rsidR="00987BF6" w:rsidRPr="00454C7F" w:rsidRDefault="00987BF6" w:rsidP="00987BF6">
            <w:pPr>
              <w:autoSpaceDE w:val="0"/>
              <w:autoSpaceDN w:val="0"/>
              <w:spacing w:before="78" w:after="0" w:line="230" w:lineRule="auto"/>
              <w:ind w:left="72"/>
              <w:rPr>
                <w:rFonts w:ascii="Times New Roman" w:eastAsia="Times New Roman" w:hAnsi="Times New Roman"/>
                <w:color w:val="000000"/>
                <w:w w:val="97"/>
                <w:sz w:val="20"/>
                <w:szCs w:val="20"/>
                <w:lang w:val="ru-RU"/>
              </w:rPr>
            </w:pPr>
            <w:r w:rsidRPr="00454C7F">
              <w:rPr>
                <w:sz w:val="20"/>
                <w:szCs w:val="20"/>
                <w:lang w:val="ru-RU"/>
              </w:rPr>
              <w:t>Характеризовать реакции гликолиза, брожения, клеточного дыхания; выявлять причинно-следственные связи между гликолизом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F01E6A">
            <w:pPr>
              <w:rPr>
                <w:lang w:val="ru-RU"/>
              </w:rPr>
            </w:pPr>
          </w:p>
        </w:tc>
      </w:tr>
      <w:tr w:rsidR="00987BF6" w:rsidRPr="0007415C" w:rsidTr="00454C7F">
        <w:trPr>
          <w:trHeight w:hRule="exact" w:val="703"/>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14</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454C7F" w:rsidRDefault="00454C7F" w:rsidP="00F01E6A">
            <w:pPr>
              <w:autoSpaceDE w:val="0"/>
              <w:autoSpaceDN w:val="0"/>
              <w:spacing w:before="78" w:after="0" w:line="230" w:lineRule="auto"/>
              <w:ind w:left="72"/>
              <w:rPr>
                <w:rFonts w:ascii="Times New Roman" w:eastAsia="Times New Roman" w:hAnsi="Times New Roman"/>
                <w:b/>
                <w:color w:val="000000"/>
                <w:w w:val="97"/>
                <w:sz w:val="20"/>
                <w:szCs w:val="20"/>
                <w:lang w:val="ru-RU"/>
              </w:rPr>
            </w:pPr>
            <w:r w:rsidRPr="00454C7F">
              <w:rPr>
                <w:rStyle w:val="aa"/>
                <w:b w:val="0"/>
                <w:sz w:val="20"/>
                <w:szCs w:val="20"/>
              </w:rPr>
              <w:t xml:space="preserve">Биосинтез белка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Default="00987BF6"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454C7F">
            <w:pPr>
              <w:pStyle w:val="table-list-bullet"/>
            </w:pPr>
            <w:r>
              <w:t>Определять свойства генетического кода (триплетность, однозначность, вырожденность, универсальность, неперекрываемость, непрерывность).</w:t>
            </w:r>
          </w:p>
          <w:p w:rsidR="00454C7F" w:rsidRDefault="00454C7F" w:rsidP="00454C7F">
            <w:pPr>
              <w:pStyle w:val="table-list-bullet"/>
            </w:pPr>
            <w:r>
              <w:t>Описывать этапы реализации наследственной информации в клетке.</w:t>
            </w:r>
          </w:p>
          <w:p w:rsidR="00454C7F" w:rsidRDefault="00454C7F" w:rsidP="00454C7F">
            <w:pPr>
              <w:pStyle w:val="table-list-bullet"/>
            </w:pPr>
            <w:r>
              <w:t>Сравнивать реакции матричного синтеза молекул РНК и белка в клетке</w:t>
            </w:r>
          </w:p>
          <w:p w:rsidR="00987BF6" w:rsidRPr="00454C7F" w:rsidRDefault="00987BF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7BF6" w:rsidRPr="00987BF6" w:rsidRDefault="00987BF6" w:rsidP="00F01E6A">
            <w:pPr>
              <w:rPr>
                <w:lang w:val="ru-RU"/>
              </w:rPr>
            </w:pPr>
          </w:p>
        </w:tc>
      </w:tr>
      <w:tr w:rsidR="00454C7F" w:rsidRPr="0007415C" w:rsidTr="00454C7F">
        <w:trPr>
          <w:trHeight w:hRule="exact" w:val="57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15</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CB27F6" w:rsidRDefault="00454C7F" w:rsidP="00454C7F">
            <w:pPr>
              <w:autoSpaceDE w:val="0"/>
              <w:autoSpaceDN w:val="0"/>
              <w:spacing w:before="78" w:after="0" w:line="230" w:lineRule="auto"/>
              <w:ind w:left="72"/>
              <w:rPr>
                <w:rStyle w:val="aa"/>
                <w:b w:val="0"/>
                <w:sz w:val="20"/>
                <w:szCs w:val="20"/>
                <w:lang w:val="ru-RU"/>
              </w:rPr>
            </w:pPr>
            <w:r w:rsidRPr="00CB27F6">
              <w:rPr>
                <w:rStyle w:val="aa"/>
                <w:b w:val="0"/>
                <w:sz w:val="20"/>
                <w:szCs w:val="20"/>
                <w:lang w:val="ru-RU"/>
              </w:rPr>
              <w:t xml:space="preserve">Неклеточные формы жизни — вирусы </w:t>
            </w:r>
          </w:p>
          <w:p w:rsidR="00454C7F" w:rsidRPr="00CB27F6" w:rsidRDefault="00454C7F" w:rsidP="00454C7F">
            <w:pPr>
              <w:autoSpaceDE w:val="0"/>
              <w:autoSpaceDN w:val="0"/>
              <w:spacing w:before="78" w:after="0" w:line="230" w:lineRule="auto"/>
              <w:ind w:left="72"/>
              <w:rPr>
                <w:rFonts w:ascii="Times New Roman" w:eastAsia="Times New Roman" w:hAnsi="Times New Roman"/>
                <w:color w:val="000000"/>
                <w:w w:val="97"/>
                <w:sz w:val="20"/>
                <w:szCs w:val="20"/>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ind w:left="74"/>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A4065C">
            <w:pPr>
              <w:pStyle w:val="table-list-bullet"/>
            </w:pPr>
            <w:r>
              <w:t>Раскрывать содержание терминов и понятий: вирус, вирусология, капсид, бактериофаг, вирус иммунодефицита человека (ВИЧ), онкогенные вирусы.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987BF6" w:rsidTr="00454C7F">
        <w:trPr>
          <w:trHeight w:hRule="exact" w:val="633"/>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16</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CB27F6" w:rsidRDefault="00454C7F" w:rsidP="00454C7F">
            <w:pPr>
              <w:autoSpaceDE w:val="0"/>
              <w:autoSpaceDN w:val="0"/>
              <w:spacing w:before="78" w:after="0" w:line="230" w:lineRule="auto"/>
              <w:ind w:left="72"/>
              <w:rPr>
                <w:rStyle w:val="aa"/>
                <w:b w:val="0"/>
                <w:sz w:val="20"/>
                <w:szCs w:val="20"/>
                <w:lang w:val="ru-RU"/>
              </w:rPr>
            </w:pPr>
            <w:r w:rsidRPr="00CB27F6">
              <w:rPr>
                <w:rStyle w:val="aa"/>
                <w:b w:val="0"/>
                <w:sz w:val="20"/>
                <w:szCs w:val="20"/>
                <w:lang w:val="ru-RU"/>
              </w:rPr>
              <w:t xml:space="preserve">Жизненный цикл клетки. Деление клетки. </w:t>
            </w:r>
            <w:r w:rsidRPr="00CB27F6">
              <w:rPr>
                <w:rStyle w:val="aa"/>
                <w:b w:val="0"/>
                <w:sz w:val="20"/>
                <w:szCs w:val="20"/>
              </w:rPr>
              <w:t xml:space="preserve">Митоз </w:t>
            </w:r>
          </w:p>
          <w:p w:rsidR="00454C7F" w:rsidRPr="00CB27F6" w:rsidRDefault="00454C7F" w:rsidP="00454C7F">
            <w:pPr>
              <w:autoSpaceDE w:val="0"/>
              <w:autoSpaceDN w:val="0"/>
              <w:spacing w:before="78" w:after="0" w:line="230" w:lineRule="auto"/>
              <w:ind w:left="72"/>
              <w:rPr>
                <w:rFonts w:ascii="Times New Roman" w:eastAsia="Times New Roman" w:hAnsi="Times New Roman"/>
                <w:color w:val="000000"/>
                <w:w w:val="97"/>
                <w:sz w:val="20"/>
                <w:szCs w:val="20"/>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ind w:left="74"/>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454C7F">
            <w:pPr>
              <w:pStyle w:val="table-list-bullet"/>
            </w:pPr>
            <w:r>
              <w:t xml:space="preserve">Описывать жизненный цикл клетки; перечислять и характеризовать периоды клеточного цикла, сравнивать их между собой. </w:t>
            </w:r>
          </w:p>
          <w:p w:rsidR="00454C7F" w:rsidRDefault="00454C7F" w:rsidP="00454C7F">
            <w:pPr>
              <w:pStyle w:val="table-list-bullet"/>
            </w:pPr>
            <w:r>
              <w:t>Описывать строение хромосом, кариотипов организмов, сравнивать хромосомные наборы клеток.</w:t>
            </w:r>
          </w:p>
          <w:p w:rsidR="00454C7F" w:rsidRDefault="00454C7F" w:rsidP="00454C7F">
            <w:pPr>
              <w:pStyle w:val="table-list-bullet"/>
            </w:pPr>
            <w:r>
              <w:t>Сравнивать стадии митоза.</w:t>
            </w:r>
          </w:p>
          <w:p w:rsidR="00454C7F" w:rsidRPr="00D10239"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07415C" w:rsidTr="00454C7F">
        <w:trPr>
          <w:trHeight w:hRule="exact" w:val="63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17</w:t>
            </w:r>
          </w:p>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CB27F6" w:rsidRDefault="00454C7F" w:rsidP="00F01E6A">
            <w:pPr>
              <w:autoSpaceDE w:val="0"/>
              <w:autoSpaceDN w:val="0"/>
              <w:spacing w:before="78" w:after="0" w:line="230" w:lineRule="auto"/>
              <w:ind w:left="72"/>
              <w:rPr>
                <w:rFonts w:ascii="Times New Roman" w:eastAsia="Times New Roman" w:hAnsi="Times New Roman"/>
                <w:b/>
                <w:color w:val="000000"/>
                <w:w w:val="97"/>
                <w:sz w:val="20"/>
                <w:szCs w:val="20"/>
                <w:lang w:val="ru-RU"/>
              </w:rPr>
            </w:pPr>
            <w:r w:rsidRPr="00CB27F6">
              <w:rPr>
                <w:rStyle w:val="aa"/>
                <w:b w:val="0"/>
                <w:sz w:val="20"/>
                <w:szCs w:val="20"/>
              </w:rPr>
              <w:t>Формы размножения организмов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ind w:left="74"/>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454C7F">
            <w:pPr>
              <w:pStyle w:val="table-list-bullet"/>
            </w:pPr>
            <w:r>
              <w:t>Характеризовать особенности и значение бесполого и полового способов размножения.</w:t>
            </w:r>
          </w:p>
          <w:p w:rsidR="00454C7F" w:rsidRDefault="00454C7F" w:rsidP="00454C7F">
            <w:pPr>
              <w:pStyle w:val="table-list-bullet"/>
            </w:pPr>
            <w:r>
              <w:t>Выделять виды бесполого размножения; выявлять взаимосвязи между формами и способами размножения и их биологическим значением.</w:t>
            </w:r>
          </w:p>
          <w:p w:rsidR="00454C7F" w:rsidRDefault="00454C7F" w:rsidP="00454C7F">
            <w:pPr>
              <w:pStyle w:val="table-list-bullet"/>
            </w:pPr>
            <w:r>
              <w:t>Владеть приёмами вегетативного размножения культурных растений (на примере комнатных).</w:t>
            </w:r>
          </w:p>
          <w:p w:rsidR="00454C7F" w:rsidRDefault="00454C7F" w:rsidP="00454C7F">
            <w:pPr>
              <w:pStyle w:val="table-list-bullet"/>
            </w:pPr>
            <w:r>
              <w:t>Характеризовать половые клетки: яйцеклетки, сперматозоиды; выявлять особенности их строения</w:t>
            </w:r>
          </w:p>
          <w:p w:rsidR="00454C7F" w:rsidRPr="00D10239"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07415C" w:rsidTr="00F01E6A">
        <w:trPr>
          <w:trHeight w:hRule="exact" w:val="34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 xml:space="preserve"> 18</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CB27F6" w:rsidRDefault="00454C7F" w:rsidP="00F01E6A">
            <w:pPr>
              <w:autoSpaceDE w:val="0"/>
              <w:autoSpaceDN w:val="0"/>
              <w:spacing w:before="78" w:after="0" w:line="230" w:lineRule="auto"/>
              <w:ind w:left="72"/>
              <w:rPr>
                <w:rFonts w:ascii="Times New Roman" w:eastAsia="Times New Roman" w:hAnsi="Times New Roman"/>
                <w:b/>
                <w:color w:val="000000"/>
                <w:w w:val="97"/>
                <w:sz w:val="20"/>
                <w:szCs w:val="20"/>
                <w:lang w:val="ru-RU"/>
              </w:rPr>
            </w:pPr>
            <w:r w:rsidRPr="00CB27F6">
              <w:rPr>
                <w:rStyle w:val="aa"/>
                <w:b w:val="0"/>
                <w:sz w:val="20"/>
                <w:szCs w:val="20"/>
              </w:rPr>
              <w:t>Мейоз</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CB27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454C7F">
            <w:pPr>
              <w:pStyle w:val="table-list-bullet"/>
            </w:pPr>
            <w:r>
              <w:t>Характеризовать мейоз как способ клеточного деления; описывать мейоз по стадиям; сравнивать стадии мейоза и митоза.</w:t>
            </w:r>
          </w:p>
          <w:p w:rsidR="00454C7F" w:rsidRPr="00D10239"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07415C" w:rsidTr="00CB27F6">
        <w:trPr>
          <w:trHeight w:hRule="exact" w:val="64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19</w:t>
            </w:r>
          </w:p>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20</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CB27F6" w:rsidRDefault="00454C7F" w:rsidP="00F01E6A">
            <w:pPr>
              <w:autoSpaceDE w:val="0"/>
              <w:autoSpaceDN w:val="0"/>
              <w:spacing w:before="78" w:after="0" w:line="230" w:lineRule="auto"/>
              <w:ind w:left="72"/>
              <w:rPr>
                <w:rFonts w:ascii="Times New Roman" w:eastAsia="Times New Roman" w:hAnsi="Times New Roman"/>
                <w:b/>
                <w:color w:val="000000"/>
                <w:w w:val="97"/>
                <w:sz w:val="20"/>
                <w:szCs w:val="20"/>
                <w:lang w:val="ru-RU"/>
              </w:rPr>
            </w:pPr>
            <w:r w:rsidRPr="00CB27F6">
              <w:rPr>
                <w:rStyle w:val="aa"/>
                <w:b w:val="0"/>
                <w:sz w:val="20"/>
                <w:szCs w:val="20"/>
                <w:lang w:val="ru-RU"/>
              </w:rPr>
              <w:t xml:space="preserve">Образование и развитие половых клеток. </w:t>
            </w:r>
            <w:r w:rsidRPr="00CB27F6">
              <w:rPr>
                <w:rStyle w:val="aa"/>
                <w:b w:val="0"/>
                <w:sz w:val="20"/>
                <w:szCs w:val="20"/>
              </w:rPr>
              <w:t>Оплодотворение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CB27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CB27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CB27F6" w:rsidP="00F01E6A">
            <w:pPr>
              <w:autoSpaceDE w:val="0"/>
              <w:autoSpaceDN w:val="0"/>
              <w:spacing w:before="78" w:after="0" w:line="230" w:lineRule="auto"/>
              <w:ind w:left="74"/>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CB27F6" w:rsidRDefault="00CB27F6" w:rsidP="00CB27F6">
            <w:pPr>
              <w:pStyle w:val="table-list-bullet"/>
            </w:pPr>
            <w:r>
              <w:t xml:space="preserve">Характеризовать особенности гаметогенеза </w:t>
            </w:r>
            <w:r>
              <w:br/>
              <w:t xml:space="preserve">у животных и его стадии, половые клетки </w:t>
            </w:r>
            <w:r>
              <w:br/>
              <w:t>животных и описывать процесс их развития.</w:t>
            </w:r>
          </w:p>
          <w:p w:rsidR="00CB27F6" w:rsidRDefault="00CB27F6" w:rsidP="00CB27F6">
            <w:pPr>
              <w:pStyle w:val="table-list-bullet"/>
            </w:pPr>
            <w:r>
              <w:t>Сравнивать сперматогенез и оогенез.</w:t>
            </w:r>
          </w:p>
          <w:p w:rsidR="00CB27F6" w:rsidRDefault="00CB27F6" w:rsidP="00CB27F6">
            <w:pPr>
              <w:pStyle w:val="table-list-bullet"/>
            </w:pPr>
            <w:r>
              <w:t>Описывать оплодотворение, биологическое значение оплодотворения</w:t>
            </w:r>
          </w:p>
          <w:p w:rsidR="00454C7F" w:rsidRPr="00D10239"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07415C" w:rsidTr="00CB27F6">
        <w:trPr>
          <w:trHeight w:hRule="exact" w:val="71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20</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CB27F6" w:rsidRDefault="00CB27F6" w:rsidP="00F01E6A">
            <w:pPr>
              <w:autoSpaceDE w:val="0"/>
              <w:autoSpaceDN w:val="0"/>
              <w:spacing w:before="78" w:after="0" w:line="230" w:lineRule="auto"/>
              <w:ind w:left="72"/>
              <w:rPr>
                <w:rFonts w:ascii="Times New Roman" w:eastAsia="Times New Roman" w:hAnsi="Times New Roman"/>
                <w:b/>
                <w:color w:val="000000"/>
                <w:w w:val="97"/>
                <w:sz w:val="20"/>
                <w:szCs w:val="20"/>
                <w:lang w:val="ru-RU"/>
              </w:rPr>
            </w:pPr>
            <w:r w:rsidRPr="00CB27F6">
              <w:rPr>
                <w:rStyle w:val="aa"/>
                <w:b w:val="0"/>
                <w:sz w:val="20"/>
                <w:szCs w:val="20"/>
              </w:rPr>
              <w:t xml:space="preserve">Индивидуальное развитие организмов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CB27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CB27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CB27F6" w:rsidP="00F01E6A">
            <w:pPr>
              <w:autoSpaceDE w:val="0"/>
              <w:autoSpaceDN w:val="0"/>
              <w:spacing w:before="78" w:after="0" w:line="230" w:lineRule="auto"/>
              <w:ind w:left="74"/>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CB27F6" w:rsidRDefault="00CB27F6" w:rsidP="00CB27F6">
            <w:pPr>
              <w:pStyle w:val="table-list-bullet"/>
            </w:pPr>
            <w:r>
              <w:t>Определять этапы эмбрионального развития хордовых на схемах и препаратах и описывать процессы, происходящие на каждом этапе.</w:t>
            </w:r>
          </w:p>
          <w:p w:rsidR="00CB27F6" w:rsidRDefault="00CB27F6" w:rsidP="00CB27F6">
            <w:pPr>
              <w:pStyle w:val="table-list-bullet"/>
              <w:rPr>
                <w:spacing w:val="-4"/>
              </w:rPr>
            </w:pPr>
            <w:r>
              <w:rPr>
                <w:spacing w:val="-4"/>
              </w:rPr>
              <w:t>Сравнивать периоды онтогенеза; прямое и непрямое (личиночное) постэмбриональное развитие, зародыши человека и других хордо-вых.</w:t>
            </w:r>
          </w:p>
          <w:p w:rsidR="00454C7F" w:rsidRPr="00CB27F6" w:rsidRDefault="00CB27F6" w:rsidP="00CB27F6">
            <w:pPr>
              <w:autoSpaceDE w:val="0"/>
              <w:autoSpaceDN w:val="0"/>
              <w:spacing w:before="78" w:after="0" w:line="230" w:lineRule="auto"/>
              <w:ind w:left="72"/>
              <w:rPr>
                <w:rFonts w:ascii="Times New Roman" w:eastAsia="Times New Roman" w:hAnsi="Times New Roman"/>
                <w:color w:val="000000"/>
                <w:w w:val="97"/>
                <w:sz w:val="16"/>
                <w:lang w:val="ru-RU"/>
              </w:rPr>
            </w:pPr>
            <w:r w:rsidRPr="00CB27F6">
              <w:rPr>
                <w:lang w:val="ru-RU"/>
              </w:rPr>
              <w:t xml:space="preserve">Объяснять биологическое значение развития </w:t>
            </w:r>
            <w:r w:rsidRPr="00CB27F6">
              <w:rPr>
                <w:lang w:val="ru-RU"/>
              </w:rPr>
              <w:br/>
              <w:t>с метаморфозом;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07415C" w:rsidTr="00CB27F6">
        <w:trPr>
          <w:trHeight w:hRule="exact" w:val="70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21</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CB27F6" w:rsidRDefault="00CB27F6" w:rsidP="00F01E6A">
            <w:pPr>
              <w:autoSpaceDE w:val="0"/>
              <w:autoSpaceDN w:val="0"/>
              <w:spacing w:before="78" w:after="0" w:line="230" w:lineRule="auto"/>
              <w:ind w:left="72"/>
              <w:rPr>
                <w:rFonts w:ascii="Times New Roman" w:eastAsia="Times New Roman" w:hAnsi="Times New Roman"/>
                <w:b/>
                <w:color w:val="000000"/>
                <w:w w:val="97"/>
                <w:sz w:val="20"/>
                <w:szCs w:val="20"/>
                <w:lang w:val="ru-RU"/>
              </w:rPr>
            </w:pPr>
            <w:r w:rsidRPr="00CB27F6">
              <w:rPr>
                <w:rStyle w:val="aa"/>
                <w:b w:val="0"/>
                <w:sz w:val="20"/>
                <w:szCs w:val="20"/>
                <w:lang w:val="ru-RU"/>
              </w:rPr>
              <w:t>Генетика — наука о наследственности и изменчивости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CB27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CB27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CB27F6" w:rsidRDefault="00CB27F6" w:rsidP="00CB27F6">
            <w:pPr>
              <w:pStyle w:val="table-list-bullet"/>
            </w:pPr>
            <w:r>
              <w:t>Раскрывать содержание терминов и понятий: ген, геном, генотип, фенотип, хромосомы, аллельные гены (аллели), гомозигота, гетерозигота, доминантный признак (ген), рецессивный признак (ген), чистая линия, гибрид.</w:t>
            </w:r>
          </w:p>
          <w:p w:rsidR="00454C7F" w:rsidRPr="00D10239"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07415C" w:rsidTr="00CB27F6">
        <w:trPr>
          <w:trHeight w:hRule="exact" w:val="100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22</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CB27F6" w:rsidRDefault="00CB27F6" w:rsidP="00F01E6A">
            <w:pPr>
              <w:autoSpaceDE w:val="0"/>
              <w:autoSpaceDN w:val="0"/>
              <w:spacing w:before="78" w:after="0" w:line="230" w:lineRule="auto"/>
              <w:ind w:left="72"/>
              <w:rPr>
                <w:rFonts w:ascii="Times New Roman" w:eastAsia="Times New Roman" w:hAnsi="Times New Roman"/>
                <w:b/>
                <w:color w:val="000000"/>
                <w:w w:val="97"/>
                <w:sz w:val="20"/>
                <w:szCs w:val="20"/>
                <w:lang w:val="ru-RU"/>
              </w:rPr>
            </w:pPr>
            <w:r w:rsidRPr="00CB27F6">
              <w:rPr>
                <w:rStyle w:val="aa"/>
                <w:b w:val="0"/>
                <w:sz w:val="20"/>
                <w:szCs w:val="20"/>
                <w:lang w:val="ru-RU"/>
              </w:rPr>
              <w:t>Закономерности наследования признаков.</w:t>
            </w:r>
            <w:r w:rsidRPr="00CB27F6">
              <w:rPr>
                <w:b/>
                <w:sz w:val="20"/>
                <w:szCs w:val="20"/>
                <w:lang w:val="ru-RU"/>
              </w:rPr>
              <w:t xml:space="preserve"> </w:t>
            </w:r>
            <w:r w:rsidRPr="00CB27F6">
              <w:rPr>
                <w:rStyle w:val="aa"/>
                <w:b w:val="0"/>
                <w:sz w:val="20"/>
                <w:szCs w:val="20"/>
                <w:lang w:val="ru-RU"/>
              </w:rPr>
              <w:t>Моногибридное скрещивание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CB27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CB27F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CB27F6" w:rsidRDefault="00CB27F6" w:rsidP="00CB27F6">
            <w:pPr>
              <w:pStyle w:val="table-list-bullet"/>
            </w:pPr>
            <w:r>
              <w:t>Описывать методику проведения Г. Менделем опытов по изучению наследования одной пары признаков у гороха посевного.</w:t>
            </w:r>
          </w:p>
          <w:p w:rsidR="00CB27F6" w:rsidRDefault="00CB27F6" w:rsidP="00CB27F6">
            <w:pPr>
              <w:pStyle w:val="table-list-bullet"/>
            </w:pPr>
            <w:r>
              <w:t>Раскрывать содержание законов единообразия гибридов первого поколения и закона расщеп-ления.</w:t>
            </w:r>
          </w:p>
          <w:p w:rsidR="00454C7F" w:rsidRPr="00D10239"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07415C" w:rsidTr="00CB27F6">
        <w:trPr>
          <w:trHeight w:hRule="exact" w:val="84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23</w:t>
            </w:r>
          </w:p>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CB27F6" w:rsidRDefault="00CB27F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r w:rsidRPr="00CB27F6">
              <w:rPr>
                <w:rStyle w:val="aa"/>
                <w:b w:val="0"/>
                <w:sz w:val="20"/>
                <w:szCs w:val="20"/>
                <w:lang w:val="ru-RU"/>
              </w:rPr>
              <w:t>Дигибридное скрещивание. Закон независимого наследования признаков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CB27F6" w:rsidRDefault="00CB27F6" w:rsidP="00CB27F6">
            <w:pPr>
              <w:pStyle w:val="table-list-bullet"/>
            </w:pPr>
            <w:r>
              <w:t>Описывать опыты Г. Менделя по изучению наследования двух пар признаков у гороха посевного.</w:t>
            </w:r>
          </w:p>
          <w:p w:rsidR="00454C7F" w:rsidRPr="00CB27F6" w:rsidRDefault="00CB27F6" w:rsidP="00CB27F6">
            <w:pPr>
              <w:autoSpaceDE w:val="0"/>
              <w:autoSpaceDN w:val="0"/>
              <w:spacing w:before="78" w:after="0" w:line="230" w:lineRule="auto"/>
              <w:ind w:left="72"/>
              <w:rPr>
                <w:rFonts w:ascii="Times New Roman" w:eastAsia="Times New Roman" w:hAnsi="Times New Roman"/>
                <w:color w:val="000000"/>
                <w:w w:val="97"/>
                <w:sz w:val="20"/>
                <w:szCs w:val="20"/>
                <w:lang w:val="ru-RU"/>
              </w:rPr>
            </w:pPr>
            <w:r w:rsidRPr="00CB27F6">
              <w:rPr>
                <w:sz w:val="20"/>
                <w:szCs w:val="20"/>
                <w:lang w:val="ru-RU"/>
              </w:rPr>
              <w:t>Раскрывать содержание закона независимого наследования признаков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987BF6" w:rsidTr="00CB27F6">
        <w:trPr>
          <w:trHeight w:hRule="exact" w:val="573"/>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24</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CB27F6" w:rsidRDefault="00CB27F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r w:rsidRPr="00D20461">
              <w:rPr>
                <w:rStyle w:val="aa"/>
                <w:b w:val="0"/>
              </w:rPr>
              <w:t>Сцепленное наследование признаков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D10239" w:rsidRDefault="00CB27F6" w:rsidP="00F01E6A">
            <w:pPr>
              <w:autoSpaceDE w:val="0"/>
              <w:autoSpaceDN w:val="0"/>
              <w:spacing w:before="78" w:after="0" w:line="230" w:lineRule="auto"/>
              <w:ind w:left="72"/>
              <w:rPr>
                <w:rFonts w:ascii="Times New Roman" w:eastAsia="Times New Roman" w:hAnsi="Times New Roman"/>
                <w:color w:val="000000"/>
                <w:w w:val="97"/>
                <w:sz w:val="16"/>
                <w:lang w:val="ru-RU"/>
              </w:rPr>
            </w:pPr>
            <w:r w:rsidRPr="00D20461">
              <w:rPr>
                <w:rStyle w:val="aa"/>
                <w:b w:val="0"/>
              </w:rPr>
              <w:t>Сцепленное наследование признаков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07415C" w:rsidTr="00CB27F6">
        <w:trPr>
          <w:trHeight w:hRule="exact" w:val="709"/>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CB27F6"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25</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CB27F6" w:rsidRDefault="00CB27F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r w:rsidRPr="00CB27F6">
              <w:rPr>
                <w:rStyle w:val="aa"/>
                <w:b w:val="0"/>
                <w:sz w:val="20"/>
                <w:szCs w:val="20"/>
                <w:lang w:val="ru-RU"/>
              </w:rPr>
              <w:t xml:space="preserve">Генетика пола. Наследование признаков, сцепленных </w:t>
            </w:r>
            <w:r w:rsidRPr="00CB27F6">
              <w:rPr>
                <w:rStyle w:val="aa"/>
                <w:b w:val="0"/>
                <w:sz w:val="20"/>
                <w:szCs w:val="20"/>
                <w:lang w:val="ru-RU"/>
              </w:rPr>
              <w:br/>
              <w:t>с полом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CB27F6" w:rsidRDefault="00CB27F6" w:rsidP="00CB27F6">
            <w:pPr>
              <w:pStyle w:val="table-list-bullet"/>
            </w:pPr>
            <w:r>
              <w:t>Раскрывать содержание терминов и понятий: хромосомный набор, аутосомы, половые хромосомы, гомогаметный пол, гетерогаметный пол, сцепленное с полом наследование признаков.</w:t>
            </w:r>
          </w:p>
          <w:p w:rsidR="00454C7F" w:rsidRPr="00D10239"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07415C" w:rsidTr="002B4BC6">
        <w:trPr>
          <w:trHeight w:hRule="exact" w:val="84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26</w:t>
            </w:r>
          </w:p>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2B4BC6" w:rsidRDefault="00CB27F6" w:rsidP="00F01E6A">
            <w:pPr>
              <w:autoSpaceDE w:val="0"/>
              <w:autoSpaceDN w:val="0"/>
              <w:spacing w:before="78" w:after="0" w:line="230" w:lineRule="auto"/>
              <w:ind w:left="72"/>
              <w:rPr>
                <w:rFonts w:ascii="Times New Roman" w:eastAsia="Times New Roman" w:hAnsi="Times New Roman"/>
                <w:b/>
                <w:color w:val="000000"/>
                <w:w w:val="97"/>
                <w:sz w:val="20"/>
                <w:szCs w:val="20"/>
                <w:lang w:val="ru-RU"/>
              </w:rPr>
            </w:pPr>
            <w:r w:rsidRPr="002B4BC6">
              <w:rPr>
                <w:rStyle w:val="aa"/>
                <w:b w:val="0"/>
                <w:sz w:val="20"/>
                <w:szCs w:val="20"/>
              </w:rPr>
              <w:t>Изменчивость. Ненаследственная изменчивость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2B4BC6" w:rsidP="00F01E6A">
            <w:pPr>
              <w:autoSpaceDE w:val="0"/>
              <w:autoSpaceDN w:val="0"/>
              <w:spacing w:before="78" w:after="0" w:line="230" w:lineRule="auto"/>
              <w:ind w:left="74"/>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2B4BC6">
            <w:pPr>
              <w:pStyle w:val="table-list-bullet"/>
            </w:pPr>
            <w:r>
              <w:t>Раскрывать содержание терминов и понятий: изменчивость, наследственная изменчивость, ненаследственная изменчивость, модификационная изменчивость, вариационный ряд, вариационная кривая, признак, норма реакции, количественные и качественные признаки.</w:t>
            </w:r>
          </w:p>
          <w:p w:rsidR="002B4BC6" w:rsidRDefault="002B4BC6" w:rsidP="002B4BC6">
            <w:pPr>
              <w:pStyle w:val="table-list-bullet"/>
            </w:pPr>
            <w:r>
              <w:t>Классифицировать виды изменчивости и выявлять их биологические особенности.</w:t>
            </w:r>
          </w:p>
          <w:p w:rsidR="00454C7F" w:rsidRPr="00D10239"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454C7F" w:rsidRPr="0007415C" w:rsidTr="00F01E6A">
        <w:trPr>
          <w:trHeight w:hRule="exact" w:val="34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27</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2B4BC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r w:rsidRPr="0058090F">
              <w:rPr>
                <w:rStyle w:val="aa"/>
                <w:b w:val="0"/>
                <w:sz w:val="20"/>
                <w:szCs w:val="20"/>
              </w:rPr>
              <w:t>Наследственная изменчивость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Default="002B4BC6" w:rsidP="00F01E6A">
            <w:pPr>
              <w:autoSpaceDE w:val="0"/>
              <w:autoSpaceDN w:val="0"/>
              <w:spacing w:before="78" w:after="0" w:line="230" w:lineRule="auto"/>
              <w:ind w:left="74"/>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2B4BC6">
            <w:pPr>
              <w:pStyle w:val="table-list-bullet"/>
            </w:pPr>
            <w:r>
              <w:t>Раскрывать содержание терминов и понятий: наследственная изменчивость, комбинативная изменчивость, мутационная изменчивость, мутант, мутации: генные, хромосомные, геномные; полиплоидия, анеуплоидия, мутагены.</w:t>
            </w:r>
          </w:p>
          <w:p w:rsidR="00454C7F" w:rsidRPr="00D10239" w:rsidRDefault="00454C7F"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454C7F" w:rsidRPr="00987BF6" w:rsidRDefault="00454C7F" w:rsidP="00F01E6A">
            <w:pPr>
              <w:rPr>
                <w:lang w:val="ru-RU"/>
              </w:rPr>
            </w:pPr>
          </w:p>
        </w:tc>
      </w:tr>
      <w:tr w:rsidR="002B4BC6" w:rsidRPr="00987BF6" w:rsidTr="00F01E6A">
        <w:trPr>
          <w:trHeight w:hRule="exact" w:val="34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lastRenderedPageBreak/>
              <w:t>28</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r w:rsidRPr="0058090F">
              <w:rPr>
                <w:rStyle w:val="aa"/>
                <w:b w:val="0"/>
                <w:sz w:val="20"/>
                <w:szCs w:val="20"/>
              </w:rPr>
              <w:t>Генетика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A4065C">
            <w:pPr>
              <w:pStyle w:val="table-list-bullet"/>
            </w:pPr>
            <w:r>
              <w:t xml:space="preserve">Раскрывать содержание терминов и понятий: кариотип человека, цитогенетический метод, генеалогический метод, биохимический метод, близнецовый метод, наследственные болезни (моногенные, с наследственной предрасположенностью, хромосомные), медико-генетическое консультирование. </w:t>
            </w:r>
          </w:p>
          <w:p w:rsidR="002B4BC6" w:rsidRDefault="002B4BC6" w:rsidP="00A4065C">
            <w:pPr>
              <w:pStyle w:val="table-list-bullet"/>
            </w:pPr>
            <w:r>
              <w:t>Перечислять особенности изучения генетики человека; приводить примеры наследственных заболеваний человека, характеризовать методы их профилактики; обосновывать значение медико-генетического консультирования.</w:t>
            </w:r>
          </w:p>
          <w:p w:rsidR="002B4BC6" w:rsidRDefault="002B4BC6" w:rsidP="00A4065C">
            <w:pPr>
              <w:pStyle w:val="table-list-bullet"/>
            </w:pPr>
            <w:r>
              <w:t>Выявлять и сравнивать между собой доминантные и рецессивные признаки человека.</w:t>
            </w:r>
          </w:p>
          <w:p w:rsidR="002B4BC6" w:rsidRDefault="002B4BC6" w:rsidP="00A4065C">
            <w:pPr>
              <w:pStyle w:val="table-list-bullet"/>
            </w:pPr>
            <w:r>
              <w:t>Составлять и анализировать родословные человека</w:t>
            </w:r>
          </w:p>
          <w:p w:rsidR="002B4BC6" w:rsidRDefault="002B4BC6" w:rsidP="00A4065C">
            <w:pPr>
              <w:pStyle w:val="table-list-bullet"/>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r>
      <w:tr w:rsidR="002B4BC6" w:rsidRPr="0007415C" w:rsidTr="00F01E6A">
        <w:trPr>
          <w:trHeight w:hRule="exact" w:val="34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29</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2B4BC6" w:rsidRDefault="002B4BC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r w:rsidRPr="002B4BC6">
              <w:rPr>
                <w:rStyle w:val="aa"/>
                <w:b w:val="0"/>
                <w:sz w:val="20"/>
                <w:szCs w:val="20"/>
                <w:lang w:val="ru-RU"/>
              </w:rPr>
              <w:t>Селекция как наука и процесс</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4"/>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2B4BC6">
            <w:pPr>
              <w:pStyle w:val="table-list-bullet"/>
            </w:pPr>
            <w:r>
              <w:t>Раскрывать содержание терминов и понятий: селекция, сорт, порода, штамм, доместикация, или одомашнивание, центры многообразия и происхождения культурных растений и животных, гибридизация, искусственный отбор.</w:t>
            </w:r>
          </w:p>
          <w:p w:rsidR="002B4BC6" w:rsidRPr="002B4BC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r>
      <w:tr w:rsidR="002B4BC6" w:rsidRPr="0007415C" w:rsidTr="00F01E6A">
        <w:trPr>
          <w:trHeight w:hRule="exact" w:val="34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30</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58090F" w:rsidRDefault="002B4BC6" w:rsidP="002B4BC6">
            <w:pPr>
              <w:pStyle w:val="ab"/>
              <w:rPr>
                <w:rStyle w:val="aa"/>
                <w:b w:val="0"/>
                <w:sz w:val="20"/>
                <w:szCs w:val="20"/>
              </w:rPr>
            </w:pPr>
            <w:r w:rsidRPr="0058090F">
              <w:rPr>
                <w:rStyle w:val="aa"/>
                <w:b w:val="0"/>
                <w:sz w:val="20"/>
                <w:szCs w:val="20"/>
              </w:rPr>
              <w:t>М</w:t>
            </w:r>
            <w:r w:rsidRPr="002B4BC6">
              <w:rPr>
                <w:rStyle w:val="aa"/>
                <w:b w:val="0"/>
                <w:sz w:val="20"/>
                <w:szCs w:val="20"/>
              </w:rPr>
              <w:t xml:space="preserve">етоды и достижения селекции </w:t>
            </w:r>
            <w:r w:rsidRPr="0058090F">
              <w:rPr>
                <w:rStyle w:val="aa"/>
                <w:b w:val="0"/>
                <w:sz w:val="20"/>
                <w:szCs w:val="20"/>
              </w:rPr>
              <w:t>растений и животных</w:t>
            </w:r>
          </w:p>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4"/>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2B4BC6">
            <w:pPr>
              <w:pStyle w:val="table-list-bullet"/>
            </w:pPr>
            <w:r>
              <w:t>Сравнивать формы искусственного отбора (массового и индивидуального), виды гибридизации (близкородственной и отдалённой), способы получения полиплоидов.</w:t>
            </w:r>
          </w:p>
          <w:p w:rsidR="002B4BC6" w:rsidRDefault="002B4BC6" w:rsidP="002B4BC6">
            <w:pPr>
              <w:pStyle w:val="table-list-bullet"/>
            </w:pPr>
            <w:r>
              <w:t xml:space="preserve">Приводить примеры достижений селекции растений и животных </w:t>
            </w:r>
          </w:p>
          <w:p w:rsidR="002B4BC6" w:rsidRPr="00D10239"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r>
      <w:tr w:rsidR="002B4BC6" w:rsidRPr="0007415C" w:rsidTr="00F01E6A">
        <w:trPr>
          <w:trHeight w:hRule="exact" w:val="34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31</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r w:rsidRPr="0058090F">
              <w:rPr>
                <w:rStyle w:val="aa"/>
                <w:b w:val="0"/>
                <w:sz w:val="20"/>
                <w:szCs w:val="20"/>
              </w:rPr>
              <w:t>Биотехнология как отрасль производства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2B4BC6">
            <w:pPr>
              <w:pStyle w:val="table-list-bullet"/>
            </w:pPr>
            <w:r>
              <w:t>Раскрывать содержание терминов и понятий: биотехнология, клеточная инженерия, генная инженерия, клонирование, трансгенные организмы, ГМО (генетически модифицированные организмы).</w:t>
            </w:r>
          </w:p>
          <w:p w:rsidR="002B4BC6" w:rsidRPr="00D10239"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r>
      <w:tr w:rsidR="002B4BC6" w:rsidRPr="00987BF6" w:rsidTr="00F01E6A">
        <w:trPr>
          <w:trHeight w:hRule="exact" w:val="34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32</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D10239"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r>
      <w:tr w:rsidR="002B4BC6" w:rsidRPr="00987BF6" w:rsidTr="00F01E6A">
        <w:trPr>
          <w:trHeight w:hRule="exact" w:val="34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33</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D10239"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r>
      <w:tr w:rsidR="002B4BC6" w:rsidRPr="00987BF6" w:rsidTr="00F01E6A">
        <w:trPr>
          <w:trHeight w:hRule="exact" w:val="34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D10239"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r>
      <w:tr w:rsidR="002B4BC6" w:rsidRPr="00987BF6" w:rsidTr="00F01E6A">
        <w:trPr>
          <w:trHeight w:hRule="exact" w:val="34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20"/>
                <w:szCs w:val="20"/>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4"/>
              <w:rPr>
                <w:rFonts w:ascii="Times New Roman" w:eastAsia="Times New Roman" w:hAnsi="Times New Roman"/>
                <w:color w:val="000000"/>
                <w:w w:val="97"/>
                <w:sz w:val="16"/>
                <w:lang w:val="ru-RU"/>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D10239" w:rsidRDefault="002B4BC6" w:rsidP="00F01E6A">
            <w:pPr>
              <w:autoSpaceDE w:val="0"/>
              <w:autoSpaceDN w:val="0"/>
              <w:spacing w:before="78" w:after="0" w:line="230" w:lineRule="auto"/>
              <w:ind w:left="72"/>
              <w:rPr>
                <w:rFonts w:ascii="Times New Roman" w:eastAsia="Times New Roman" w:hAnsi="Times New Roman"/>
                <w:color w:val="000000"/>
                <w:w w:val="97"/>
                <w:sz w:val="16"/>
                <w:lang w:val="ru-RU"/>
              </w:rPr>
            </w:pP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autoSpaceDE w:val="0"/>
              <w:autoSpaceDN w:val="0"/>
              <w:spacing w:before="78" w:after="0" w:line="230" w:lineRule="auto"/>
              <w:jc w:val="center"/>
              <w:rPr>
                <w:rFonts w:ascii="Times New Roman" w:eastAsia="Times New Roman" w:hAnsi="Times New Roman"/>
                <w:color w:val="000000"/>
                <w:w w:val="97"/>
                <w:sz w:val="16"/>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987BF6" w:rsidRDefault="002B4BC6" w:rsidP="00F01E6A">
            <w:pPr>
              <w:rPr>
                <w:lang w:val="ru-RU"/>
              </w:rPr>
            </w:pPr>
          </w:p>
        </w:tc>
      </w:tr>
      <w:tr w:rsidR="002B4BC6" w:rsidTr="00F01E6A">
        <w:trPr>
          <w:trHeight w:hRule="exact" w:val="348"/>
        </w:trPr>
        <w:tc>
          <w:tcPr>
            <w:tcW w:w="34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2"/>
            </w:pPr>
            <w:r>
              <w:rPr>
                <w:rFonts w:ascii="Times New Roman" w:eastAsia="Times New Roman" w:hAnsi="Times New Roman"/>
                <w:color w:val="000000"/>
                <w:w w:val="97"/>
                <w:sz w:val="16"/>
              </w:rPr>
              <w:t>1</w:t>
            </w:r>
          </w:p>
        </w:tc>
        <w:tc>
          <w:tcPr>
            <w:tcW w:w="114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tc>
      </w:tr>
      <w:tr w:rsidR="002B4BC6" w:rsidTr="00F01E6A">
        <w:trPr>
          <w:trHeight w:hRule="exact" w:val="520"/>
        </w:trPr>
        <w:tc>
          <w:tcPr>
            <w:tcW w:w="34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D10239" w:rsidRDefault="002B4BC6" w:rsidP="00F01E6A">
            <w:pPr>
              <w:autoSpaceDE w:val="0"/>
              <w:autoSpaceDN w:val="0"/>
              <w:spacing w:before="78" w:after="0" w:line="245" w:lineRule="auto"/>
              <w:ind w:left="72" w:right="864"/>
              <w:rPr>
                <w:lang w:val="ru-RU"/>
              </w:rPr>
            </w:pPr>
            <w:r w:rsidRPr="00D10239">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2"/>
            </w:pPr>
            <w:r>
              <w:rPr>
                <w:rFonts w:ascii="Times New Roman" w:eastAsia="Times New Roman" w:hAnsi="Times New Roman"/>
                <w:color w:val="000000"/>
                <w:w w:val="97"/>
                <w:sz w:val="16"/>
              </w:rPr>
              <w:t>34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pPr>
              <w:autoSpaceDE w:val="0"/>
              <w:autoSpaceDN w:val="0"/>
              <w:spacing w:before="78" w:after="0" w:line="230" w:lineRule="auto"/>
              <w:ind w:left="72"/>
            </w:pPr>
            <w:r>
              <w:rPr>
                <w:rFonts w:ascii="Times New Roman" w:eastAsia="Times New Roman" w:hAnsi="Times New Roman"/>
                <w:color w:val="000000"/>
                <w:w w:val="97"/>
                <w:sz w:val="16"/>
              </w:rPr>
              <w:t>3</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Pr="00FE7559" w:rsidRDefault="002B4BC6" w:rsidP="002B4BC6">
            <w:pPr>
              <w:autoSpaceDE w:val="0"/>
              <w:autoSpaceDN w:val="0"/>
              <w:spacing w:before="78" w:after="0" w:line="230" w:lineRule="auto"/>
              <w:rPr>
                <w:lang w:val="ru-RU"/>
              </w:rPr>
            </w:pPr>
          </w:p>
        </w:tc>
        <w:tc>
          <w:tcPr>
            <w:tcW w:w="924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2B4BC6" w:rsidRDefault="002B4BC6" w:rsidP="00F01E6A"/>
        </w:tc>
      </w:tr>
    </w:tbl>
    <w:p w:rsidR="00F01E6A" w:rsidRDefault="00F01E6A" w:rsidP="00F01E6A">
      <w:pPr>
        <w:autoSpaceDE w:val="0"/>
        <w:autoSpaceDN w:val="0"/>
        <w:spacing w:after="0" w:line="14" w:lineRule="exact"/>
      </w:pPr>
    </w:p>
    <w:p w:rsidR="00F01E6A" w:rsidRDefault="00F01E6A" w:rsidP="00F01E6A">
      <w:pPr>
        <w:sectPr w:rsidR="00F01E6A">
          <w:pgSz w:w="16840" w:h="11900"/>
          <w:pgMar w:top="282" w:right="640" w:bottom="1332" w:left="666" w:header="720" w:footer="720" w:gutter="0"/>
          <w:cols w:space="720" w:equalWidth="0">
            <w:col w:w="15534" w:space="0"/>
          </w:cols>
          <w:docGrid w:linePitch="360"/>
        </w:sectPr>
      </w:pPr>
    </w:p>
    <w:p w:rsidR="00F01E6A" w:rsidRDefault="00F01E6A" w:rsidP="00F01E6A">
      <w:pPr>
        <w:autoSpaceDE w:val="0"/>
        <w:autoSpaceDN w:val="0"/>
        <w:spacing w:after="78" w:line="220" w:lineRule="exact"/>
      </w:pPr>
    </w:p>
    <w:p w:rsidR="002B4BC6" w:rsidRDefault="002B4BC6" w:rsidP="002B4BC6">
      <w:pPr>
        <w:pStyle w:val="h2-first"/>
        <w:spacing w:before="170"/>
      </w:pPr>
      <w:r>
        <w:t>11 КЛАСС</w:t>
      </w:r>
      <w:r>
        <w:br/>
      </w:r>
      <w:r>
        <w:rPr>
          <w:caps w:val="0"/>
        </w:rPr>
        <w:t>1 ч в неделю, всего 34 ч, из них 2 ч — резервное время</w:t>
      </w:r>
    </w:p>
    <w:tbl>
      <w:tblPr>
        <w:tblW w:w="0" w:type="auto"/>
        <w:tblInd w:w="170" w:type="dxa"/>
        <w:tblLayout w:type="fixed"/>
        <w:tblCellMar>
          <w:left w:w="0" w:type="dxa"/>
          <w:right w:w="0" w:type="dxa"/>
        </w:tblCellMar>
        <w:tblLook w:val="0000" w:firstRow="0" w:lastRow="0" w:firstColumn="0" w:lastColumn="0" w:noHBand="0" w:noVBand="0"/>
      </w:tblPr>
      <w:tblGrid>
        <w:gridCol w:w="2409"/>
        <w:gridCol w:w="2976"/>
        <w:gridCol w:w="4772"/>
      </w:tblGrid>
      <w:tr w:rsidR="002B4BC6" w:rsidRPr="0007415C" w:rsidTr="00A4065C">
        <w:trPr>
          <w:tblHeader/>
        </w:trPr>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c"/>
              <w:rPr>
                <w:rStyle w:val="aa"/>
                <w:b/>
                <w:bCs/>
              </w:rPr>
            </w:pPr>
            <w:r>
              <w:rPr>
                <w:rStyle w:val="aa"/>
                <w:b/>
                <w:bCs/>
              </w:rPr>
              <w:t>Темы уроков</w:t>
            </w:r>
          </w:p>
          <w:p w:rsidR="002B4BC6" w:rsidRDefault="002B4BC6" w:rsidP="00A4065C">
            <w:pPr>
              <w:pStyle w:val="ac"/>
            </w:pPr>
            <w:r>
              <w:rPr>
                <w:rStyle w:val="aa"/>
                <w:b/>
                <w:bCs/>
              </w:rPr>
              <w:t>и количество часов</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c"/>
            </w:pPr>
            <w:r>
              <w:rPr>
                <w:rStyle w:val="aa"/>
                <w:b/>
                <w:bCs/>
              </w:rPr>
              <w:t>Основное содержание</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c"/>
              <w:rPr>
                <w:rStyle w:val="aa"/>
                <w:b/>
                <w:bCs/>
              </w:rPr>
            </w:pPr>
            <w:r>
              <w:rPr>
                <w:rStyle w:val="aa"/>
                <w:b/>
                <w:bCs/>
              </w:rPr>
              <w:t>Планируемые виды учебной</w:t>
            </w:r>
          </w:p>
          <w:p w:rsidR="002B4BC6" w:rsidRDefault="002B4BC6" w:rsidP="00A4065C">
            <w:pPr>
              <w:pStyle w:val="ac"/>
            </w:pPr>
            <w:r>
              <w:rPr>
                <w:rStyle w:val="aa"/>
                <w:b/>
                <w:bCs/>
              </w:rPr>
              <w:t>деятельности обучающихся</w:t>
            </w:r>
          </w:p>
        </w:tc>
      </w:tr>
      <w:tr w:rsidR="002B4BC6" w:rsidTr="00A4065C">
        <w:tc>
          <w:tcPr>
            <w:tcW w:w="10157"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h3-first"/>
              <w:spacing w:before="0" w:after="0"/>
              <w:jc w:val="center"/>
            </w:pPr>
            <w:r>
              <w:rPr>
                <w:rStyle w:val="aa"/>
                <w:b/>
                <w:bCs/>
                <w:caps/>
                <w:sz w:val="18"/>
                <w:szCs w:val="18"/>
              </w:rPr>
              <w:t xml:space="preserve">Тема 1. Эволюционная биология (9 </w:t>
            </w:r>
            <w:r>
              <w:rPr>
                <w:rStyle w:val="aa"/>
                <w:b/>
                <w:bCs/>
                <w:sz w:val="18"/>
                <w:szCs w:val="18"/>
              </w:rPr>
              <w:t>ч</w:t>
            </w:r>
            <w:r>
              <w:rPr>
                <w:rStyle w:val="aa"/>
                <w:b/>
                <w:bCs/>
                <w:caps/>
                <w:sz w:val="18"/>
                <w:szCs w:val="18"/>
              </w:rPr>
              <w:t>)</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b"/>
            </w:pPr>
            <w:r>
              <w:rPr>
                <w:rStyle w:val="aa"/>
              </w:rPr>
              <w:t>1. Эволюция и методы её изучения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b"/>
            </w:pPr>
            <w: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B4BC6" w:rsidRDefault="002B4BC6" w:rsidP="00A4065C">
            <w:pPr>
              <w:pStyle w:val="ab"/>
            </w:pPr>
            <w: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table-list-bullet"/>
            </w:pPr>
            <w:r>
              <w:t>Раскрывать содержание терминов и понятий: эволюция, переходные формы, филогенетические ряды, виды-эндемики, виды-реликты, закон зародышевого сходства, биогенетический закон, гомологичные и аналогичные органы, рудиментарные органы, атавизмы.</w:t>
            </w:r>
          </w:p>
          <w:p w:rsidR="002B4BC6" w:rsidRDefault="002B4BC6" w:rsidP="00A4065C">
            <w:pPr>
              <w:pStyle w:val="table-list-bullet"/>
            </w:pPr>
            <w:r>
              <w:t>Перечислять основные этапы развития эволюционной теории.</w:t>
            </w:r>
          </w:p>
          <w:p w:rsidR="002B4BC6" w:rsidRDefault="002B4BC6" w:rsidP="00A4065C">
            <w:pPr>
              <w:pStyle w:val="table-list-bullet"/>
            </w:pPr>
            <w:r>
              <w:t>Характеризовать свидетельства эволюции: палеонтологические, биогеографические, эмбриологические, сравнительно-анатомические, молекулярно-биохимические.</w:t>
            </w:r>
          </w:p>
          <w:p w:rsidR="002B4BC6" w:rsidRDefault="002B4BC6" w:rsidP="00A4065C">
            <w:pPr>
              <w:pStyle w:val="table-list-bullet"/>
            </w:pPr>
            <w:r>
              <w:t>Приводить примеры переходных форм организмов, филогенетических рядов.</w:t>
            </w:r>
          </w:p>
          <w:p w:rsidR="002B4BC6" w:rsidRDefault="002B4BC6" w:rsidP="00A4065C">
            <w:pPr>
              <w:pStyle w:val="table-list-bullet"/>
            </w:pPr>
            <w:r>
              <w:t>Приводить формулировки законов биогенетического и зародышевого сходства</w:t>
            </w:r>
          </w:p>
          <w:p w:rsidR="002B4BC6" w:rsidRDefault="002B4BC6" w:rsidP="00A4065C">
            <w:pPr>
              <w:pStyle w:val="table-list-bullet"/>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2B4BC6" w:rsidRDefault="002B4BC6" w:rsidP="00A4065C">
            <w:pPr>
              <w:pStyle w:val="ab"/>
            </w:pPr>
            <w:r>
              <w:t>лярно-биохимические: сходство механизмов наследственности и основных метаболических путей у всех живых организмов.</w:t>
            </w:r>
          </w:p>
          <w:p w:rsidR="002B4BC6" w:rsidRDefault="002B4BC6" w:rsidP="00A4065C">
            <w:pPr>
              <w:pStyle w:val="ab"/>
              <w:rPr>
                <w:rStyle w:val="aa"/>
              </w:rPr>
            </w:pPr>
            <w:r>
              <w:rPr>
                <w:rStyle w:val="aa"/>
              </w:rPr>
              <w:t>Демонстрации:</w:t>
            </w:r>
          </w:p>
          <w:p w:rsidR="002B4BC6" w:rsidRDefault="002B4BC6" w:rsidP="00A4065C">
            <w:pPr>
              <w:pStyle w:val="ab"/>
              <w:rPr>
                <w:rStyle w:val="a7"/>
              </w:rPr>
            </w:pPr>
            <w:r>
              <w:rPr>
                <w:rStyle w:val="a7"/>
              </w:rPr>
              <w:t>Портреты</w:t>
            </w:r>
            <w:r>
              <w:t>: К. Линней, Ж. Б. Ламарк, Ч. Дарвин, В. О. Ковалевский, К. М. Бэр, Э. Геккель, Ф. Мюллер.</w:t>
            </w:r>
          </w:p>
          <w:p w:rsidR="002B4BC6" w:rsidRDefault="002B4BC6" w:rsidP="00A4065C">
            <w:pPr>
              <w:pStyle w:val="ab"/>
            </w:pPr>
            <w:r>
              <w:rPr>
                <w:rStyle w:val="a7"/>
              </w:rPr>
              <w:t>Таблицы и схемы</w:t>
            </w:r>
            <w:r>
              <w:t>: «Развитие органического мира на Земле», «Зародыши позвоночных животных», «Археоптерикс».</w:t>
            </w:r>
          </w:p>
          <w:p w:rsidR="002B4BC6" w:rsidRDefault="002B4BC6" w:rsidP="00A4065C">
            <w:pPr>
              <w:pStyle w:val="ab"/>
            </w:pPr>
            <w:r>
              <w:rPr>
                <w:rFonts w:ascii="Times New Roman" w:hAnsi="Times New Roman" w:cs="Times New Roman"/>
                <w:i/>
                <w:iCs/>
              </w:rPr>
              <w:t>Оборудование:</w:t>
            </w:r>
            <w:r>
              <w:t xml:space="preserve"> биогеографическая карта мира; коллекция «Формы сохранности ископаемых животных и растений»; влажные препараты «Развитие насекомого», «Развитие лягушки»</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b"/>
            </w:pPr>
            <w:r>
              <w:rPr>
                <w:rStyle w:val="aa"/>
              </w:rPr>
              <w:t>2. История развития представлений об эволюции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b"/>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table-list-bullet"/>
            </w:pPr>
            <w:r>
              <w:t>Раскрывать содержание терминов и понятий: систематика, естественный и искусственный отбор.</w:t>
            </w:r>
          </w:p>
          <w:p w:rsidR="002B4BC6" w:rsidRDefault="002B4BC6" w:rsidP="00A4065C">
            <w:pPr>
              <w:pStyle w:val="table-list-bullet"/>
            </w:pPr>
            <w:r>
              <w:t>Характеризовать основные эволюционные идеи, концепции и теории; сравнивать взгляды на вид и эволюцию К. Линнея, Ж.Б. Ламарка, Ч. Дарвина.</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96" w:type="dxa"/>
              <w:left w:w="170" w:type="dxa"/>
              <w:bottom w:w="96"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96" w:type="dxa"/>
              <w:left w:w="170" w:type="dxa"/>
              <w:bottom w:w="96" w:type="dxa"/>
              <w:right w:w="170" w:type="dxa"/>
            </w:tcMar>
          </w:tcPr>
          <w:p w:rsidR="002B4BC6" w:rsidRDefault="002B4BC6" w:rsidP="00A4065C">
            <w:pPr>
              <w:pStyle w:val="ab"/>
            </w:pPr>
            <w:r>
              <w:t xml:space="preserve">сов, неопределённая изменчивость, борьба за существование, естественный </w:t>
            </w:r>
            <w:r>
              <w:br/>
              <w:t xml:space="preserve">отбор). </w:t>
            </w:r>
          </w:p>
          <w:p w:rsidR="002B4BC6" w:rsidRDefault="002B4BC6" w:rsidP="00A4065C">
            <w:pPr>
              <w:pStyle w:val="ab"/>
            </w:pPr>
            <w:r>
              <w:t>Синтетическая теория эволюции (СТЭ) и её основные положения.</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Портреты</w:t>
            </w:r>
            <w:r>
              <w:t>: К. Линней, Ж. Б. Ламарк, Ч. Дарвин.</w:t>
            </w:r>
          </w:p>
          <w:p w:rsidR="002B4BC6" w:rsidRDefault="002B4BC6" w:rsidP="00A4065C">
            <w:pPr>
              <w:pStyle w:val="ab"/>
            </w:pPr>
            <w:r>
              <w:rPr>
                <w:rStyle w:val="a7"/>
              </w:rPr>
              <w:t>Таблицы и схемы</w:t>
            </w:r>
            <w:r>
              <w:t xml:space="preserve">: «Популяции», «Карта-схема маршрута </w:t>
            </w:r>
            <w:r>
              <w:lastRenderedPageBreak/>
              <w:t xml:space="preserve">путешествия Ч. Дарвина», «Формы борьбы за существование», «Естественный отбор», </w:t>
            </w:r>
          </w:p>
          <w:p w:rsidR="002B4BC6" w:rsidRDefault="002B4BC6" w:rsidP="00A4065C">
            <w:pPr>
              <w:pStyle w:val="ab"/>
            </w:pPr>
            <w:r>
              <w:t>«Многообразие сортов растений», «Многообразие пород животных»</w:t>
            </w:r>
          </w:p>
        </w:tc>
        <w:tc>
          <w:tcPr>
            <w:tcW w:w="4772" w:type="dxa"/>
            <w:tcBorders>
              <w:top w:val="single" w:sz="4" w:space="0" w:color="000000"/>
              <w:left w:val="single" w:sz="4" w:space="0" w:color="000000"/>
              <w:bottom w:val="single" w:sz="4" w:space="0" w:color="000000"/>
              <w:right w:val="single" w:sz="4" w:space="0" w:color="000000"/>
            </w:tcBorders>
            <w:tcMar>
              <w:top w:w="96" w:type="dxa"/>
              <w:left w:w="170" w:type="dxa"/>
              <w:bottom w:w="96" w:type="dxa"/>
              <w:right w:w="170" w:type="dxa"/>
            </w:tcMar>
          </w:tcPr>
          <w:p w:rsidR="002B4BC6" w:rsidRDefault="002B4BC6" w:rsidP="00A4065C">
            <w:pPr>
              <w:pStyle w:val="table-list-bullet"/>
            </w:pPr>
            <w:r>
              <w:lastRenderedPageBreak/>
              <w:t>Оценивать вклад Линнея в развитие систематики и объяснять принципы бинарной номенклатуры.</w:t>
            </w:r>
          </w:p>
          <w:p w:rsidR="002B4BC6" w:rsidRDefault="002B4BC6" w:rsidP="00A4065C">
            <w:pPr>
              <w:pStyle w:val="table-list-bullet"/>
            </w:pPr>
            <w:r>
              <w:t>Характеризовать содержание и значение эволюционной концепции Ж. Б. Ламарка. Оценивать естественно-научные и социально-экономические предпосылки возникновения эволюционной теории Ч. Дарвина.</w:t>
            </w:r>
          </w:p>
          <w:p w:rsidR="002B4BC6" w:rsidRDefault="002B4BC6" w:rsidP="00A4065C">
            <w:pPr>
              <w:pStyle w:val="table-list-bullet"/>
            </w:pPr>
            <w:r>
              <w:t>Раскрывать содержание эволюционной теории Ч. Дарвина; сравнивать неопределённую и определённую изменчивость, естественный и искусственный отбор, формы борьбы за существование.</w:t>
            </w:r>
          </w:p>
          <w:p w:rsidR="002B4BC6" w:rsidRDefault="002B4BC6" w:rsidP="00A4065C">
            <w:pPr>
              <w:pStyle w:val="table-list-bullet"/>
            </w:pPr>
            <w:r>
              <w:t xml:space="preserve">Описывать положения синтетической теории эволюции </w:t>
            </w:r>
            <w:r>
              <w:lastRenderedPageBreak/>
              <w:t>(СТЭ) и объяснять её значение для биологии</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96" w:type="dxa"/>
              <w:left w:w="170" w:type="dxa"/>
              <w:bottom w:w="96" w:type="dxa"/>
              <w:right w:w="170" w:type="dxa"/>
            </w:tcMar>
          </w:tcPr>
          <w:p w:rsidR="002B4BC6" w:rsidRDefault="002B4BC6" w:rsidP="00A4065C">
            <w:pPr>
              <w:pStyle w:val="ab"/>
              <w:rPr>
                <w:rStyle w:val="aa"/>
              </w:rPr>
            </w:pPr>
            <w:r>
              <w:rPr>
                <w:rStyle w:val="aa"/>
              </w:rPr>
              <w:lastRenderedPageBreak/>
              <w:t xml:space="preserve">3. Вид: критерии и структура. Популяция как элементарная единица вида </w:t>
            </w:r>
          </w:p>
          <w:p w:rsidR="002B4BC6" w:rsidRDefault="002B4BC6" w:rsidP="00A4065C">
            <w:pPr>
              <w:pStyle w:val="ab"/>
            </w:pPr>
            <w:r>
              <w:rPr>
                <w:rStyle w:val="aa"/>
              </w:rPr>
              <w:t>(2 ч)</w:t>
            </w:r>
          </w:p>
        </w:tc>
        <w:tc>
          <w:tcPr>
            <w:tcW w:w="2976" w:type="dxa"/>
            <w:tcBorders>
              <w:top w:val="single" w:sz="4" w:space="0" w:color="000000"/>
              <w:left w:val="single" w:sz="4" w:space="0" w:color="000000"/>
              <w:bottom w:val="single" w:sz="4" w:space="0" w:color="000000"/>
              <w:right w:val="single" w:sz="4" w:space="0" w:color="000000"/>
            </w:tcBorders>
            <w:tcMar>
              <w:top w:w="96" w:type="dxa"/>
              <w:left w:w="170" w:type="dxa"/>
              <w:bottom w:w="96" w:type="dxa"/>
              <w:right w:w="170" w:type="dxa"/>
            </w:tcMar>
          </w:tcPr>
          <w:p w:rsidR="002B4BC6" w:rsidRDefault="002B4BC6" w:rsidP="00A4065C">
            <w:pPr>
              <w:pStyle w:val="ab"/>
            </w:pPr>
            <w:r>
              <w:t xml:space="preserve">Микроэволюция. </w:t>
            </w:r>
          </w:p>
          <w:p w:rsidR="002B4BC6" w:rsidRDefault="002B4BC6" w:rsidP="00A4065C">
            <w:pPr>
              <w:pStyle w:val="ab"/>
            </w:pPr>
            <w:r>
              <w:t>Популяция как единица вида и эволюции.</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rPr>
                <w:rStyle w:val="a7"/>
                <w:i w:val="0"/>
                <w:iCs w:val="0"/>
              </w:rPr>
              <w:t>: «Популяции», «Мутационная изменчивость».</w:t>
            </w:r>
          </w:p>
        </w:tc>
        <w:tc>
          <w:tcPr>
            <w:tcW w:w="4772" w:type="dxa"/>
            <w:tcBorders>
              <w:top w:val="single" w:sz="4" w:space="0" w:color="000000"/>
              <w:left w:val="single" w:sz="4" w:space="0" w:color="000000"/>
              <w:bottom w:val="single" w:sz="4" w:space="0" w:color="000000"/>
              <w:right w:val="single" w:sz="4" w:space="0" w:color="000000"/>
            </w:tcBorders>
            <w:tcMar>
              <w:top w:w="96" w:type="dxa"/>
              <w:left w:w="170" w:type="dxa"/>
              <w:bottom w:w="96" w:type="dxa"/>
              <w:right w:w="57" w:type="dxa"/>
            </w:tcMar>
          </w:tcPr>
          <w:p w:rsidR="002B4BC6" w:rsidRDefault="002B4BC6" w:rsidP="00A4065C">
            <w:pPr>
              <w:pStyle w:val="table-list-bullet"/>
            </w:pPr>
            <w:r>
              <w:t>Раскрывать содержание терминов и понятий: микроэволюция, вид, критерии вида, ареал, популяция, генофонд, мутации, комбинации генов.</w:t>
            </w:r>
          </w:p>
          <w:p w:rsidR="002B4BC6" w:rsidRDefault="002B4BC6" w:rsidP="00A4065C">
            <w:pPr>
              <w:pStyle w:val="table-list-bullet"/>
            </w:pPr>
            <w:r>
              <w:t>Характеризовать вид как основную систематическую единицу и целостную биологическую систему.</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b"/>
            </w:pPr>
            <w:r>
              <w:rPr>
                <w:rFonts w:ascii="Times New Roman" w:hAnsi="Times New Roman" w:cs="Times New Roman"/>
                <w:i/>
                <w:iCs/>
              </w:rPr>
              <w:t>Оборудование:</w:t>
            </w:r>
            <w:r>
              <w:t xml:space="preserve"> микроскоп, микропрепарат «Дрозофила» (норма, мутации формы крыльев и окраски тела),  модель-аппликация «Перекрёст хромосом».</w:t>
            </w:r>
          </w:p>
          <w:p w:rsidR="002B4BC6" w:rsidRDefault="002B4BC6" w:rsidP="00A4065C">
            <w:pPr>
              <w:pStyle w:val="ab"/>
              <w:rPr>
                <w:rStyle w:val="aa"/>
              </w:rPr>
            </w:pPr>
            <w:r>
              <w:rPr>
                <w:rStyle w:val="aa"/>
              </w:rPr>
              <w:t>Лабораторные и практические работы:</w:t>
            </w:r>
          </w:p>
          <w:p w:rsidR="002B4BC6" w:rsidRDefault="002B4BC6" w:rsidP="00A4065C">
            <w:pPr>
              <w:pStyle w:val="ab"/>
            </w:pPr>
            <w:r>
              <w:rPr>
                <w:rStyle w:val="a7"/>
                <w:spacing w:val="-2"/>
              </w:rPr>
              <w:t>Л</w:t>
            </w:r>
            <w:r>
              <w:rPr>
                <w:rStyle w:val="a7"/>
                <w:spacing w:val="-3"/>
              </w:rPr>
              <w:t>абораторная работа № 1</w:t>
            </w:r>
            <w:r>
              <w:rPr>
                <w:rStyle w:val="a7"/>
                <w:spacing w:val="-2"/>
              </w:rPr>
              <w:t>.</w:t>
            </w:r>
            <w:r>
              <w:rPr>
                <w:rStyle w:val="a7"/>
              </w:rPr>
              <w:t xml:space="preserve"> </w:t>
            </w:r>
            <w:r>
              <w:t xml:space="preserve">«Сравнение видов по </w:t>
            </w:r>
            <w:r>
              <w:br/>
              <w:t>морфологическому критерию»</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table-list-bullet"/>
            </w:pPr>
            <w:r>
              <w:t>Выделять критерии вида (морфологический, физиологический, биохимический, генетиче-ский, экологический, географический) и применять критерии для описания конкретных видов.</w:t>
            </w:r>
          </w:p>
          <w:p w:rsidR="002B4BC6" w:rsidRDefault="002B4BC6" w:rsidP="00A4065C">
            <w:pPr>
              <w:pStyle w:val="table-list-bullet"/>
            </w:pPr>
            <w:r>
              <w:t>Характеризовать популяцию как структурную единицу вида и эволюции.</w:t>
            </w:r>
          </w:p>
          <w:p w:rsidR="002B4BC6" w:rsidRDefault="002B4BC6" w:rsidP="00A4065C">
            <w:pPr>
              <w:pStyle w:val="table-list-bullet"/>
            </w:pPr>
            <w:r>
              <w:t xml:space="preserve">Описывать популяцию по основным показателям: состав, структура </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rPr>
                <w:rStyle w:val="aa"/>
              </w:rPr>
              <w:t>4. Движущие силы (элементарные факторы) эволюции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«Движущие силы эволюции»</w:t>
            </w:r>
          </w:p>
          <w:p w:rsidR="002B4BC6" w:rsidRDefault="002B4BC6" w:rsidP="00A4065C">
            <w:pPr>
              <w:pStyle w:val="ab"/>
            </w:pP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t>Раскрывать содержание терминов и понятий: комбинативная изменчивость, мутации, мутационный процесс, популяционные волны, дрейф генов, изоляция, миграции.</w:t>
            </w:r>
          </w:p>
          <w:p w:rsidR="002B4BC6" w:rsidRDefault="002B4BC6" w:rsidP="00A4065C">
            <w:pPr>
              <w:pStyle w:val="table-list-bullet"/>
            </w:pPr>
            <w:r>
              <w:t>Характеризовать элементарные факторы эволюции: мутационный процесс, комбинативная изменчивость, популяционные волны, дрейф генов, изоляция, миграция.</w:t>
            </w:r>
          </w:p>
          <w:p w:rsidR="002B4BC6" w:rsidRDefault="002B4BC6" w:rsidP="00A4065C">
            <w:pPr>
              <w:pStyle w:val="table-list-bullet"/>
            </w:pPr>
            <w:r>
              <w:t>Устанавливать причинно-следственные связи между механизмом и результатом действия движущих сил (элементарных факторов) эволюции</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rPr>
                <w:rStyle w:val="aa"/>
              </w:rPr>
            </w:pPr>
            <w:r>
              <w:rPr>
                <w:rStyle w:val="aa"/>
              </w:rPr>
              <w:t xml:space="preserve">5. Естественный отбор и его формы </w:t>
            </w:r>
          </w:p>
          <w:p w:rsidR="002B4BC6" w:rsidRDefault="002B4BC6" w:rsidP="00A4065C">
            <w:pPr>
              <w:pStyle w:val="ab"/>
            </w:pPr>
            <w:r>
              <w:rPr>
                <w:rStyle w:val="aa"/>
              </w:rPr>
              <w:t>(1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t>Естественный отбор — направляющий фактор эволюции. Формы естественного отбора.</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«Естественный отбор», «Борьба за существование»</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t>Раскрывать содержание терминов и понятий: естественный отбор, борьба за существование.</w:t>
            </w:r>
          </w:p>
          <w:p w:rsidR="002B4BC6" w:rsidRDefault="002B4BC6" w:rsidP="00A4065C">
            <w:pPr>
              <w:pStyle w:val="table-list-bullet"/>
            </w:pPr>
            <w:r>
              <w:t>Описывать механизм действия естественного отбора. Характеризовать формы естественного отбора (движущий, стабилизирующий, дизруптивный) и сравнивать их между собой.</w:t>
            </w:r>
          </w:p>
          <w:p w:rsidR="002B4BC6" w:rsidRDefault="002B4BC6" w:rsidP="00A4065C">
            <w:pPr>
              <w:pStyle w:val="table-list-bullet"/>
            </w:pPr>
            <w:r>
              <w:t>Характеризовать борьбу за существование и сравнивать её виды (межвидовая, внутривидовая, борьба с неблагоприятными факторами внешней среды)</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rPr>
                <w:rStyle w:val="aa"/>
              </w:rPr>
            </w:pPr>
            <w:r>
              <w:rPr>
                <w:rStyle w:val="aa"/>
              </w:rPr>
              <w:t xml:space="preserve">6. Результаты эволюции: приспособленность организмов и видообразование </w:t>
            </w:r>
          </w:p>
          <w:p w:rsidR="002B4BC6" w:rsidRDefault="002B4BC6" w:rsidP="00A4065C">
            <w:pPr>
              <w:pStyle w:val="ab"/>
            </w:pPr>
            <w:r>
              <w:rPr>
                <w:rStyle w:val="aa"/>
              </w:rPr>
              <w:t>(1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13" w:type="dxa"/>
            </w:tcMar>
          </w:tcPr>
          <w:p w:rsidR="002B4BC6" w:rsidRDefault="002B4BC6" w:rsidP="00A4065C">
            <w:pPr>
              <w:pStyle w:val="ab"/>
            </w:pPr>
            <w:r>
              <w:t>Приспособленность организмов как результат эволюции. Примеры приспособлений у организмов. Ароморфозы и идиоадаптации. Вид и видообразование. Критерии вида. Основные формы видообразования: географическое, экологическое.</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«Приспособленность организмов», «Географическое видообразование», «Экологическое видообразование».</w:t>
            </w:r>
          </w:p>
          <w:p w:rsidR="002B4BC6" w:rsidRDefault="002B4BC6" w:rsidP="00A4065C">
            <w:pPr>
              <w:pStyle w:val="ab"/>
            </w:pPr>
            <w:r>
              <w:rPr>
                <w:rFonts w:ascii="Times New Roman" w:hAnsi="Times New Roman" w:cs="Times New Roman"/>
                <w:i/>
                <w:iCs/>
              </w:rPr>
              <w:t>Оборудование</w:t>
            </w:r>
            <w:r>
              <w:t>: коллекция «Примеры защитных при-</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t>Раскрывать содержание терминов и понятий: приспособленность, покровительственная и предостерегающая окраска, маскировка, видообразование.</w:t>
            </w:r>
          </w:p>
          <w:p w:rsidR="002B4BC6" w:rsidRDefault="002B4BC6" w:rsidP="00A4065C">
            <w:pPr>
              <w:pStyle w:val="table-list-bullet"/>
            </w:pPr>
            <w:r>
              <w:t>Описывать механизм возникновения приспо-соблений у организмов.</w:t>
            </w:r>
          </w:p>
          <w:p w:rsidR="002B4BC6" w:rsidRDefault="002B4BC6" w:rsidP="00A4065C">
            <w:pPr>
              <w:pStyle w:val="table-list-bullet"/>
            </w:pPr>
            <w:r>
              <w:t>Выявлять по изображениям, на живых и фиксированных препаратах примеры приспо-собленности растений и животных к условиям среды обитания, доказывать относительную целесообразность приспособлений.</w:t>
            </w:r>
          </w:p>
          <w:p w:rsidR="002B4BC6" w:rsidRDefault="002B4BC6" w:rsidP="00A4065C">
            <w:pPr>
              <w:pStyle w:val="table-list-bullet"/>
            </w:pPr>
            <w:r>
              <w:t>Характеризовать способы и механизмы видо-образования; описывать и сравнивать основные формы экологического и географического видообразования</w:t>
            </w:r>
          </w:p>
          <w:p w:rsidR="002B4BC6" w:rsidRDefault="002B4BC6" w:rsidP="00A4065C">
            <w:pPr>
              <w:pStyle w:val="table-list-bullet"/>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pPr>
            <w:r>
              <w:t xml:space="preserve">способлений у животных»; коллекция насекомых с </w:t>
            </w:r>
            <w:r>
              <w:lastRenderedPageBreak/>
              <w:t>различными типами окраски; набор плодов и семян.</w:t>
            </w:r>
          </w:p>
          <w:p w:rsidR="002B4BC6" w:rsidRDefault="002B4BC6" w:rsidP="00A4065C">
            <w:pPr>
              <w:pStyle w:val="ab"/>
              <w:rPr>
                <w:rStyle w:val="aa"/>
              </w:rPr>
            </w:pPr>
            <w:r>
              <w:rPr>
                <w:rStyle w:val="aa"/>
              </w:rPr>
              <w:t>Лабораторные и практические работы:</w:t>
            </w:r>
          </w:p>
          <w:p w:rsidR="002B4BC6" w:rsidRDefault="002B4BC6" w:rsidP="00A4065C">
            <w:pPr>
              <w:pStyle w:val="ab"/>
            </w:pPr>
            <w:r>
              <w:rPr>
                <w:rStyle w:val="a7"/>
                <w:spacing w:val="-2"/>
              </w:rPr>
              <w:t>Лабораторная работа № 2.</w:t>
            </w:r>
            <w:r>
              <w:rPr>
                <w:rStyle w:val="a7"/>
                <w:spacing w:val="-1"/>
              </w:rPr>
              <w:t xml:space="preserve"> </w:t>
            </w:r>
            <w:r>
              <w:t>«Описание приспособленно-сти организма и её относительного характера»</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pPr>
            <w:r>
              <w:rPr>
                <w:rStyle w:val="aa"/>
              </w:rPr>
              <w:lastRenderedPageBreak/>
              <w:t>7. Направления и пути макроэволюции (2 ч)</w:t>
            </w: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pPr>
            <w:r>
              <w:t xml:space="preserve">Макроэволюция. </w:t>
            </w:r>
          </w:p>
          <w:p w:rsidR="002B4BC6" w:rsidRDefault="002B4BC6" w:rsidP="00A4065C">
            <w:pPr>
              <w:pStyle w:val="ab"/>
            </w:pPr>
            <w:r>
              <w:t>Формы эволюции: филетическая, дивергентная, конвергентная, параллельная.</w:t>
            </w:r>
          </w:p>
          <w:p w:rsidR="002B4BC6" w:rsidRDefault="002B4BC6" w:rsidP="00A4065C">
            <w:pPr>
              <w:pStyle w:val="ab"/>
            </w:pPr>
            <w:r>
              <w:t>Необратимость эволюции.</w:t>
            </w:r>
          </w:p>
          <w:p w:rsidR="002B4BC6" w:rsidRDefault="002B4BC6" w:rsidP="00A4065C">
            <w:pPr>
              <w:pStyle w:val="ab"/>
            </w:pPr>
            <w:r>
              <w:rPr>
                <w:spacing w:val="-2"/>
              </w:rPr>
              <w:t xml:space="preserve">Происхождение от неспециа­лизированных </w:t>
            </w:r>
            <w:r>
              <w:t>предков. Прогрессирующая специализация. Адаптивная радиация.</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Портреты</w:t>
            </w:r>
            <w:r>
              <w:t>: А. Н. Северцов.</w:t>
            </w:r>
          </w:p>
          <w:p w:rsidR="002B4BC6" w:rsidRDefault="002B4BC6" w:rsidP="00A4065C">
            <w:pPr>
              <w:pStyle w:val="ab"/>
            </w:pPr>
            <w:r>
              <w:rPr>
                <w:rStyle w:val="a7"/>
              </w:rPr>
              <w:t>Таблицы и схемы</w:t>
            </w:r>
            <w:r>
              <w:t xml:space="preserve">: «Ароморфозы», «Идиоадаптации», «Общая дегенерация». </w:t>
            </w:r>
          </w:p>
          <w:p w:rsidR="002B4BC6" w:rsidRDefault="002B4BC6" w:rsidP="00A4065C">
            <w:pPr>
              <w:pStyle w:val="ab"/>
            </w:pPr>
            <w:r>
              <w:rPr>
                <w:rFonts w:ascii="Times New Roman" w:hAnsi="Times New Roman" w:cs="Times New Roman"/>
                <w:i/>
                <w:iCs/>
              </w:rPr>
              <w:t>Оборудование</w:t>
            </w:r>
            <w:r>
              <w:t>: модель «Основные направления эволюции»; объёмная модель «Строение головного мозга позвоночных»</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table-list-bullet"/>
            </w:pPr>
            <w:r>
              <w:t>Раскрывать содержание терминов и понятий: макроэволюция, филогенез, биологический прогресс и регресс, ароморфоз, идиоадаптация, общая дегенерация, адаптивная радиация.</w:t>
            </w:r>
          </w:p>
          <w:p w:rsidR="002B4BC6" w:rsidRDefault="002B4BC6" w:rsidP="00A4065C">
            <w:pPr>
              <w:pStyle w:val="table-list-bullet"/>
            </w:pPr>
            <w:r>
              <w:t>Характеризовать формы эволюции.</w:t>
            </w:r>
          </w:p>
          <w:p w:rsidR="002B4BC6" w:rsidRDefault="002B4BC6" w:rsidP="00A4065C">
            <w:pPr>
              <w:pStyle w:val="table-list-bullet"/>
            </w:pPr>
            <w:r>
              <w:t>Выявлять ароморфозы и идиоадаптации у растений и животных.</w:t>
            </w:r>
          </w:p>
          <w:p w:rsidR="002B4BC6" w:rsidRDefault="002B4BC6" w:rsidP="00A4065C">
            <w:pPr>
              <w:pStyle w:val="table-list-bullet"/>
            </w:pPr>
            <w:r>
              <w:t>Сравнивать биологический прогресс и биологический регресс, ароморфоз, идиоадаптацию и общую дегенерацию.</w:t>
            </w:r>
          </w:p>
          <w:p w:rsidR="002B4BC6" w:rsidRDefault="002B4BC6" w:rsidP="00A4065C">
            <w:pPr>
              <w:pStyle w:val="table-list-bullet"/>
            </w:pPr>
            <w:r>
              <w:t>Выявлять взаимосвязи между путями и направлениями эволюции у растений и животных</w:t>
            </w:r>
          </w:p>
          <w:p w:rsidR="002B4BC6" w:rsidRDefault="002B4BC6" w:rsidP="00A4065C">
            <w:pPr>
              <w:pStyle w:val="table-list-bullet"/>
            </w:pPr>
          </w:p>
        </w:tc>
      </w:tr>
      <w:tr w:rsidR="002B4BC6" w:rsidRPr="0007415C" w:rsidTr="00A4065C">
        <w:tc>
          <w:tcPr>
            <w:tcW w:w="10157" w:type="dxa"/>
            <w:gridSpan w:val="3"/>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rsidR="002B4BC6" w:rsidRDefault="002B4BC6" w:rsidP="00A4065C">
            <w:pPr>
              <w:pStyle w:val="h3-first"/>
              <w:spacing w:before="0" w:after="0"/>
              <w:jc w:val="center"/>
            </w:pPr>
            <w:r>
              <w:rPr>
                <w:rStyle w:val="aa"/>
                <w:b/>
                <w:bCs/>
                <w:caps/>
                <w:sz w:val="18"/>
                <w:szCs w:val="18"/>
              </w:rPr>
              <w:t xml:space="preserve">Тема 2. Возникновение и развитие жизни на земле (9 </w:t>
            </w:r>
            <w:r>
              <w:rPr>
                <w:rStyle w:val="aa"/>
                <w:b/>
                <w:bCs/>
                <w:sz w:val="18"/>
                <w:szCs w:val="18"/>
              </w:rPr>
              <w:t>ч</w:t>
            </w:r>
            <w:r>
              <w:rPr>
                <w:rStyle w:val="aa"/>
                <w:b/>
                <w:bCs/>
                <w:caps/>
                <w:sz w:val="18"/>
                <w:szCs w:val="18"/>
              </w:rPr>
              <w:t>)</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rsidR="002B4BC6" w:rsidRDefault="002B4BC6" w:rsidP="00A4065C">
            <w:pPr>
              <w:pStyle w:val="ab"/>
            </w:pPr>
            <w:r>
              <w:rPr>
                <w:rStyle w:val="aa"/>
              </w:rPr>
              <w:t>8. История жизни на Земле и методы её изучения. Гипотезы происхождения жизни на Земле (2 ч)</w:t>
            </w:r>
          </w:p>
        </w:tc>
        <w:tc>
          <w:tcPr>
            <w:tcW w:w="297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57" w:type="dxa"/>
            </w:tcMar>
          </w:tcPr>
          <w:p w:rsidR="002B4BC6" w:rsidRDefault="002B4BC6" w:rsidP="00A4065C">
            <w:pPr>
              <w:pStyle w:val="ab"/>
            </w:pPr>
            <w: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Портреты</w:t>
            </w:r>
            <w:r>
              <w:t>: Ф. Реди, Л. Пастер, С. Миллер, А. И. Опарин, Г. Юри.</w:t>
            </w:r>
          </w:p>
          <w:p w:rsidR="002B4BC6" w:rsidRDefault="002B4BC6" w:rsidP="00A4065C">
            <w:pPr>
              <w:pStyle w:val="ab"/>
            </w:pPr>
            <w:r>
              <w:rPr>
                <w:rStyle w:val="a7"/>
              </w:rPr>
              <w:t>Таблицы и схемы</w:t>
            </w:r>
            <w:r>
              <w:t>: «Возникновение Солнечной системы», «Развитие органиче-</w:t>
            </w:r>
          </w:p>
        </w:tc>
        <w:tc>
          <w:tcPr>
            <w:tcW w:w="4772"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rsidR="002B4BC6" w:rsidRDefault="002B4BC6" w:rsidP="00A4065C">
            <w:pPr>
              <w:pStyle w:val="table-list-bullet"/>
            </w:pPr>
            <w:r>
              <w:t>Раскрывать содержание терминов и понятий: креационизм, абиогенез, витализм, панспермия, биопоэз, коацерваты, пробионты, симбиогенез.</w:t>
            </w:r>
          </w:p>
          <w:p w:rsidR="002B4BC6" w:rsidRDefault="002B4BC6" w:rsidP="00A4065C">
            <w:pPr>
              <w:pStyle w:val="table-list-bullet"/>
            </w:pPr>
            <w:r>
              <w:t>Характеризовать методы изучения исторического прошлого Земли.</w:t>
            </w:r>
          </w:p>
          <w:p w:rsidR="002B4BC6" w:rsidRDefault="002B4BC6" w:rsidP="00A4065C">
            <w:pPr>
              <w:pStyle w:val="table-list-bullet"/>
            </w:pPr>
            <w:r>
              <w:t>Перечислять основные этапы химической и биологической эволюции.</w:t>
            </w:r>
          </w:p>
          <w:p w:rsidR="002B4BC6" w:rsidRDefault="002B4BC6" w:rsidP="00A4065C">
            <w:pPr>
              <w:pStyle w:val="table-list-bullet"/>
            </w:pPr>
            <w:r>
              <w:t>Излагать содержание гипотез и теорий возникновения жизни на Земле (креационизма, самопроизвольного зарождения (спонтанного), панспермии, гипотезы РНК-мира).</w:t>
            </w:r>
          </w:p>
          <w:p w:rsidR="002B4BC6" w:rsidRDefault="002B4BC6" w:rsidP="00A4065C">
            <w:pPr>
              <w:pStyle w:val="table-list-bullet"/>
            </w:pPr>
            <w:r>
              <w:t xml:space="preserve">Описывать эксперименты С. Миллера и </w:t>
            </w:r>
            <w:r>
              <w:br/>
              <w:t>Г. Юри по получению органических веществ из неорганических путём абиогенного синтеза</w:t>
            </w:r>
          </w:p>
          <w:p w:rsidR="002B4BC6" w:rsidRDefault="002B4BC6" w:rsidP="00A4065C">
            <w:pPr>
              <w:pStyle w:val="table-list-bullet"/>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0" w:type="dxa"/>
            </w:tcMar>
          </w:tcPr>
          <w:p w:rsidR="002B4BC6" w:rsidRDefault="002B4BC6" w:rsidP="00A4065C">
            <w:pPr>
              <w:pStyle w:val="ab"/>
            </w:pPr>
            <w:r>
              <w:t>ского мира», «Растительная клетка», «Животная клетка», «Прокариотическая клетка»</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rPr>
                <w:rStyle w:val="aa"/>
              </w:rPr>
            </w:pPr>
            <w:r>
              <w:rPr>
                <w:rStyle w:val="aa"/>
              </w:rPr>
              <w:t xml:space="preserve">9. Основные этапы эволюции органического мира на Земле, развитие жизни по эрам и периодам </w:t>
            </w:r>
          </w:p>
          <w:p w:rsidR="002B4BC6" w:rsidRDefault="002B4BC6" w:rsidP="00A4065C">
            <w:pPr>
              <w:pStyle w:val="ab"/>
            </w:pPr>
            <w:r>
              <w:rPr>
                <w:rStyle w:val="aa"/>
              </w:rPr>
              <w:t>(2 ч)</w:t>
            </w: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pPr>
            <w: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w:t>
            </w:r>
            <w:r>
              <w:lastRenderedPageBreak/>
              <w:t>каменноугольный, пермский.</w:t>
            </w:r>
          </w:p>
          <w:p w:rsidR="002B4BC6" w:rsidRDefault="002B4BC6" w:rsidP="00A4065C">
            <w:pPr>
              <w:pStyle w:val="ab"/>
            </w:pPr>
            <w:r>
              <w:t>Мезозойская эра и её периоды: триасовый, юрский, меловой.</w:t>
            </w:r>
          </w:p>
          <w:p w:rsidR="002B4BC6" w:rsidRDefault="002B4BC6" w:rsidP="00A4065C">
            <w:pPr>
              <w:pStyle w:val="ab"/>
            </w:pPr>
            <w:r>
              <w:t>Кайнозойская эра и её периоды: палеогеновый, неогеновый, антропогеновый.</w:t>
            </w:r>
          </w:p>
          <w:p w:rsidR="002B4BC6" w:rsidRDefault="002B4BC6" w:rsidP="00A4065C">
            <w:pPr>
              <w:pStyle w:val="ab"/>
            </w:pPr>
            <w:r>
              <w:t xml:space="preserve">Характеристика климата и геологических процессов. </w:t>
            </w:r>
          </w:p>
          <w:p w:rsidR="002B4BC6" w:rsidRDefault="002B4BC6" w:rsidP="00A4065C">
            <w:pPr>
              <w:pStyle w:val="ab"/>
            </w:pPr>
            <w:r>
              <w:t>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«Развитие органического мира», геохронологическая таблица.</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table-list-bullet"/>
            </w:pPr>
            <w:r>
              <w:lastRenderedPageBreak/>
              <w:t>Раскрывать содержание терминов и понятий: эон, эра, период, ароморфозы, идиоадаптации.</w:t>
            </w:r>
          </w:p>
          <w:p w:rsidR="002B4BC6" w:rsidRDefault="002B4BC6" w:rsidP="00A4065C">
            <w:pPr>
              <w:pStyle w:val="table-list-bullet"/>
            </w:pPr>
            <w:r>
              <w:t xml:space="preserve">Знать последовательность эонов: катархей, архей, протерозой, фанерозой; эр: архейская, протерозойская, палеозойская, мезозойская, кайнозойская; периодов: кембрийский, ордовикский, силурийский, девонский, </w:t>
            </w:r>
            <w:r>
              <w:lastRenderedPageBreak/>
              <w:t>каменно-угольный, пермский, триасовый, юрский, меловой, палеогеновый и неогеновый, антропогеновый.</w:t>
            </w:r>
          </w:p>
          <w:p w:rsidR="002B4BC6" w:rsidRDefault="002B4BC6" w:rsidP="00A4065C">
            <w:pPr>
              <w:pStyle w:val="table-list-bullet"/>
            </w:pPr>
            <w:r>
              <w:t>Характеризовать основные события в развитии органического мира по эрам и периодам геологической истории; этапы развития растительного и животного мира.</w:t>
            </w:r>
          </w:p>
          <w:p w:rsidR="002B4BC6" w:rsidRDefault="002B4BC6" w:rsidP="00A4065C">
            <w:pPr>
              <w:pStyle w:val="table-list-bullet"/>
            </w:pPr>
            <w:r>
              <w:t>Выделять главные ароморфозы у растений и животных.</w:t>
            </w:r>
          </w:p>
          <w:p w:rsidR="002B4BC6" w:rsidRDefault="002B4BC6" w:rsidP="00A4065C">
            <w:pPr>
              <w:pStyle w:val="table-list-bullet"/>
            </w:pPr>
            <w:r>
              <w:t>Сравнивать между собой представителей систематических групп организмов, выявлять черты усложнения и приспособленности к условиям жизни</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2B4BC6" w:rsidRDefault="002B4BC6" w:rsidP="00A4065C">
            <w:pPr>
              <w:pStyle w:val="ab"/>
              <w:rPr>
                <w:rStyle w:val="aa"/>
              </w:rPr>
            </w:pPr>
            <w:r>
              <w:rPr>
                <w:rStyle w:val="Italic"/>
              </w:rPr>
              <w:t>Оборудование</w:t>
            </w:r>
            <w:r>
              <w:t>: Коллекция «Формы сохранности ископаемых животных и растений».</w:t>
            </w:r>
          </w:p>
          <w:p w:rsidR="002B4BC6" w:rsidRDefault="002B4BC6" w:rsidP="00A4065C">
            <w:pPr>
              <w:pStyle w:val="ab"/>
              <w:rPr>
                <w:rStyle w:val="aa"/>
              </w:rPr>
            </w:pPr>
            <w:r>
              <w:rPr>
                <w:rStyle w:val="aa"/>
              </w:rPr>
              <w:t>Лабораторные и практические работы:</w:t>
            </w:r>
          </w:p>
          <w:p w:rsidR="002B4BC6" w:rsidRDefault="002B4BC6" w:rsidP="00A4065C">
            <w:pPr>
              <w:pStyle w:val="ab"/>
            </w:pPr>
            <w:r>
              <w:rPr>
                <w:rStyle w:val="a7"/>
                <w:spacing w:val="-4"/>
              </w:rPr>
              <w:t xml:space="preserve">Практическая работа № 1. </w:t>
            </w:r>
            <w:r>
              <w:t>«Изучение ископаемых остатков растений и животных в коллекциях».</w:t>
            </w:r>
          </w:p>
          <w:p w:rsidR="002B4BC6" w:rsidRDefault="002B4BC6" w:rsidP="00A4065C">
            <w:pPr>
              <w:pStyle w:val="ab"/>
            </w:pPr>
            <w:r>
              <w:rPr>
                <w:rStyle w:val="a7"/>
              </w:rPr>
              <w:t xml:space="preserve">Экскурсия </w:t>
            </w:r>
            <w:r>
              <w:t xml:space="preserve">«Эволюция органического мира на Земле» </w:t>
            </w:r>
            <w:r>
              <w:br/>
              <w:t>(в естественно-научный или краеведческий музей)</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2B4BC6" w:rsidRDefault="002B4BC6" w:rsidP="00A4065C">
            <w:pPr>
              <w:pStyle w:val="ab"/>
            </w:pPr>
            <w:r>
              <w:rPr>
                <w:rStyle w:val="aa"/>
              </w:rPr>
              <w:t>10. Современная система органического мира (1 ч)</w:t>
            </w: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2B4BC6" w:rsidRDefault="002B4BC6" w:rsidP="00A4065C">
            <w:pPr>
              <w:pStyle w:val="ab"/>
            </w:pPr>
            <w:r>
              <w:t>Система органического мира как отражение эволюции. Основные систематические группы организмов.</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«Современная система органического мира»</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2B4BC6" w:rsidRDefault="002B4BC6" w:rsidP="00A4065C">
            <w:pPr>
              <w:pStyle w:val="table-list-bullet"/>
            </w:pPr>
            <w:r>
              <w:t>Раскрывать содержание терминов и понятий: систематика, искусственная и естественная классификация, бинарная номенклатура, принцип иерархичности.</w:t>
            </w:r>
          </w:p>
          <w:p w:rsidR="002B4BC6" w:rsidRDefault="002B4BC6" w:rsidP="00A4065C">
            <w:pPr>
              <w:pStyle w:val="table-list-bullet"/>
            </w:pPr>
            <w:r>
              <w:t>Характеризовать современную систему органического мира</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2B4BC6" w:rsidRDefault="002B4BC6" w:rsidP="00A4065C">
            <w:pPr>
              <w:pStyle w:val="ab"/>
              <w:rPr>
                <w:rStyle w:val="aa"/>
              </w:rPr>
            </w:pPr>
            <w:r>
              <w:rPr>
                <w:rStyle w:val="aa"/>
              </w:rPr>
              <w:t xml:space="preserve">11. Эволюция человека (антропогенез) </w:t>
            </w:r>
          </w:p>
          <w:p w:rsidR="002B4BC6" w:rsidRDefault="002B4BC6" w:rsidP="00A4065C">
            <w:pPr>
              <w:pStyle w:val="ab"/>
            </w:pPr>
            <w:r>
              <w:rPr>
                <w:rStyle w:val="aa"/>
              </w:rPr>
              <w:t>(1 ч)</w:t>
            </w: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2B4BC6" w:rsidRDefault="002B4BC6" w:rsidP="00A4065C">
            <w:pPr>
              <w:pStyle w:val="ab"/>
            </w:pPr>
            <w:r>
              <w:t xml:space="preserve">Эволюция человека. Антропология как наука. Развитие представлений о происхождении человека. Методы изучения антропогенеза. </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2B4BC6" w:rsidRDefault="002B4BC6" w:rsidP="00A4065C">
            <w:pPr>
              <w:pStyle w:val="table-list-bullet"/>
            </w:pPr>
            <w:r>
              <w:t>Раскрывать содержание терминов и понятий: антропология, антропогенез, человек разумный (Homo sapiens), прямохождение, вторая сигнальная система.</w:t>
            </w:r>
          </w:p>
          <w:p w:rsidR="002B4BC6" w:rsidRDefault="002B4BC6" w:rsidP="00A4065C">
            <w:pPr>
              <w:pStyle w:val="table-list-bullet"/>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rsidR="002B4BC6" w:rsidRDefault="002B4BC6" w:rsidP="00A4065C">
            <w:pPr>
              <w:pStyle w:val="ab"/>
              <w:rPr>
                <w:spacing w:val="-2"/>
              </w:rPr>
            </w:pPr>
            <w:r>
              <w:rPr>
                <w:spacing w:val="-2"/>
              </w:rPr>
              <w:t>Сходства и различия человека и животных. Систематическое положение человека.</w:t>
            </w:r>
          </w:p>
          <w:p w:rsidR="002B4BC6" w:rsidRDefault="002B4BC6" w:rsidP="00A4065C">
            <w:pPr>
              <w:pStyle w:val="ab"/>
              <w:rPr>
                <w:rStyle w:val="aa"/>
              </w:rPr>
            </w:pPr>
            <w:r>
              <w:rPr>
                <w:rStyle w:val="aa"/>
              </w:rPr>
              <w:t>Демонстрации:</w:t>
            </w:r>
          </w:p>
          <w:p w:rsidR="002B4BC6" w:rsidRDefault="002B4BC6" w:rsidP="00A4065C">
            <w:pPr>
              <w:pStyle w:val="ab"/>
              <w:rPr>
                <w:rStyle w:val="a7"/>
                <w:i w:val="0"/>
                <w:iCs w:val="0"/>
              </w:rPr>
            </w:pPr>
            <w:r>
              <w:rPr>
                <w:rStyle w:val="a7"/>
              </w:rPr>
              <w:t>Портреты</w:t>
            </w:r>
            <w:r>
              <w:rPr>
                <w:rStyle w:val="a7"/>
                <w:i w:val="0"/>
                <w:iCs w:val="0"/>
              </w:rPr>
              <w:t>:</w:t>
            </w:r>
            <w:r>
              <w:rPr>
                <w:rStyle w:val="a7"/>
              </w:rPr>
              <w:t xml:space="preserve"> </w:t>
            </w:r>
            <w:r>
              <w:rPr>
                <w:rStyle w:val="a7"/>
                <w:i w:val="0"/>
                <w:iCs w:val="0"/>
              </w:rPr>
              <w:t>Ч. Дарвин.</w:t>
            </w:r>
          </w:p>
          <w:p w:rsidR="002B4BC6" w:rsidRDefault="002B4BC6" w:rsidP="00A4065C">
            <w:pPr>
              <w:pStyle w:val="ab"/>
              <w:rPr>
                <w:rStyle w:val="a7"/>
                <w:i w:val="0"/>
                <w:iCs w:val="0"/>
              </w:rPr>
            </w:pPr>
            <w:r>
              <w:rPr>
                <w:rStyle w:val="a7"/>
              </w:rPr>
              <w:t>Таблицы и схемы</w:t>
            </w:r>
            <w:r>
              <w:t>: «Сравнение анатомических черт строения человека и человекообразных обезьян».</w:t>
            </w:r>
          </w:p>
          <w:p w:rsidR="002B4BC6" w:rsidRDefault="002B4BC6" w:rsidP="00A4065C">
            <w:pPr>
              <w:pStyle w:val="ab"/>
            </w:pPr>
            <w:r>
              <w:rPr>
                <w:rStyle w:val="a7"/>
              </w:rPr>
              <w:t>Оборудование</w:t>
            </w:r>
            <w:r>
              <w:rPr>
                <w:rStyle w:val="a7"/>
                <w:i w:val="0"/>
                <w:iCs w:val="0"/>
              </w:rPr>
              <w:t>: слепки или изображения каменных орудий первобытного человека: камни-чопперы, рубила, скребла</w:t>
            </w:r>
          </w:p>
        </w:tc>
        <w:tc>
          <w:tcPr>
            <w:tcW w:w="4772"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rsidR="002B4BC6" w:rsidRDefault="002B4BC6" w:rsidP="00A4065C">
            <w:pPr>
              <w:pStyle w:val="table-list-bullet"/>
            </w:pPr>
            <w:r>
              <w:t>Перечислять задачи антропологии, этапы становления и развития представлений о происхождении человека.</w:t>
            </w:r>
          </w:p>
          <w:p w:rsidR="002B4BC6" w:rsidRDefault="002B4BC6" w:rsidP="00A4065C">
            <w:pPr>
              <w:pStyle w:val="table-list-bullet"/>
            </w:pPr>
            <w:r>
              <w:t xml:space="preserve">Излагать основные положения теории </w:t>
            </w:r>
            <w:r>
              <w:br/>
              <w:t>Ч. Дарвина, критически оценивать ненаучную информацию о происхождении человека.</w:t>
            </w:r>
          </w:p>
          <w:p w:rsidR="002B4BC6" w:rsidRDefault="002B4BC6" w:rsidP="00A4065C">
            <w:pPr>
              <w:pStyle w:val="table-list-bullet"/>
            </w:pPr>
            <w:r>
              <w:t>Знать систематическое положение вида Homo sapiens, перечислять его морфолого-анатомические признаки разного уровня (тип, класс, отряд и др.).</w:t>
            </w:r>
          </w:p>
          <w:p w:rsidR="002B4BC6" w:rsidRDefault="002B4BC6" w:rsidP="00A4065C">
            <w:pPr>
              <w:pStyle w:val="table-list-bullet"/>
            </w:pPr>
            <w:r>
              <w:t>Устанавливать черты сходства и различий человека и животных.</w:t>
            </w:r>
          </w:p>
          <w:p w:rsidR="002B4BC6" w:rsidRDefault="002B4BC6" w:rsidP="00A4065C">
            <w:pPr>
              <w:pStyle w:val="table-list-bullet"/>
            </w:pPr>
            <w:r>
              <w:t>Объяснять и оценивать значение научных знаний о происхождении человека для понимания места и роли человека в природе</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rsidR="002B4BC6" w:rsidRDefault="002B4BC6" w:rsidP="00A4065C">
            <w:pPr>
              <w:pStyle w:val="ab"/>
            </w:pPr>
            <w:r>
              <w:rPr>
                <w:rStyle w:val="aa"/>
              </w:rPr>
              <w:t>12. Движущие силы (факторы) антропогенеза (1 ч)</w:t>
            </w:r>
          </w:p>
        </w:tc>
        <w:tc>
          <w:tcPr>
            <w:tcW w:w="297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57" w:type="dxa"/>
            </w:tcMar>
          </w:tcPr>
          <w:p w:rsidR="002B4BC6" w:rsidRDefault="002B4BC6" w:rsidP="00A4065C">
            <w:pPr>
              <w:pStyle w:val="ab"/>
            </w:pPr>
            <w:r>
              <w:t xml:space="preserve">Движущие силы (факторы) антропогенеза. Наследственная изменчивость и естественный отбор. Общественный образ жизни, изготовление орудий труда, </w:t>
            </w:r>
            <w:r>
              <w:lastRenderedPageBreak/>
              <w:t>мышление, речь.</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spacing w:val="-1"/>
              </w:rPr>
              <w:t>Таблицы и схемы</w:t>
            </w:r>
            <w:r>
              <w:rPr>
                <w:spacing w:val="-1"/>
              </w:rPr>
              <w:t xml:space="preserve">: «Сравнение анатомических черт строения человека и человеко­образных обезьян», </w:t>
            </w:r>
            <w:r>
              <w:rPr>
                <w:spacing w:val="-1"/>
              </w:rPr>
              <w:br/>
              <w:t>«Основные места палеонтоло-</w:t>
            </w:r>
          </w:p>
        </w:tc>
        <w:tc>
          <w:tcPr>
            <w:tcW w:w="4772"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rsidR="002B4BC6" w:rsidRDefault="002B4BC6" w:rsidP="00A4065C">
            <w:pPr>
              <w:pStyle w:val="table-list-bullet"/>
            </w:pPr>
            <w:r>
              <w:lastRenderedPageBreak/>
              <w:t>Раскрывать содержание терминов и понятий: факторы антропогенеза, групповое сотрудничество, речь, орудийная деятельность, полиморфизм.</w:t>
            </w:r>
          </w:p>
          <w:p w:rsidR="002B4BC6" w:rsidRDefault="002B4BC6" w:rsidP="00A4065C">
            <w:pPr>
              <w:pStyle w:val="table-list-bullet"/>
            </w:pPr>
            <w:r>
              <w:t xml:space="preserve">Характеризовать движущие силы (факторы) антропогенеза: биологические и социальные, сравнивать </w:t>
            </w:r>
            <w:r>
              <w:lastRenderedPageBreak/>
              <w:t>их между собой</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rsidR="002B4BC6" w:rsidRDefault="002B4BC6" w:rsidP="00A4065C">
            <w:pPr>
              <w:pStyle w:val="ab"/>
            </w:pPr>
            <w:r>
              <w:t>гических находок предков современного человека».</w:t>
            </w:r>
          </w:p>
          <w:p w:rsidR="002B4BC6" w:rsidRDefault="002B4BC6" w:rsidP="00A4065C">
            <w:pPr>
              <w:pStyle w:val="ab"/>
            </w:pPr>
            <w:r>
              <w:rPr>
                <w:rFonts w:ascii="Times New Roman" w:hAnsi="Times New Roman" w:cs="Times New Roman"/>
                <w:i/>
                <w:iCs/>
              </w:rPr>
              <w:t>Оборудование</w:t>
            </w:r>
            <w:r>
              <w:t>: муляжи  «Происхождение человека» (бюсты австралопитека, питекантропа, неандертальца, кроманьонца)</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rPr>
                <w:rStyle w:val="aa"/>
              </w:rPr>
            </w:pPr>
            <w:r>
              <w:rPr>
                <w:rStyle w:val="aa"/>
              </w:rPr>
              <w:t xml:space="preserve">13. Основные стадии эволюции человека </w:t>
            </w:r>
          </w:p>
          <w:p w:rsidR="002B4BC6" w:rsidRDefault="002B4BC6" w:rsidP="00A4065C">
            <w:pPr>
              <w:pStyle w:val="ab"/>
            </w:pPr>
            <w:r>
              <w:rPr>
                <w:rStyle w:val="aa"/>
              </w:rPr>
              <w:t>(1 ч)</w:t>
            </w: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pPr>
            <w:r>
              <w:t>Основные стадии и ветви эволюции человека: австралопитеки, Человек умелый, Человек прямоходящий, Человек неандертальский, Человек разумный современного типа. Находки ископаемых остатков, время существования, область распространения, объём голов-</w:t>
            </w:r>
          </w:p>
          <w:p w:rsidR="002B4BC6" w:rsidRDefault="002B4BC6" w:rsidP="00A4065C">
            <w:pPr>
              <w:pStyle w:val="ab"/>
            </w:pPr>
            <w:r>
              <w:t>ного мозга, образ жизни, орудия труда.</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«Основные места палеонтологических находок предков современного человека», «Древнейшие люди», «Древние люди», «Первые современные люди».</w:t>
            </w:r>
          </w:p>
          <w:p w:rsidR="002B4BC6" w:rsidRDefault="002B4BC6" w:rsidP="00A4065C">
            <w:pPr>
              <w:pStyle w:val="ab"/>
            </w:pPr>
            <w:r>
              <w:rPr>
                <w:rFonts w:ascii="Times New Roman" w:hAnsi="Times New Roman" w:cs="Times New Roman"/>
                <w:i/>
                <w:iCs/>
              </w:rPr>
              <w:t>Оборудование</w:t>
            </w:r>
            <w:r>
              <w:t xml:space="preserve">: муляжи «Происхождение человека» </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table-list-bullet"/>
            </w:pPr>
            <w:r>
              <w:t>Раскрывать содержание терминов и понятий: австралопитек, человек умелый, человек прямоходящий, неандерталец, кроманьонец, неолитическая революция, первобытное искусство.</w:t>
            </w:r>
          </w:p>
          <w:p w:rsidR="002B4BC6" w:rsidRDefault="002B4BC6" w:rsidP="00A4065C">
            <w:pPr>
              <w:pStyle w:val="table-list-bullet"/>
            </w:pPr>
            <w:r>
              <w:t>Характеризовать и сравнивать между собой основные стадии эволюции человека: хронологический возраст, ареал распространения, объём головного мозга, образ жизни и орудия труда</w:t>
            </w:r>
          </w:p>
          <w:p w:rsidR="002B4BC6" w:rsidRDefault="002B4BC6" w:rsidP="00A4065C">
            <w:pPr>
              <w:pStyle w:val="table-list-bullet"/>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42" w:type="dxa"/>
              <w:left w:w="170" w:type="dxa"/>
              <w:bottom w:w="142"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142" w:type="dxa"/>
              <w:left w:w="170" w:type="dxa"/>
              <w:bottom w:w="142" w:type="dxa"/>
              <w:right w:w="170" w:type="dxa"/>
            </w:tcMar>
          </w:tcPr>
          <w:p w:rsidR="002B4BC6" w:rsidRDefault="002B4BC6" w:rsidP="00A4065C">
            <w:pPr>
              <w:pStyle w:val="ab"/>
            </w:pPr>
            <w:r>
              <w:t>(бюсты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w:t>
            </w:r>
          </w:p>
        </w:tc>
        <w:tc>
          <w:tcPr>
            <w:tcW w:w="4772" w:type="dxa"/>
            <w:tcBorders>
              <w:top w:val="single" w:sz="4" w:space="0" w:color="000000"/>
              <w:left w:val="single" w:sz="4" w:space="0" w:color="000000"/>
              <w:bottom w:val="single" w:sz="4" w:space="0" w:color="000000"/>
              <w:right w:val="single" w:sz="4" w:space="0" w:color="000000"/>
            </w:tcBorders>
            <w:tcMar>
              <w:top w:w="142" w:type="dxa"/>
              <w:left w:w="170" w:type="dxa"/>
              <w:bottom w:w="142"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42" w:type="dxa"/>
              <w:left w:w="170" w:type="dxa"/>
              <w:bottom w:w="142" w:type="dxa"/>
              <w:right w:w="170" w:type="dxa"/>
            </w:tcMar>
          </w:tcPr>
          <w:p w:rsidR="002B4BC6" w:rsidRDefault="002B4BC6" w:rsidP="00A4065C">
            <w:pPr>
              <w:pStyle w:val="ab"/>
            </w:pPr>
            <w:r>
              <w:rPr>
                <w:rStyle w:val="aa"/>
              </w:rPr>
              <w:t>14. Человеческие расы и природные адаптации человека (1 ч)</w:t>
            </w:r>
          </w:p>
        </w:tc>
        <w:tc>
          <w:tcPr>
            <w:tcW w:w="2976" w:type="dxa"/>
            <w:tcBorders>
              <w:top w:val="single" w:sz="4" w:space="0" w:color="000000"/>
              <w:left w:val="single" w:sz="4" w:space="0" w:color="000000"/>
              <w:bottom w:val="single" w:sz="4" w:space="0" w:color="000000"/>
              <w:right w:val="single" w:sz="4" w:space="0" w:color="000000"/>
            </w:tcBorders>
            <w:tcMar>
              <w:top w:w="142" w:type="dxa"/>
              <w:left w:w="170" w:type="dxa"/>
              <w:bottom w:w="142" w:type="dxa"/>
              <w:right w:w="57" w:type="dxa"/>
            </w:tcMar>
          </w:tcPr>
          <w:p w:rsidR="002B4BC6" w:rsidRDefault="002B4BC6" w:rsidP="00A4065C">
            <w:pPr>
              <w:pStyle w:val="ab"/>
            </w:pPr>
            <w: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«Человеческие расы»</w:t>
            </w:r>
          </w:p>
        </w:tc>
        <w:tc>
          <w:tcPr>
            <w:tcW w:w="4772" w:type="dxa"/>
            <w:tcBorders>
              <w:top w:val="single" w:sz="4" w:space="0" w:color="000000"/>
              <w:left w:val="single" w:sz="4" w:space="0" w:color="000000"/>
              <w:bottom w:val="single" w:sz="4" w:space="0" w:color="000000"/>
              <w:right w:val="single" w:sz="4" w:space="0" w:color="000000"/>
            </w:tcBorders>
            <w:tcMar>
              <w:top w:w="142" w:type="dxa"/>
              <w:left w:w="170" w:type="dxa"/>
              <w:bottom w:w="142" w:type="dxa"/>
              <w:right w:w="170" w:type="dxa"/>
            </w:tcMar>
          </w:tcPr>
          <w:p w:rsidR="002B4BC6" w:rsidRDefault="002B4BC6" w:rsidP="00A4065C">
            <w:pPr>
              <w:pStyle w:val="table-list-bullet"/>
            </w:pPr>
            <w:r>
              <w:t>Раскрывать содержание терминов и понятий: расы, расогенез, социал-дарвинизм, расизм, метисация.</w:t>
            </w:r>
          </w:p>
          <w:p w:rsidR="002B4BC6" w:rsidRDefault="002B4BC6" w:rsidP="00A4065C">
            <w:pPr>
              <w:pStyle w:val="table-list-bullet"/>
            </w:pPr>
            <w:r>
              <w:t>Характеризовать и сравнивать представителей человеческих рас, раскрывать причины и механизмы расогенеза, перечислять и приводить примеры приспособленности человека к условиям среды, примеры приспособительного значения расовых признаков.</w:t>
            </w:r>
          </w:p>
          <w:p w:rsidR="002B4BC6" w:rsidRDefault="002B4BC6" w:rsidP="00A4065C">
            <w:pPr>
              <w:pStyle w:val="table-list-bullet"/>
            </w:pPr>
            <w:r>
              <w:t>Доказывать единство вида Homo sapiens, научную несостоятельность расовых теорий, идей социального дарвинизма и расизма</w:t>
            </w:r>
          </w:p>
          <w:p w:rsidR="002B4BC6" w:rsidRDefault="002B4BC6" w:rsidP="00A4065C">
            <w:pPr>
              <w:pStyle w:val="table-list-bullet"/>
            </w:pPr>
          </w:p>
        </w:tc>
      </w:tr>
      <w:tr w:rsidR="002B4BC6" w:rsidRPr="0007415C" w:rsidTr="00A4065C">
        <w:tc>
          <w:tcPr>
            <w:tcW w:w="10157" w:type="dxa"/>
            <w:gridSpan w:val="3"/>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rsidR="002B4BC6" w:rsidRDefault="002B4BC6" w:rsidP="00A4065C">
            <w:pPr>
              <w:pStyle w:val="h3-first"/>
              <w:spacing w:before="0" w:after="0"/>
              <w:jc w:val="center"/>
            </w:pPr>
            <w:r>
              <w:rPr>
                <w:rStyle w:val="aa"/>
                <w:b/>
                <w:bCs/>
                <w:caps/>
                <w:sz w:val="18"/>
                <w:szCs w:val="18"/>
              </w:rPr>
              <w:t xml:space="preserve">Тема 3. Организмы и окружающая среда (5 </w:t>
            </w:r>
            <w:r>
              <w:rPr>
                <w:rStyle w:val="aa"/>
                <w:b/>
                <w:bCs/>
                <w:sz w:val="18"/>
                <w:szCs w:val="18"/>
              </w:rPr>
              <w:t>ч</w:t>
            </w:r>
            <w:r>
              <w:rPr>
                <w:rStyle w:val="aa"/>
                <w:b/>
                <w:bCs/>
                <w:caps/>
                <w:sz w:val="18"/>
                <w:szCs w:val="18"/>
              </w:rPr>
              <w:t>)</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42" w:type="dxa"/>
              <w:left w:w="170" w:type="dxa"/>
              <w:bottom w:w="142" w:type="dxa"/>
              <w:right w:w="170" w:type="dxa"/>
            </w:tcMar>
          </w:tcPr>
          <w:p w:rsidR="002B4BC6" w:rsidRDefault="002B4BC6" w:rsidP="00A4065C">
            <w:pPr>
              <w:pStyle w:val="ab"/>
            </w:pPr>
            <w:r>
              <w:rPr>
                <w:rStyle w:val="aa"/>
              </w:rPr>
              <w:t>15. Экология как наука (1 ч)</w:t>
            </w:r>
          </w:p>
        </w:tc>
        <w:tc>
          <w:tcPr>
            <w:tcW w:w="2976" w:type="dxa"/>
            <w:tcBorders>
              <w:top w:val="single" w:sz="4" w:space="0" w:color="000000"/>
              <w:left w:val="single" w:sz="4" w:space="0" w:color="000000"/>
              <w:bottom w:val="single" w:sz="4" w:space="0" w:color="000000"/>
              <w:right w:val="single" w:sz="4" w:space="0" w:color="000000"/>
            </w:tcBorders>
            <w:tcMar>
              <w:top w:w="142" w:type="dxa"/>
              <w:left w:w="170" w:type="dxa"/>
              <w:bottom w:w="142" w:type="dxa"/>
              <w:right w:w="170" w:type="dxa"/>
            </w:tcMar>
          </w:tcPr>
          <w:p w:rsidR="002B4BC6" w:rsidRDefault="002B4BC6" w:rsidP="00A4065C">
            <w:pPr>
              <w:pStyle w:val="ab"/>
            </w:pPr>
            <w:r>
              <w:t xml:space="preserve">Экология как наука. Задачи и разделы экологии. Методы экологических исследований. </w:t>
            </w:r>
          </w:p>
        </w:tc>
        <w:tc>
          <w:tcPr>
            <w:tcW w:w="4772" w:type="dxa"/>
            <w:tcBorders>
              <w:top w:val="single" w:sz="4" w:space="0" w:color="000000"/>
              <w:left w:val="single" w:sz="4" w:space="0" w:color="000000"/>
              <w:bottom w:val="single" w:sz="4" w:space="0" w:color="000000"/>
              <w:right w:val="single" w:sz="4" w:space="0" w:color="000000"/>
            </w:tcBorders>
            <w:tcMar>
              <w:top w:w="142" w:type="dxa"/>
              <w:left w:w="170" w:type="dxa"/>
              <w:bottom w:w="142" w:type="dxa"/>
              <w:right w:w="170" w:type="dxa"/>
            </w:tcMar>
          </w:tcPr>
          <w:p w:rsidR="002B4BC6" w:rsidRDefault="002B4BC6" w:rsidP="00A4065C">
            <w:pPr>
              <w:pStyle w:val="table-list-bullet"/>
            </w:pPr>
            <w:r>
              <w:t>Раскрывать содержание терминов и понятий: экология, полевые наблюдения, эксперименты, мониторинг окружающей среды, моделирование, экологическое мировоззрение.</w:t>
            </w:r>
          </w:p>
        </w:tc>
      </w:tr>
      <w:tr w:rsidR="002B4BC6"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t>Экологическое мировоззрение современного человека.</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Портреты</w:t>
            </w:r>
            <w:r>
              <w:t>: А. Гумбольдт, К. Ф. Рулье, Э. Геккель.</w:t>
            </w:r>
          </w:p>
          <w:p w:rsidR="002B4BC6" w:rsidRDefault="002B4BC6" w:rsidP="00A4065C">
            <w:pPr>
              <w:pStyle w:val="ab"/>
            </w:pPr>
            <w:r>
              <w:rPr>
                <w:rStyle w:val="a7"/>
              </w:rPr>
              <w:t>Таблицы и схемы</w:t>
            </w:r>
            <w:r>
              <w:t>: карта «Природные зоны Земли»</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t>Перечислять задачи экологии, её разделы и связи с другими науками.</w:t>
            </w:r>
          </w:p>
          <w:p w:rsidR="002B4BC6" w:rsidRDefault="002B4BC6" w:rsidP="00A4065C">
            <w:pPr>
              <w:pStyle w:val="table-list-bullet"/>
            </w:pPr>
            <w:r>
              <w:t>Характеризовать методы экологических исследований</w:t>
            </w:r>
          </w:p>
          <w:p w:rsidR="002B4BC6" w:rsidRDefault="002B4BC6" w:rsidP="00A4065C">
            <w:pPr>
              <w:pStyle w:val="table-list-bullet"/>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rPr>
                <w:rStyle w:val="aa"/>
              </w:rPr>
              <w:t>16. Среды обитания и экологические факторы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t>Среды обитания организмов: водная, наземно-воз-</w:t>
            </w:r>
          </w:p>
          <w:p w:rsidR="002B4BC6" w:rsidRDefault="002B4BC6" w:rsidP="00A4065C">
            <w:pPr>
              <w:pStyle w:val="ab"/>
            </w:pPr>
            <w:r>
              <w:t>душная, почвенная, внутриорганизменная.</w:t>
            </w:r>
          </w:p>
          <w:p w:rsidR="002B4BC6" w:rsidRDefault="002B4BC6" w:rsidP="00A4065C">
            <w:pPr>
              <w:pStyle w:val="ab"/>
            </w:pPr>
            <w: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«Среды обитания организмов»</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t>Раскрывать содержание терминов и понятий: среда обитания, экологические факторы, биологический оптимум, ограничивающий (лимитирующий) фактор.</w:t>
            </w:r>
          </w:p>
          <w:p w:rsidR="002B4BC6" w:rsidRDefault="002B4BC6" w:rsidP="00A4065C">
            <w:pPr>
              <w:pStyle w:val="table-list-bullet"/>
            </w:pPr>
            <w:r>
              <w:t>Характеризовать условия сред обитания организмов; классифицировать и характеризовать экологические факторы: абиотические, биотические и антропогенные.</w:t>
            </w:r>
          </w:p>
          <w:p w:rsidR="002B4BC6" w:rsidRDefault="002B4BC6" w:rsidP="00A4065C">
            <w:pPr>
              <w:pStyle w:val="table-list-bullet"/>
            </w:pPr>
            <w:r>
              <w:t>Описывать действие экологических факторов на организмы.</w:t>
            </w:r>
          </w:p>
          <w:p w:rsidR="002B4BC6" w:rsidRDefault="002B4BC6" w:rsidP="00A4065C">
            <w:pPr>
              <w:pStyle w:val="table-list-bullet"/>
            </w:pPr>
            <w:r>
              <w:t>Характеризовать особенности строения и жизнедеятельности растений и животных разных сред обитания</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pPr>
            <w:r>
              <w:rPr>
                <w:rStyle w:val="aa"/>
              </w:rPr>
              <w:t>17. Абиотические факторы (1 ч)</w:t>
            </w: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pPr>
            <w:r>
              <w:t xml:space="preserve">Абиотические факторы: свет, температура, влажность. Фотопериодизм. Приспособления организмов к действию абиотических </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table-list-bullet"/>
            </w:pPr>
            <w:r>
              <w:t>Раскрывать содержание терминов и понятий: абиотические факторы, фотопериодизм, биологические ритмы.</w:t>
            </w:r>
          </w:p>
          <w:p w:rsidR="002B4BC6" w:rsidRDefault="002B4BC6" w:rsidP="00A4065C">
            <w:pPr>
              <w:pStyle w:val="table-list-bullet"/>
            </w:pPr>
            <w:r>
              <w:t>Анализировать действие света, температуры, влажности на организмы и приводить приме-</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t>факторов. Биологические ритмы.</w:t>
            </w:r>
          </w:p>
          <w:p w:rsidR="002B4BC6" w:rsidRDefault="002B4BC6" w:rsidP="00A4065C">
            <w:pPr>
              <w:pStyle w:val="ab"/>
              <w:rPr>
                <w:rStyle w:val="aa"/>
              </w:rPr>
            </w:pPr>
            <w:r>
              <w:rPr>
                <w:rStyle w:val="aa"/>
              </w:rPr>
              <w:t>Демонстрации:</w:t>
            </w:r>
          </w:p>
          <w:p w:rsidR="002B4BC6" w:rsidRDefault="002B4BC6" w:rsidP="00A4065C">
            <w:pPr>
              <w:pStyle w:val="ab"/>
              <w:rPr>
                <w:rStyle w:val="aa"/>
              </w:rPr>
            </w:pPr>
            <w:r>
              <w:rPr>
                <w:rStyle w:val="a7"/>
              </w:rPr>
              <w:t>Таблицы и схемы</w:t>
            </w:r>
            <w:r>
              <w:t>: «Фотопериодизм».</w:t>
            </w:r>
          </w:p>
          <w:p w:rsidR="002B4BC6" w:rsidRDefault="002B4BC6" w:rsidP="00A4065C">
            <w:pPr>
              <w:pStyle w:val="ab"/>
              <w:rPr>
                <w:rStyle w:val="aa"/>
              </w:rPr>
            </w:pPr>
            <w:r>
              <w:rPr>
                <w:rStyle w:val="aa"/>
              </w:rPr>
              <w:t>Лабораторные и практические работы:</w:t>
            </w:r>
          </w:p>
          <w:p w:rsidR="002B4BC6" w:rsidRDefault="002B4BC6" w:rsidP="00A4065C">
            <w:pPr>
              <w:pStyle w:val="ab"/>
            </w:pPr>
            <w:r>
              <w:rPr>
                <w:rStyle w:val="a7"/>
                <w:spacing w:val="-2"/>
              </w:rPr>
              <w:t>Лабораторная работа № 3.</w:t>
            </w:r>
            <w:r>
              <w:rPr>
                <w:rStyle w:val="a7"/>
              </w:rPr>
              <w:t xml:space="preserve"> </w:t>
            </w:r>
            <w:r>
              <w:t>«Морфологические особенности растений из разных мест обитания».</w:t>
            </w:r>
          </w:p>
          <w:p w:rsidR="002B4BC6" w:rsidRDefault="002B4BC6" w:rsidP="00A4065C">
            <w:pPr>
              <w:pStyle w:val="ab"/>
            </w:pPr>
            <w:r>
              <w:rPr>
                <w:rStyle w:val="a7"/>
                <w:spacing w:val="-2"/>
              </w:rPr>
              <w:t>Лабораторная работа № 4.</w:t>
            </w:r>
            <w:r>
              <w:rPr>
                <w:rStyle w:val="a7"/>
              </w:rPr>
              <w:t xml:space="preserve"> </w:t>
            </w:r>
            <w:r>
              <w:t>«Влияние света на рост и развитие черенков колеуса»</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t>ры приспособленности организмов.</w:t>
            </w:r>
          </w:p>
          <w:p w:rsidR="002B4BC6" w:rsidRDefault="002B4BC6" w:rsidP="00A4065C">
            <w:pPr>
              <w:pStyle w:val="table-list-bullet"/>
            </w:pPr>
            <w:r>
              <w:t>Проводить биологические наблюдения и оформлять результаты проведённых наблюдений</w:t>
            </w:r>
          </w:p>
          <w:p w:rsidR="002B4BC6" w:rsidRDefault="002B4BC6" w:rsidP="00A4065C">
            <w:pPr>
              <w:pStyle w:val="table-list-bullet"/>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rPr>
                <w:rStyle w:val="aa"/>
              </w:rPr>
              <w:t>18. Биотические факторы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«Пищевые цепи»</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t>Раскрывать содержание терминов и понятий: биотические факторы, хищничество, паразитизм, конкуренция, мутуализм, симбиоз, комменсализм, нахлебничество, квартиранство, аменсализм, нейтрализм.</w:t>
            </w:r>
          </w:p>
          <w:p w:rsidR="002B4BC6" w:rsidRDefault="002B4BC6" w:rsidP="00A4065C">
            <w:pPr>
              <w:pStyle w:val="table-list-bullet"/>
            </w:pPr>
            <w:r>
              <w:t>Характеризовать биотические факторы и виды взаимоотношений между организмами; приводить примеры взаимной приспособленности организмов.</w:t>
            </w:r>
          </w:p>
          <w:p w:rsidR="002B4BC6" w:rsidRDefault="002B4BC6" w:rsidP="00A4065C">
            <w:pPr>
              <w:pStyle w:val="table-list-bullet"/>
            </w:pPr>
            <w:r>
              <w:t>Сравнивать между собой виды биотических взаимодействий организмов</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rPr>
                <w:rStyle w:val="aa"/>
              </w:rPr>
              <w:t>19. Экологические характеристики вида и популяции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t>Экологические характеристики популяции. Основные показатели популяции: чис</w:t>
            </w:r>
            <w:r>
              <w:rPr>
                <w:spacing w:val="-1"/>
              </w:rPr>
              <w:t>ленность, плотность, рожда</w:t>
            </w:r>
            <w:r>
              <w:t>емость, смертность, при-рост, миграция. Динамика численности популяции и её регуляция.</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rPr>
                <w:rStyle w:val="a7"/>
                <w:i w:val="0"/>
                <w:iCs w:val="0"/>
              </w:rPr>
              <w:t>:</w:t>
            </w:r>
            <w:r>
              <w:t xml:space="preserve"> «Популяции», </w:t>
            </w:r>
            <w:r>
              <w:lastRenderedPageBreak/>
              <w:t>«Закономерности роста численности популя-</w:t>
            </w:r>
          </w:p>
          <w:p w:rsidR="002B4BC6" w:rsidRDefault="002B4BC6" w:rsidP="00A4065C">
            <w:pPr>
              <w:pStyle w:val="ab"/>
            </w:pPr>
            <w:r>
              <w:t>ции инфузории-туфельки».</w:t>
            </w:r>
          </w:p>
          <w:p w:rsidR="002B4BC6" w:rsidRDefault="002B4BC6" w:rsidP="00A4065C">
            <w:pPr>
              <w:pStyle w:val="ab"/>
              <w:rPr>
                <w:rStyle w:val="aa"/>
              </w:rPr>
            </w:pPr>
            <w:r>
              <w:rPr>
                <w:rStyle w:val="aa"/>
              </w:rPr>
              <w:t>Лабораторные и практические работы:</w:t>
            </w:r>
          </w:p>
          <w:p w:rsidR="002B4BC6" w:rsidRDefault="002B4BC6" w:rsidP="00A4065C">
            <w:pPr>
              <w:pStyle w:val="ab"/>
            </w:pPr>
            <w:r>
              <w:rPr>
                <w:rStyle w:val="a7"/>
                <w:spacing w:val="-4"/>
              </w:rPr>
              <w:t>Практическая работа № 2.</w:t>
            </w:r>
            <w:r>
              <w:rPr>
                <w:rStyle w:val="a7"/>
              </w:rPr>
              <w:t xml:space="preserve"> </w:t>
            </w:r>
            <w:r>
              <w:t>«Подсчёт плотности популяций разных видов растений»</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lastRenderedPageBreak/>
              <w:t>Раскрывать содержание терминов и понятий: популяция, численность, плотность, рождаемость, смертность, прирост, миграция, динамика численности популяции.</w:t>
            </w:r>
          </w:p>
          <w:p w:rsidR="002B4BC6" w:rsidRDefault="002B4BC6" w:rsidP="00A4065C">
            <w:pPr>
              <w:pStyle w:val="table-list-bullet"/>
            </w:pPr>
            <w:r>
              <w:t>Характеризовать основные показатели и экологическую структуру популяции; описывать механизмы регуляции численности популяции</w:t>
            </w:r>
          </w:p>
        </w:tc>
      </w:tr>
      <w:tr w:rsidR="002B4BC6" w:rsidRPr="0007415C" w:rsidTr="00A4065C">
        <w:tc>
          <w:tcPr>
            <w:tcW w:w="10157"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h3-first"/>
              <w:spacing w:before="0" w:after="0"/>
              <w:jc w:val="center"/>
            </w:pPr>
            <w:r>
              <w:rPr>
                <w:rStyle w:val="aa"/>
                <w:b/>
                <w:bCs/>
                <w:caps/>
                <w:sz w:val="18"/>
                <w:szCs w:val="18"/>
              </w:rPr>
              <w:lastRenderedPageBreak/>
              <w:t xml:space="preserve">Тема 4. Сообщества и экологические системы (9 </w:t>
            </w:r>
            <w:r>
              <w:rPr>
                <w:rStyle w:val="aa"/>
                <w:b/>
                <w:bCs/>
                <w:sz w:val="18"/>
                <w:szCs w:val="18"/>
              </w:rPr>
              <w:t>ч</w:t>
            </w:r>
            <w:r>
              <w:rPr>
                <w:rStyle w:val="aa"/>
                <w:b/>
                <w:bCs/>
                <w:caps/>
                <w:sz w:val="18"/>
                <w:szCs w:val="18"/>
              </w:rPr>
              <w:t>)</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b"/>
            </w:pPr>
            <w:r>
              <w:rPr>
                <w:rStyle w:val="aa"/>
              </w:rPr>
              <w:t>20. Сообщества организмов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b"/>
            </w:pPr>
            <w:r>
              <w:t>Сообщество организмов — биоценоз. Структуры биоценоза: видовая, пространственная, трофическая (пищевая). Виды-доминанты. Связи в биоценозе.</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table-list-bullet"/>
            </w:pPr>
            <w:r>
              <w:t>Раскрывать содержание терминов и понятий: биоценоз, экосистема, биогеоценоз, виды-доминанты, экологическая ниша.</w:t>
            </w:r>
          </w:p>
          <w:p w:rsidR="002B4BC6" w:rsidRDefault="002B4BC6" w:rsidP="00A4065C">
            <w:pPr>
              <w:pStyle w:val="table-list-bullet"/>
            </w:pPr>
            <w:r>
              <w:t>Характеризовать биоценоз (сообщество), его видовую, пространственную и трофическую структуры.</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57" w:type="dxa"/>
            </w:tcMar>
          </w:tcPr>
          <w:p w:rsidR="002B4BC6" w:rsidRDefault="002B4BC6" w:rsidP="00A4065C">
            <w:pPr>
              <w:pStyle w:val="ab"/>
              <w:rPr>
                <w:rStyle w:val="aa"/>
              </w:rPr>
            </w:pPr>
            <w:r>
              <w:rPr>
                <w:rStyle w:val="aa"/>
              </w:rPr>
              <w:t>Демонстрации:</w:t>
            </w:r>
          </w:p>
          <w:p w:rsidR="002B4BC6" w:rsidRDefault="002B4BC6" w:rsidP="00A4065C">
            <w:pPr>
              <w:pStyle w:val="ab"/>
              <w:rPr>
                <w:rStyle w:val="aa"/>
              </w:rPr>
            </w:pPr>
            <w:r>
              <w:rPr>
                <w:rStyle w:val="a7"/>
              </w:rPr>
              <w:t>Таблицы и схемы</w:t>
            </w:r>
            <w:r>
              <w:rPr>
                <w:rStyle w:val="a7"/>
                <w:i w:val="0"/>
                <w:iCs w:val="0"/>
              </w:rPr>
              <w:t>:</w:t>
            </w:r>
            <w:r>
              <w:t xml:space="preserve"> «Пищевые цепи», «Биоценоз: состав и структура».</w:t>
            </w:r>
          </w:p>
          <w:p w:rsidR="002B4BC6" w:rsidRDefault="002B4BC6" w:rsidP="00A4065C">
            <w:pPr>
              <w:pStyle w:val="ab"/>
            </w:pPr>
            <w:r>
              <w:rPr>
                <w:rFonts w:ascii="Times New Roman" w:hAnsi="Times New Roman" w:cs="Times New Roman"/>
                <w:i/>
                <w:iCs/>
              </w:rPr>
              <w:t>Оборудование</w:t>
            </w:r>
            <w:r>
              <w:rPr>
                <w:rStyle w:val="a7"/>
                <w:i w:val="0"/>
                <w:iCs w:val="0"/>
              </w:rPr>
              <w:t>:</w:t>
            </w:r>
            <w:r>
              <w:t xml:space="preserve">  модель-</w:t>
            </w:r>
            <w:r>
              <w:br/>
              <w:t>аппликация «Типичные биоценозы»; гербарий «Растительные сообщества»; коллекция «Биоценоз»</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table-list-bullet"/>
            </w:pPr>
            <w:r>
              <w:t>Объяснять роль компонентов биоценоза в поддержании его структуры и существования на определённой территории.</w:t>
            </w:r>
          </w:p>
          <w:p w:rsidR="002B4BC6" w:rsidRDefault="002B4BC6" w:rsidP="00A4065C">
            <w:pPr>
              <w:pStyle w:val="table-list-bullet"/>
            </w:pPr>
            <w:r>
              <w:t>Объяснять биологический смысл ярусности и листовой мозаики.</w:t>
            </w:r>
          </w:p>
          <w:p w:rsidR="002B4BC6" w:rsidRDefault="002B4BC6" w:rsidP="00A4065C">
            <w:pPr>
              <w:pStyle w:val="table-list-bullet"/>
            </w:pPr>
            <w:r>
              <w:t>Сравнивать компоненты биоценозов, их видовую, пространственную и трофическую структуры, связи между организмами</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pPr>
            <w:r>
              <w:rPr>
                <w:rStyle w:val="aa"/>
              </w:rPr>
              <w:t>21. Экосистемы и закономерности их существования (2 ч)</w:t>
            </w: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57" w:type="dxa"/>
            </w:tcMar>
          </w:tcPr>
          <w:p w:rsidR="002B4BC6" w:rsidRDefault="002B4BC6" w:rsidP="00A4065C">
            <w:pPr>
              <w:pStyle w:val="ab"/>
            </w:pPr>
            <w:r>
              <w:t xml:space="preserve">Экологические системы (экосистемы). Понятие об экосистеме и биогеоценозе. </w:t>
            </w:r>
          </w:p>
          <w:p w:rsidR="002B4BC6" w:rsidRDefault="002B4BC6" w:rsidP="00A4065C">
            <w:pPr>
              <w:pStyle w:val="ab"/>
            </w:pPr>
            <w:r>
              <w:t xml:space="preserve">Функциональные компоненты экосистемы: продуценты, консументы, редуценты. </w:t>
            </w:r>
          </w:p>
          <w:p w:rsidR="002B4BC6" w:rsidRDefault="002B4BC6" w:rsidP="00A4065C">
            <w:pPr>
              <w:pStyle w:val="ab"/>
            </w:pPr>
            <w:r>
              <w:t>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Портреты</w:t>
            </w:r>
            <w:r>
              <w:t>: А. Дж. Тенсли, В. Н. Сукачёв.</w:t>
            </w:r>
          </w:p>
          <w:p w:rsidR="002B4BC6" w:rsidRDefault="002B4BC6" w:rsidP="00A4065C">
            <w:pPr>
              <w:pStyle w:val="ab"/>
            </w:pPr>
            <w:r>
              <w:rPr>
                <w:rStyle w:val="a7"/>
              </w:rPr>
              <w:t>Таблицы и схемы</w:t>
            </w:r>
            <w:r>
              <w:t>: «Природные сообщества», «Цепи питания», «Экологическая пирамида»</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table-list-bullet"/>
            </w:pPr>
            <w:r>
              <w:t>Раскрывать содержание терминов и понятий: экосистема, биогеоценоз, продуценты, консументы, редуценты, трофические уровни, пищевая цепь и сеть, экологические пирамиды, биомасса, продукция, сукцессия.</w:t>
            </w:r>
          </w:p>
          <w:p w:rsidR="002B4BC6" w:rsidRDefault="002B4BC6" w:rsidP="00A4065C">
            <w:pPr>
              <w:pStyle w:val="table-list-bullet"/>
            </w:pPr>
            <w:r>
              <w:t>Характеризовать свойства экосистемы (её способность к длительному самоподдержанию, относительно замкнутый круговорот веществ, необходимость потока энергии).</w:t>
            </w:r>
          </w:p>
          <w:p w:rsidR="002B4BC6" w:rsidRDefault="002B4BC6" w:rsidP="00A4065C">
            <w:pPr>
              <w:pStyle w:val="table-list-bullet"/>
            </w:pPr>
            <w:r>
              <w:t>Сравнивать пастбищные и детритные пищевые цепи, трофические уровни экосистемы.</w:t>
            </w:r>
          </w:p>
          <w:p w:rsidR="002B4BC6" w:rsidRDefault="002B4BC6" w:rsidP="00A4065C">
            <w:pPr>
              <w:pStyle w:val="table-list-bullet"/>
            </w:pPr>
            <w:r>
              <w:t>Различать пирамиды продукции, пирамиды численности и пирамиды биомассы.</w:t>
            </w:r>
          </w:p>
          <w:p w:rsidR="002B4BC6" w:rsidRDefault="002B4BC6" w:rsidP="00A4065C">
            <w:pPr>
              <w:pStyle w:val="table-list-bullet"/>
            </w:pPr>
            <w:r>
              <w:t>Составлять цепи и сети питания.</w:t>
            </w:r>
          </w:p>
          <w:p w:rsidR="002B4BC6" w:rsidRDefault="002B4BC6" w:rsidP="00A4065C">
            <w:pPr>
              <w:pStyle w:val="table-list-bullet"/>
            </w:pPr>
            <w:r>
              <w:t>Перечислять свойства экосистем: устойчивость, саморегуляция, развитие (сукцессия).</w:t>
            </w:r>
          </w:p>
          <w:p w:rsidR="002B4BC6" w:rsidRDefault="002B4BC6" w:rsidP="00A4065C">
            <w:pPr>
              <w:pStyle w:val="table-list-bullet"/>
            </w:pPr>
            <w:r>
              <w:t>Описывать механизм поддержания равновесия в экосистемах.</w:t>
            </w:r>
          </w:p>
          <w:p w:rsidR="002B4BC6" w:rsidRDefault="002B4BC6" w:rsidP="00A4065C">
            <w:pPr>
              <w:pStyle w:val="table-list-bullet"/>
            </w:pPr>
            <w:r>
              <w:t>Характеризовать сукцессии, выявлять причины и общие закономерности смены экосистем</w:t>
            </w:r>
          </w:p>
          <w:p w:rsidR="002B4BC6" w:rsidRDefault="002B4BC6" w:rsidP="00A4065C">
            <w:pPr>
              <w:pStyle w:val="table-list-bullet"/>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rPr>
                <w:rStyle w:val="aa"/>
              </w:rPr>
              <w:t>22. Природные экосистемы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t>Природные экосистемы. Экосистемы рек и озёр. Экосистема хвойного или широколиственного леса.</w:t>
            </w:r>
          </w:p>
          <w:p w:rsidR="002B4BC6" w:rsidRDefault="002B4BC6" w:rsidP="00A4065C">
            <w:pPr>
              <w:pStyle w:val="ab"/>
              <w:rPr>
                <w:rStyle w:val="aa"/>
              </w:rPr>
            </w:pPr>
            <w:r>
              <w:rPr>
                <w:rStyle w:val="aa"/>
              </w:rPr>
              <w:t>Демонстрации:</w:t>
            </w:r>
          </w:p>
          <w:p w:rsidR="002B4BC6" w:rsidRDefault="002B4BC6" w:rsidP="00A4065C">
            <w:pPr>
              <w:pStyle w:val="ab"/>
              <w:rPr>
                <w:spacing w:val="-2"/>
              </w:rPr>
            </w:pPr>
            <w:r>
              <w:rPr>
                <w:rStyle w:val="a7"/>
                <w:spacing w:val="-2"/>
              </w:rPr>
              <w:t>Таблицы и схемы</w:t>
            </w:r>
            <w:r>
              <w:rPr>
                <w:spacing w:val="-2"/>
              </w:rPr>
              <w:t xml:space="preserve">: «Экосистема широколиственного леса», «Экосистема хвойного </w:t>
            </w:r>
          </w:p>
          <w:p w:rsidR="002B4BC6" w:rsidRDefault="002B4BC6" w:rsidP="00A4065C">
            <w:pPr>
              <w:pStyle w:val="ab"/>
            </w:pPr>
            <w:r>
              <w:rPr>
                <w:spacing w:val="-2"/>
              </w:rPr>
              <w:t>леса», «Биоценоз водоёма»</w:t>
            </w:r>
            <w:r>
              <w:t>.</w:t>
            </w:r>
          </w:p>
          <w:p w:rsidR="002B4BC6" w:rsidRDefault="002B4BC6" w:rsidP="00A4065C">
            <w:pPr>
              <w:pStyle w:val="ab"/>
            </w:pPr>
            <w:r>
              <w:rPr>
                <w:rFonts w:ascii="Times New Roman" w:hAnsi="Times New Roman" w:cs="Times New Roman"/>
                <w:i/>
                <w:iCs/>
                <w:spacing w:val="-1"/>
              </w:rPr>
              <w:t>Оборудование</w:t>
            </w:r>
            <w:r>
              <w:rPr>
                <w:spacing w:val="-1"/>
              </w:rPr>
              <w:t>:</w:t>
            </w:r>
            <w:r>
              <w:rPr>
                <w:rFonts w:ascii="Times New Roman" w:hAnsi="Times New Roman" w:cs="Times New Roman"/>
                <w:i/>
                <w:iCs/>
                <w:spacing w:val="-1"/>
              </w:rPr>
              <w:t xml:space="preserve"> </w:t>
            </w:r>
            <w:r>
              <w:rPr>
                <w:spacing w:val="-1"/>
              </w:rPr>
              <w:t>гербарии и коллекции растений и животных, принадлежащих к разным экологическим группам одного вида</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t>Раскрывать содержание терминов и понятий: водные экосистемы, биогеоценозы, фитопланк-тон, зоопланктон, бентос, гумус.</w:t>
            </w:r>
          </w:p>
          <w:p w:rsidR="002B4BC6" w:rsidRDefault="002B4BC6" w:rsidP="00A4065C">
            <w:pPr>
              <w:pStyle w:val="table-list-bullet"/>
            </w:pPr>
            <w:r>
              <w:t>Приводить примеры природных экосистем своей местности.</w:t>
            </w:r>
          </w:p>
          <w:p w:rsidR="002B4BC6" w:rsidRDefault="002B4BC6" w:rsidP="00A4065C">
            <w:pPr>
              <w:pStyle w:val="table-list-bullet"/>
            </w:pPr>
            <w:r>
              <w:t>Сравнивать наземные и водные экосистемы; организмы, образующие разные трофические уровни</w:t>
            </w:r>
          </w:p>
          <w:p w:rsidR="002B4BC6" w:rsidRDefault="002B4BC6" w:rsidP="00A4065C">
            <w:pPr>
              <w:pStyle w:val="table-list-bullet"/>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pPr>
            <w:r>
              <w:rPr>
                <w:rStyle w:val="aa"/>
              </w:rPr>
              <w:t xml:space="preserve">23. Антропогенные </w:t>
            </w:r>
            <w:r>
              <w:rPr>
                <w:rStyle w:val="aa"/>
              </w:rPr>
              <w:lastRenderedPageBreak/>
              <w:t>экосистемы (1 ч)</w:t>
            </w:r>
          </w:p>
        </w:tc>
        <w:tc>
          <w:tcPr>
            <w:tcW w:w="2976"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ab"/>
            </w:pPr>
            <w:r>
              <w:lastRenderedPageBreak/>
              <w:t xml:space="preserve">Антропогенные экосистемы. </w:t>
            </w:r>
            <w:r>
              <w:lastRenderedPageBreak/>
              <w:t>Агроэкосистемы. Урбоэкосистемы. Биологическое и хозяйственное значение агроэкосистем и урбоэкосистем.</w:t>
            </w:r>
          </w:p>
          <w:p w:rsidR="002B4BC6" w:rsidRDefault="002B4BC6" w:rsidP="00A4065C">
            <w:pPr>
              <w:pStyle w:val="ab"/>
            </w:pPr>
            <w:r>
              <w:t>Биоразнообразие как фактор устойчивости экосистем. Сохранение биологического разнообразия на Земле.</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«Агроценоз».</w:t>
            </w:r>
          </w:p>
        </w:tc>
        <w:tc>
          <w:tcPr>
            <w:tcW w:w="477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2B4BC6" w:rsidRDefault="002B4BC6" w:rsidP="00A4065C">
            <w:pPr>
              <w:pStyle w:val="table-list-bullet"/>
            </w:pPr>
            <w:r>
              <w:lastRenderedPageBreak/>
              <w:t xml:space="preserve">Раскрывать содержание терминов и понятий: </w:t>
            </w:r>
            <w:r>
              <w:lastRenderedPageBreak/>
              <w:t>антропогенная экосистема, агроэкосистема, урбоэкосистема, биоразнообразие.</w:t>
            </w:r>
          </w:p>
          <w:p w:rsidR="002B4BC6" w:rsidRDefault="002B4BC6" w:rsidP="00A4065C">
            <w:pPr>
              <w:pStyle w:val="table-list-bullet"/>
            </w:pPr>
            <w:r>
              <w:t>Характеризовать агроэкосистемы и урбоэкосистемы, особенности их существования.</w:t>
            </w:r>
          </w:p>
          <w:p w:rsidR="002B4BC6" w:rsidRDefault="002B4BC6" w:rsidP="00A4065C">
            <w:pPr>
              <w:pStyle w:val="table-list-bullet"/>
            </w:pPr>
            <w:r>
              <w:t>Приводить примеры антропогенных экосистем своей местности, описывать их видовой состав и структуру.</w:t>
            </w:r>
          </w:p>
          <w:p w:rsidR="002B4BC6" w:rsidRDefault="002B4BC6" w:rsidP="00A4065C">
            <w:pPr>
              <w:pStyle w:val="table-list-bullet"/>
            </w:pPr>
            <w:r>
              <w:t>Сравнивать состав и структуру природных экосистем и агроэкосистем, агроэкосистем и урбоэкосистем</w:t>
            </w:r>
          </w:p>
          <w:p w:rsidR="002B4BC6" w:rsidRDefault="002B4BC6" w:rsidP="00A4065C">
            <w:pPr>
              <w:pStyle w:val="table-list-bullet"/>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rPr>
                <w:rFonts w:ascii="Times New Roman" w:hAnsi="Times New Roman" w:cs="Times New Roman"/>
                <w:i/>
                <w:iCs/>
              </w:rPr>
              <w:t>Оборудование</w:t>
            </w:r>
            <w:r>
              <w:t>: коллекция «Вредители важнейших сельскохозяйственных культур»</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rPr>
                <w:rStyle w:val="aa"/>
              </w:rPr>
              <w:t>24. Биосфера — глобальная экосистема Земли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t xml:space="preserve">Учение В. И. Вернадского о биосфере. Границы, состав и структура биосферы. Жи-вое вещество и его функции. Особенности биосферы как глобальной экосистемы. </w:t>
            </w:r>
          </w:p>
          <w:p w:rsidR="002B4BC6" w:rsidRDefault="002B4BC6" w:rsidP="00A4065C">
            <w:pPr>
              <w:pStyle w:val="ab"/>
            </w:pPr>
            <w:r>
              <w:t>Динамическое равновесие и обратная связь в биосфере.</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Портреты</w:t>
            </w:r>
            <w:r>
              <w:t>: В. И. Вернадский.</w:t>
            </w:r>
          </w:p>
          <w:p w:rsidR="002B4BC6" w:rsidRDefault="002B4BC6" w:rsidP="00A4065C">
            <w:pPr>
              <w:pStyle w:val="ab"/>
            </w:pPr>
            <w:r>
              <w:rPr>
                <w:rStyle w:val="a7"/>
              </w:rPr>
              <w:t>Таблицы и схемы</w:t>
            </w:r>
            <w:r>
              <w:t>: «Общая структура биосферы», «Распространение жизни в биосфере», «Озоновый экран биосферы»</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t>Раскрывать содержание терминов и понятий: биосфера, живое вещество, динамическое равновесие.</w:t>
            </w:r>
          </w:p>
          <w:p w:rsidR="002B4BC6" w:rsidRDefault="002B4BC6" w:rsidP="00A4065C">
            <w:pPr>
              <w:pStyle w:val="table-list-bullet"/>
            </w:pPr>
            <w:r>
              <w:t>Оценивать вклад В. И. Вернадского в создание учения о биосфере.</w:t>
            </w:r>
          </w:p>
          <w:p w:rsidR="002B4BC6" w:rsidRDefault="002B4BC6" w:rsidP="00A4065C">
            <w:pPr>
              <w:pStyle w:val="table-list-bullet"/>
            </w:pPr>
            <w:r>
              <w:t>Характеризовать состав биосферы, функции живого вещества биосферы и определять (на карте) области его наибольшего распространения.</w:t>
            </w:r>
          </w:p>
          <w:p w:rsidR="002B4BC6" w:rsidRDefault="002B4BC6" w:rsidP="00A4065C">
            <w:pPr>
              <w:pStyle w:val="table-list-bullet"/>
            </w:pPr>
            <w:r>
              <w:t>Приводить примеры проявления функций живого вещества биосферы, биогеохимической деятельности человека.</w:t>
            </w:r>
          </w:p>
          <w:p w:rsidR="002B4BC6" w:rsidRDefault="002B4BC6" w:rsidP="00A4065C">
            <w:pPr>
              <w:pStyle w:val="table-list-bullet"/>
            </w:pPr>
            <w:r>
              <w:t>Перечислять особенности биосферы как глобальной экосистемы Земли</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rPr>
                <w:rStyle w:val="aa"/>
              </w:rPr>
              <w:t>25. Закономерности существования биосферы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t>Круговороты веществ и биогеохимические циклы элементов (углерода, азота). Зональность биосферы. Основные биомы суши.</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spacing w:val="-6"/>
              </w:rPr>
              <w:t>Таблицы и схемы</w:t>
            </w:r>
            <w:r>
              <w:rPr>
                <w:spacing w:val="-6"/>
              </w:rPr>
              <w:t>: «Кругово</w:t>
            </w:r>
            <w:r>
              <w:t xml:space="preserve">рот углерода в биосфере», </w:t>
            </w:r>
            <w:r>
              <w:rPr>
                <w:spacing w:val="-1"/>
              </w:rPr>
              <w:t>«Кру</w:t>
            </w:r>
            <w:r>
              <w:rPr>
                <w:spacing w:val="-11"/>
              </w:rPr>
              <w:t>г</w:t>
            </w:r>
            <w:r>
              <w:rPr>
                <w:spacing w:val="-7"/>
              </w:rPr>
              <w:t>оворот азота в природе»</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t>Раскрывать содержание терминов и понятий: целостность биосферы, круговорот веществ, биогеохимические циклы элементов, зональность биосферы, биомы.</w:t>
            </w:r>
          </w:p>
          <w:p w:rsidR="002B4BC6" w:rsidRDefault="002B4BC6" w:rsidP="00A4065C">
            <w:pPr>
              <w:pStyle w:val="table-list-bullet"/>
            </w:pPr>
            <w:r>
              <w:t>Описывать круговорот веществ, биогеохимические циклы азота и углерода в биосфере.</w:t>
            </w:r>
          </w:p>
          <w:p w:rsidR="002B4BC6" w:rsidRDefault="002B4BC6" w:rsidP="00A4065C">
            <w:pPr>
              <w:pStyle w:val="table-list-bullet"/>
            </w:pPr>
            <w:r>
              <w:t>Объяснять причину зональности биосферы.</w:t>
            </w:r>
          </w:p>
          <w:p w:rsidR="002B4BC6" w:rsidRDefault="002B4BC6" w:rsidP="00A4065C">
            <w:pPr>
              <w:pStyle w:val="table-list-bullet"/>
            </w:pPr>
            <w:r>
              <w:t>Перечислять и характеризовать основные биомы суши Земли</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rPr>
                <w:rStyle w:val="aa"/>
              </w:rPr>
              <w:t>26. Человечество в биосфере Земли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ab"/>
            </w:pPr>
            <w:r>
              <w:t>Человечество в биосфере Земли. Антропогенные из-</w:t>
            </w:r>
          </w:p>
          <w:p w:rsidR="002B4BC6" w:rsidRDefault="002B4BC6" w:rsidP="00A4065C">
            <w:pPr>
              <w:pStyle w:val="ab"/>
            </w:pPr>
            <w:r>
              <w:t xml:space="preserve">менения в биосфере. Глобальные экологические </w:t>
            </w:r>
            <w:r>
              <w:br/>
              <w:t>проблемы.</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«Примерные антропогенные воз-</w:t>
            </w:r>
          </w:p>
          <w:p w:rsidR="002B4BC6" w:rsidRDefault="002B4BC6" w:rsidP="00A4065C">
            <w:pPr>
              <w:pStyle w:val="ab"/>
            </w:pPr>
            <w:r>
              <w:t>действия на природу», «Важнейшие источники загрязнения воздуха и грун</w:t>
            </w:r>
            <w:r>
              <w:rPr>
                <w:spacing w:val="-1"/>
              </w:rPr>
              <w:t>товых вод», «Почва — важ-</w:t>
            </w:r>
          </w:p>
          <w:p w:rsidR="002B4BC6" w:rsidRDefault="002B4BC6" w:rsidP="00A4065C">
            <w:pPr>
              <w:pStyle w:val="ab"/>
            </w:pPr>
            <w:r>
              <w:t>нейшая составляющая биосферы», «Факторы деградации почв», «Парниковый эффект», «Факторы радиоактивного загрязнения биосферы»; Красная книга РФ, изображения охраняемых видов растений и животных</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2B4BC6" w:rsidRDefault="002B4BC6" w:rsidP="00A4065C">
            <w:pPr>
              <w:pStyle w:val="table-list-bullet"/>
            </w:pPr>
            <w:r>
              <w:t>Раскрывать содержание терминов и понятий: антропогенные изменения, экологический кризис, глобальные проблемы.</w:t>
            </w:r>
          </w:p>
          <w:p w:rsidR="002B4BC6" w:rsidRDefault="002B4BC6" w:rsidP="00A4065C">
            <w:pPr>
              <w:pStyle w:val="table-list-bullet"/>
            </w:pPr>
            <w:r>
              <w:t>Характеризовать биосферную роль человека.</w:t>
            </w:r>
          </w:p>
          <w:p w:rsidR="002B4BC6" w:rsidRDefault="002B4BC6" w:rsidP="00A4065C">
            <w:pPr>
              <w:pStyle w:val="table-list-bullet"/>
            </w:pPr>
            <w:r>
              <w:t>Приводить примеры антропогенных изменений в биосфере.</w:t>
            </w:r>
          </w:p>
          <w:p w:rsidR="002B4BC6" w:rsidRDefault="002B4BC6" w:rsidP="00A4065C">
            <w:pPr>
              <w:pStyle w:val="table-list-bullet"/>
            </w:pPr>
            <w:r>
              <w:t>Оценивать последствия загрязнения воздушной, водной среды, изменения климата, сокращения биоразнообразия.</w:t>
            </w:r>
          </w:p>
          <w:p w:rsidR="002B4BC6" w:rsidRDefault="002B4BC6" w:rsidP="00A4065C">
            <w:pPr>
              <w:pStyle w:val="table-list-bullet"/>
            </w:pPr>
            <w:r>
              <w:t xml:space="preserve">Формулировать собственную позицию по отношению к глобальным и региональным </w:t>
            </w:r>
          </w:p>
          <w:p w:rsidR="002B4BC6" w:rsidRDefault="002B4BC6" w:rsidP="00A4065C">
            <w:pPr>
              <w:pStyle w:val="table-list-bullet"/>
            </w:pPr>
            <w:r>
              <w:t>экологическим проблемам, аргументировать свою точку зрения.</w:t>
            </w:r>
          </w:p>
          <w:p w:rsidR="002B4BC6" w:rsidRDefault="002B4BC6" w:rsidP="00A4065C">
            <w:pPr>
              <w:pStyle w:val="table-list-bullet"/>
            </w:pPr>
            <w:r>
              <w:t>Называть причины появления природоохранной этики, раскрывать значение прогресса для преодоления экологического кризиса</w:t>
            </w:r>
          </w:p>
          <w:p w:rsidR="002B4BC6" w:rsidRDefault="002B4BC6" w:rsidP="00A4065C">
            <w:pPr>
              <w:pStyle w:val="table-list-bullet"/>
            </w:pP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b"/>
            </w:pPr>
            <w:r>
              <w:rPr>
                <w:rStyle w:val="aa"/>
              </w:rPr>
              <w:t>27. Сосуществование природы и человечества (1 ч)</w:t>
            </w: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b"/>
            </w:pPr>
            <w:r>
              <w:t xml:space="preserve">Сосуществование природы и человечества. Сохранение биоразнообразия как основа устойчивости биосферы. Основа рационального управ-ления </w:t>
            </w:r>
            <w:r>
              <w:lastRenderedPageBreak/>
              <w:t>природными ресурса-</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table-list-bullet"/>
            </w:pPr>
            <w:r>
              <w:lastRenderedPageBreak/>
              <w:t>Раскрывать содержание терминов и понятий: рациональное природопользование, устойчивое развитие, коэволюция.</w:t>
            </w:r>
          </w:p>
          <w:p w:rsidR="002B4BC6" w:rsidRDefault="002B4BC6" w:rsidP="00A4065C">
            <w:pPr>
              <w:pStyle w:val="table-list-bullet"/>
            </w:pPr>
            <w:r>
              <w:t xml:space="preserve">Характеризовать рациональное использование природных ресурсов; основные положения концепции </w:t>
            </w:r>
            <w:r>
              <w:lastRenderedPageBreak/>
              <w:t xml:space="preserve">устойчивого развития </w:t>
            </w:r>
          </w:p>
        </w:tc>
      </w:tr>
      <w:tr w:rsidR="002B4BC6" w:rsidRPr="0007415C" w:rsidTr="00A4065C">
        <w:tc>
          <w:tcPr>
            <w:tcW w:w="240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c>
          <w:tcPr>
            <w:tcW w:w="297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ab"/>
            </w:pPr>
            <w:r>
              <w:t>ми и их использование. Достижения биологии и охрана природы.</w:t>
            </w:r>
          </w:p>
          <w:p w:rsidR="002B4BC6" w:rsidRDefault="002B4BC6" w:rsidP="00A4065C">
            <w:pPr>
              <w:pStyle w:val="ab"/>
              <w:rPr>
                <w:rStyle w:val="aa"/>
              </w:rPr>
            </w:pPr>
            <w:r>
              <w:rPr>
                <w:rStyle w:val="aa"/>
              </w:rPr>
              <w:t>Демонстрации:</w:t>
            </w:r>
          </w:p>
          <w:p w:rsidR="002B4BC6" w:rsidRDefault="002B4BC6" w:rsidP="00A4065C">
            <w:pPr>
              <w:pStyle w:val="ab"/>
            </w:pPr>
            <w:r>
              <w:rPr>
                <w:rStyle w:val="a7"/>
              </w:rPr>
              <w:t>Таблицы и схемы</w:t>
            </w:r>
            <w:r>
              <w:t xml:space="preserve">: «Биосфера и человек» </w:t>
            </w:r>
          </w:p>
        </w:tc>
        <w:tc>
          <w:tcPr>
            <w:tcW w:w="47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4BC6" w:rsidRDefault="002B4BC6" w:rsidP="00A4065C">
            <w:pPr>
              <w:pStyle w:val="NoParagraphStyle"/>
              <w:spacing w:line="240" w:lineRule="auto"/>
              <w:textAlignment w:val="auto"/>
              <w:rPr>
                <w:rFonts w:ascii="TimesNewRomanPSMT" w:hAnsi="TimesNewRomanPSMT" w:cstheme="minorBidi"/>
                <w:color w:val="auto"/>
                <w:lang w:val="ru-RU"/>
              </w:rPr>
            </w:pPr>
          </w:p>
        </w:tc>
      </w:tr>
    </w:tbl>
    <w:p w:rsidR="002B4BC6" w:rsidRPr="00450624" w:rsidRDefault="002B4BC6" w:rsidP="002B4BC6">
      <w:pPr>
        <w:pStyle w:val="a5"/>
        <w:ind w:firstLine="0"/>
        <w:rPr>
          <w:rFonts w:asciiTheme="minorHAnsi" w:hAnsiTheme="minorHAnsi"/>
        </w:rPr>
      </w:pPr>
    </w:p>
    <w:p w:rsidR="00F01E6A" w:rsidRPr="002B4BC6" w:rsidRDefault="00F01E6A" w:rsidP="00F01E6A">
      <w:pPr>
        <w:rPr>
          <w:lang w:val="ru-RU"/>
        </w:rPr>
        <w:sectPr w:rsidR="00F01E6A" w:rsidRPr="002B4BC6">
          <w:pgSz w:w="11900" w:h="16840"/>
          <w:pgMar w:top="284" w:right="650" w:bottom="1440" w:left="666" w:header="720" w:footer="720" w:gutter="0"/>
          <w:cols w:space="720" w:equalWidth="0">
            <w:col w:w="10584" w:space="0"/>
          </w:cols>
          <w:docGrid w:linePitch="360"/>
        </w:sectPr>
      </w:pPr>
    </w:p>
    <w:p w:rsidR="00F01E6A" w:rsidRPr="002B4BC6" w:rsidRDefault="00F01E6A" w:rsidP="00F01E6A">
      <w:pPr>
        <w:autoSpaceDE w:val="0"/>
        <w:autoSpaceDN w:val="0"/>
        <w:spacing w:after="78" w:line="220" w:lineRule="exact"/>
        <w:rPr>
          <w:lang w:val="ru-RU"/>
        </w:rPr>
      </w:pPr>
    </w:p>
    <w:p w:rsidR="00F01E6A" w:rsidRPr="00EC322A" w:rsidRDefault="00F01E6A" w:rsidP="00F01E6A">
      <w:pPr>
        <w:autoSpaceDE w:val="0"/>
        <w:autoSpaceDN w:val="0"/>
        <w:spacing w:after="0" w:line="230" w:lineRule="auto"/>
        <w:rPr>
          <w:lang w:val="ru-RU"/>
        </w:rPr>
      </w:pPr>
      <w:r w:rsidRPr="00EC322A">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193F7C" w:rsidRDefault="00F01E6A" w:rsidP="00F01E6A">
      <w:pPr>
        <w:autoSpaceDE w:val="0"/>
        <w:autoSpaceDN w:val="0"/>
        <w:spacing w:before="346" w:after="0" w:line="382" w:lineRule="auto"/>
        <w:ind w:right="1440"/>
        <w:rPr>
          <w:rFonts w:ascii="Times New Roman" w:eastAsia="Times New Roman" w:hAnsi="Times New Roman"/>
          <w:b/>
          <w:color w:val="000000"/>
          <w:sz w:val="24"/>
          <w:lang w:val="ru-RU"/>
        </w:rPr>
      </w:pPr>
      <w:r w:rsidRPr="00D10239">
        <w:rPr>
          <w:rFonts w:ascii="Times New Roman" w:eastAsia="Times New Roman" w:hAnsi="Times New Roman"/>
          <w:b/>
          <w:color w:val="000000"/>
          <w:sz w:val="24"/>
          <w:lang w:val="ru-RU"/>
        </w:rPr>
        <w:t xml:space="preserve">ОБЯЗАТЕЛЬНЫЕ УЧЕБНЫЕ МАТЕРИАЛЫ ДЛЯ УЧЕНИКА </w:t>
      </w:r>
    </w:p>
    <w:p w:rsidR="0045662A" w:rsidRDefault="00193F7C" w:rsidP="00F01E6A">
      <w:pPr>
        <w:autoSpaceDE w:val="0"/>
        <w:autoSpaceDN w:val="0"/>
        <w:spacing w:before="346" w:after="0" w:line="382" w:lineRule="auto"/>
        <w:ind w:right="1440"/>
        <w:rPr>
          <w:rFonts w:ascii="Times New Roman" w:eastAsia="Times New Roman" w:hAnsi="Times New Roman"/>
          <w:b/>
          <w:color w:val="000000"/>
          <w:sz w:val="24"/>
          <w:lang w:val="ru-RU"/>
        </w:rPr>
      </w:pPr>
      <w:r w:rsidRPr="007C2623">
        <w:rPr>
          <w:rFonts w:ascii="Times New Roman" w:eastAsia="Times New Roman" w:hAnsi="Times New Roman"/>
          <w:color w:val="000000"/>
          <w:sz w:val="24"/>
          <w:lang w:val="ru-RU"/>
        </w:rPr>
        <w:t>Пасечник В.В., Каменский А.А., Швецов Г.Г. и другие; под реда</w:t>
      </w:r>
      <w:r>
        <w:rPr>
          <w:rFonts w:ascii="Times New Roman" w:eastAsia="Times New Roman" w:hAnsi="Times New Roman"/>
          <w:color w:val="000000"/>
          <w:sz w:val="24"/>
          <w:lang w:val="ru-RU"/>
        </w:rPr>
        <w:t>кцией Пасечника В.В. Биология, 10-11</w:t>
      </w:r>
      <w:r w:rsidRPr="007C2623">
        <w:rPr>
          <w:rFonts w:ascii="Times New Roman" w:eastAsia="Times New Roman" w:hAnsi="Times New Roman"/>
          <w:color w:val="000000"/>
          <w:sz w:val="24"/>
          <w:lang w:val="ru-RU"/>
        </w:rPr>
        <w:t xml:space="preserve"> класс/ Акционерное общество «Издательство «Просвещение» ; </w:t>
      </w:r>
      <w:r w:rsidRPr="007C2623">
        <w:rPr>
          <w:lang w:val="ru-RU"/>
        </w:rPr>
        <w:br/>
      </w:r>
      <w:r w:rsidRPr="007C2623">
        <w:rPr>
          <w:rFonts w:ascii="Times New Roman" w:eastAsia="Times New Roman" w:hAnsi="Times New Roman"/>
          <w:color w:val="000000"/>
          <w:sz w:val="24"/>
          <w:lang w:val="ru-RU"/>
        </w:rPr>
        <w:t>Введите свой вариант:</w:t>
      </w:r>
      <w:r w:rsidR="0045662A">
        <w:rPr>
          <w:rFonts w:ascii="Times New Roman" w:eastAsia="Times New Roman" w:hAnsi="Times New Roman"/>
          <w:color w:val="000000"/>
          <w:sz w:val="24"/>
          <w:lang w:val="ru-RU"/>
        </w:rPr>
        <w:t xml:space="preserve"> </w:t>
      </w:r>
      <w:r w:rsidRPr="007C2623">
        <w:rPr>
          <w:rFonts w:ascii="Times New Roman" w:eastAsia="Times New Roman" w:hAnsi="Times New Roman"/>
          <w:color w:val="000000"/>
          <w:sz w:val="24"/>
          <w:lang w:val="ru-RU"/>
        </w:rPr>
        <w:t xml:space="preserve"> </w:t>
      </w:r>
      <w:r w:rsidR="0045662A" w:rsidRPr="007C2623">
        <w:rPr>
          <w:rFonts w:ascii="Times New Roman" w:eastAsia="Times New Roman" w:hAnsi="Times New Roman"/>
          <w:color w:val="000000"/>
          <w:sz w:val="24"/>
          <w:lang w:val="ru-RU"/>
        </w:rPr>
        <w:t>Пасечник В.В., Каменский А.А., Швецов Г.Г. и другие; под реда</w:t>
      </w:r>
      <w:r w:rsidR="0045662A">
        <w:rPr>
          <w:rFonts w:ascii="Times New Roman" w:eastAsia="Times New Roman" w:hAnsi="Times New Roman"/>
          <w:color w:val="000000"/>
          <w:sz w:val="24"/>
          <w:lang w:val="ru-RU"/>
        </w:rPr>
        <w:t>кцией Пасечника В.В. Биология, 10-11</w:t>
      </w:r>
      <w:r w:rsidR="0045662A" w:rsidRPr="007C2623">
        <w:rPr>
          <w:rFonts w:ascii="Times New Roman" w:eastAsia="Times New Roman" w:hAnsi="Times New Roman"/>
          <w:color w:val="000000"/>
          <w:sz w:val="24"/>
          <w:lang w:val="ru-RU"/>
        </w:rPr>
        <w:t xml:space="preserve"> класс/ Акционерное общество «Издательство «Просвещение» ; </w:t>
      </w:r>
      <w:r w:rsidR="00F01E6A" w:rsidRPr="00D10239">
        <w:rPr>
          <w:lang w:val="ru-RU"/>
        </w:rPr>
        <w:br/>
      </w:r>
      <w:r w:rsidR="00F01E6A" w:rsidRPr="00D10239">
        <w:rPr>
          <w:rFonts w:ascii="Times New Roman" w:eastAsia="Times New Roman" w:hAnsi="Times New Roman"/>
          <w:b/>
          <w:color w:val="000000"/>
          <w:sz w:val="24"/>
          <w:lang w:val="ru-RU"/>
        </w:rPr>
        <w:t xml:space="preserve">МЕТОДИЧЕСКИЕ МАТЕРИАЛЫ ДЛЯ УЧИТЕЛЯ </w:t>
      </w:r>
    </w:p>
    <w:p w:rsidR="0045662A" w:rsidRPr="0045662A" w:rsidRDefault="0045662A" w:rsidP="00F01E6A">
      <w:pPr>
        <w:autoSpaceDE w:val="0"/>
        <w:autoSpaceDN w:val="0"/>
        <w:spacing w:before="346" w:after="0" w:line="382" w:lineRule="auto"/>
        <w:ind w:right="1440"/>
        <w:rPr>
          <w:rFonts w:ascii="Times New Roman" w:eastAsia="Times New Roman" w:hAnsi="Times New Roman"/>
          <w:color w:val="000000"/>
          <w:sz w:val="24"/>
          <w:lang w:val="ru-RU"/>
        </w:rPr>
      </w:pPr>
      <w:r w:rsidRPr="0045662A">
        <w:rPr>
          <w:rFonts w:ascii="Times New Roman" w:eastAsia="Times New Roman" w:hAnsi="Times New Roman"/>
          <w:color w:val="000000"/>
          <w:sz w:val="24"/>
          <w:lang w:val="ru-RU"/>
        </w:rPr>
        <w:t>Электронное пособие «биология в школе», Методические рекомендации к проведению уроков по биологии, рабочая тетрадь под редакцией Пасечника В.В.</w:t>
      </w:r>
    </w:p>
    <w:p w:rsidR="0045662A" w:rsidRPr="0045662A" w:rsidRDefault="00F01E6A" w:rsidP="00F01E6A">
      <w:pPr>
        <w:autoSpaceDE w:val="0"/>
        <w:autoSpaceDN w:val="0"/>
        <w:spacing w:before="346" w:after="0" w:line="382" w:lineRule="auto"/>
        <w:ind w:right="1440"/>
        <w:rPr>
          <w:rFonts w:ascii="Times New Roman" w:eastAsia="Times New Roman" w:hAnsi="Times New Roman"/>
          <w:b/>
          <w:color w:val="000000"/>
          <w:sz w:val="24"/>
          <w:lang w:val="ru-RU"/>
        </w:rPr>
      </w:pPr>
      <w:r w:rsidRPr="00D10239">
        <w:rPr>
          <w:lang w:val="ru-RU"/>
        </w:rPr>
        <w:br/>
      </w:r>
      <w:r w:rsidRPr="00D10239">
        <w:rPr>
          <w:rFonts w:ascii="Times New Roman" w:eastAsia="Times New Roman" w:hAnsi="Times New Roman"/>
          <w:b/>
          <w:color w:val="000000"/>
          <w:sz w:val="24"/>
          <w:lang w:val="ru-RU"/>
        </w:rPr>
        <w:t>ЦИФРОВЫЕ ОБРАЗОВАТЕЛЬНЫЕ РЕСУРСЫ И РЕСУРСЫ СЕТИ ИНТЕРНЕТ</w:t>
      </w:r>
    </w:p>
    <w:p w:rsidR="0045662A" w:rsidRPr="0045662A" w:rsidRDefault="000529F4" w:rsidP="0045662A">
      <w:pPr>
        <w:autoSpaceDE w:val="0"/>
        <w:autoSpaceDN w:val="0"/>
        <w:spacing w:before="166" w:after="0" w:line="230" w:lineRule="auto"/>
        <w:rPr>
          <w:rFonts w:ascii="Times New Roman" w:eastAsia="Times New Roman" w:hAnsi="Times New Roman"/>
          <w:color w:val="000000"/>
          <w:sz w:val="24"/>
          <w:lang w:val="ru-RU"/>
        </w:rPr>
      </w:pPr>
      <w:hyperlink r:id="rId7" w:history="1">
        <w:r w:rsidR="0045662A" w:rsidRPr="00CC3670">
          <w:rPr>
            <w:rStyle w:val="ad"/>
            <w:rFonts w:ascii="Times New Roman" w:eastAsia="Times New Roman" w:hAnsi="Times New Roman"/>
            <w:sz w:val="24"/>
          </w:rPr>
          <w:t>https</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resh</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edu</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ru</w:t>
        </w:r>
        <w:r w:rsidR="0045662A" w:rsidRPr="00CC3670">
          <w:rPr>
            <w:rStyle w:val="ad"/>
            <w:rFonts w:ascii="Times New Roman" w:eastAsia="Times New Roman" w:hAnsi="Times New Roman"/>
            <w:sz w:val="24"/>
            <w:lang w:val="ru-RU"/>
          </w:rPr>
          <w:t>/</w:t>
        </w:r>
      </w:hyperlink>
      <w:r w:rsidR="0045662A" w:rsidRPr="007C2623">
        <w:rPr>
          <w:rFonts w:ascii="Times New Roman" w:eastAsia="Times New Roman" w:hAnsi="Times New Roman"/>
          <w:color w:val="000000"/>
          <w:sz w:val="24"/>
          <w:lang w:val="ru-RU"/>
        </w:rPr>
        <w:t>;</w:t>
      </w:r>
    </w:p>
    <w:p w:rsidR="0045662A" w:rsidRDefault="000529F4" w:rsidP="0045662A">
      <w:pPr>
        <w:autoSpaceDE w:val="0"/>
        <w:autoSpaceDN w:val="0"/>
        <w:spacing w:before="70" w:after="0" w:line="230" w:lineRule="auto"/>
        <w:rPr>
          <w:lang w:val="ru-RU"/>
        </w:rPr>
      </w:pPr>
      <w:hyperlink r:id="rId8" w:history="1">
        <w:r w:rsidR="0045662A" w:rsidRPr="00CC3670">
          <w:rPr>
            <w:rStyle w:val="ad"/>
            <w:rFonts w:ascii="Times New Roman" w:eastAsia="Times New Roman" w:hAnsi="Times New Roman"/>
            <w:sz w:val="24"/>
          </w:rPr>
          <w:t>https</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edsoo</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ru</w:t>
        </w:r>
      </w:hyperlink>
    </w:p>
    <w:p w:rsidR="0045662A" w:rsidRPr="0045662A" w:rsidRDefault="000529F4" w:rsidP="0045662A">
      <w:pPr>
        <w:autoSpaceDE w:val="0"/>
        <w:autoSpaceDN w:val="0"/>
        <w:spacing w:before="70" w:after="0" w:line="230" w:lineRule="auto"/>
        <w:rPr>
          <w:lang w:val="ru-RU"/>
        </w:rPr>
      </w:pPr>
      <w:hyperlink r:id="rId9" w:history="1">
        <w:r w:rsidR="0045662A" w:rsidRPr="00CC3670">
          <w:rPr>
            <w:rStyle w:val="ad"/>
            <w:rFonts w:ascii="Times New Roman" w:eastAsia="Times New Roman" w:hAnsi="Times New Roman"/>
            <w:sz w:val="24"/>
          </w:rPr>
          <w:t>http</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skiv</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instrao</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ru</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bank</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zadaniy</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estestvennonauchnaya</w:t>
        </w:r>
        <w:r w:rsidR="0045662A" w:rsidRPr="00CC3670">
          <w:rPr>
            <w:rStyle w:val="ad"/>
            <w:rFonts w:ascii="Times New Roman" w:eastAsia="Times New Roman" w:hAnsi="Times New Roman"/>
            <w:sz w:val="24"/>
            <w:lang w:val="ru-RU"/>
          </w:rPr>
          <w:t>-</w:t>
        </w:r>
        <w:r w:rsidR="0045662A" w:rsidRPr="00CC3670">
          <w:rPr>
            <w:rStyle w:val="ad"/>
            <w:rFonts w:ascii="Times New Roman" w:eastAsia="Times New Roman" w:hAnsi="Times New Roman"/>
            <w:sz w:val="24"/>
          </w:rPr>
          <w:t>gramotnost</w:t>
        </w:r>
        <w:r w:rsidR="0045662A" w:rsidRPr="00CC3670">
          <w:rPr>
            <w:rStyle w:val="ad"/>
            <w:rFonts w:ascii="Times New Roman" w:eastAsia="Times New Roman" w:hAnsi="Times New Roman"/>
            <w:sz w:val="24"/>
            <w:lang w:val="ru-RU"/>
          </w:rPr>
          <w:t>/</w:t>
        </w:r>
      </w:hyperlink>
    </w:p>
    <w:p w:rsidR="00F01E6A" w:rsidRDefault="0045662A" w:rsidP="0045662A">
      <w:pPr>
        <w:autoSpaceDE w:val="0"/>
        <w:autoSpaceDN w:val="0"/>
        <w:spacing w:before="70" w:after="0" w:line="230" w:lineRule="auto"/>
        <w:rPr>
          <w:rFonts w:ascii="Times New Roman" w:eastAsia="Times New Roman" w:hAnsi="Times New Roman"/>
          <w:color w:val="1F497D" w:themeColor="text2"/>
          <w:sz w:val="24"/>
          <w:u w:val="single"/>
          <w:lang w:val="ru-RU"/>
        </w:rPr>
      </w:pPr>
      <w:r w:rsidRPr="0045662A">
        <w:rPr>
          <w:rFonts w:ascii="Times New Roman" w:eastAsia="Times New Roman" w:hAnsi="Times New Roman"/>
          <w:color w:val="1F497D" w:themeColor="text2"/>
          <w:sz w:val="24"/>
          <w:u w:val="single"/>
        </w:rPr>
        <w:t>http</w:t>
      </w:r>
      <w:r w:rsidRPr="0045662A">
        <w:rPr>
          <w:rFonts w:ascii="Times New Roman" w:eastAsia="Times New Roman" w:hAnsi="Times New Roman"/>
          <w:color w:val="1F497D" w:themeColor="text2"/>
          <w:sz w:val="24"/>
          <w:u w:val="single"/>
          <w:lang w:val="ru-RU"/>
        </w:rPr>
        <w:t>://</w:t>
      </w:r>
      <w:r w:rsidRPr="0045662A">
        <w:rPr>
          <w:rFonts w:ascii="Times New Roman" w:eastAsia="Times New Roman" w:hAnsi="Times New Roman"/>
          <w:color w:val="1F497D" w:themeColor="text2"/>
          <w:sz w:val="24"/>
          <w:u w:val="single"/>
        </w:rPr>
        <w:t>school</w:t>
      </w:r>
      <w:r w:rsidRPr="0045662A">
        <w:rPr>
          <w:rFonts w:ascii="Times New Roman" w:eastAsia="Times New Roman" w:hAnsi="Times New Roman"/>
          <w:color w:val="1F497D" w:themeColor="text2"/>
          <w:sz w:val="24"/>
          <w:u w:val="single"/>
          <w:lang w:val="ru-RU"/>
        </w:rPr>
        <w:t>-</w:t>
      </w:r>
      <w:r w:rsidRPr="0045662A">
        <w:rPr>
          <w:rFonts w:ascii="Times New Roman" w:eastAsia="Times New Roman" w:hAnsi="Times New Roman"/>
          <w:color w:val="1F497D" w:themeColor="text2"/>
          <w:sz w:val="24"/>
          <w:u w:val="single"/>
        </w:rPr>
        <w:t>collection</w:t>
      </w:r>
      <w:r w:rsidRPr="0045662A">
        <w:rPr>
          <w:rFonts w:ascii="Times New Roman" w:eastAsia="Times New Roman" w:hAnsi="Times New Roman"/>
          <w:color w:val="1F497D" w:themeColor="text2"/>
          <w:sz w:val="24"/>
          <w:u w:val="single"/>
          <w:lang w:val="ru-RU"/>
        </w:rPr>
        <w:t>.</w:t>
      </w:r>
      <w:r w:rsidRPr="0045662A">
        <w:rPr>
          <w:rFonts w:ascii="Times New Roman" w:eastAsia="Times New Roman" w:hAnsi="Times New Roman"/>
          <w:color w:val="1F497D" w:themeColor="text2"/>
          <w:sz w:val="24"/>
          <w:u w:val="single"/>
        </w:rPr>
        <w:t>edu</w:t>
      </w:r>
      <w:r w:rsidRPr="0045662A">
        <w:rPr>
          <w:rFonts w:ascii="Times New Roman" w:eastAsia="Times New Roman" w:hAnsi="Times New Roman"/>
          <w:color w:val="1F497D" w:themeColor="text2"/>
          <w:sz w:val="24"/>
          <w:u w:val="single"/>
          <w:lang w:val="ru-RU"/>
        </w:rPr>
        <w:t>.</w:t>
      </w:r>
      <w:r w:rsidRPr="0045662A">
        <w:rPr>
          <w:rFonts w:ascii="Times New Roman" w:eastAsia="Times New Roman" w:hAnsi="Times New Roman"/>
          <w:color w:val="1F497D" w:themeColor="text2"/>
          <w:sz w:val="24"/>
          <w:u w:val="single"/>
        </w:rPr>
        <w:t>ru</w:t>
      </w:r>
    </w:p>
    <w:p w:rsidR="0045662A" w:rsidRDefault="0045662A" w:rsidP="0045662A">
      <w:pPr>
        <w:autoSpaceDE w:val="0"/>
        <w:autoSpaceDN w:val="0"/>
        <w:spacing w:before="70" w:after="0" w:line="230" w:lineRule="auto"/>
        <w:rPr>
          <w:rFonts w:ascii="Times New Roman" w:eastAsia="Times New Roman" w:hAnsi="Times New Roman"/>
          <w:b/>
          <w:color w:val="000000"/>
          <w:sz w:val="24"/>
          <w:lang w:val="ru-RU"/>
        </w:rPr>
      </w:pPr>
    </w:p>
    <w:p w:rsidR="0045662A" w:rsidRDefault="0045662A" w:rsidP="0045662A">
      <w:pPr>
        <w:autoSpaceDE w:val="0"/>
        <w:autoSpaceDN w:val="0"/>
        <w:spacing w:before="70" w:after="0" w:line="230" w:lineRule="auto"/>
        <w:rPr>
          <w:rFonts w:ascii="Times New Roman" w:eastAsia="Times New Roman" w:hAnsi="Times New Roman"/>
          <w:b/>
          <w:color w:val="000000"/>
          <w:sz w:val="24"/>
          <w:lang w:val="ru-RU"/>
        </w:rPr>
      </w:pPr>
      <w:r w:rsidRPr="00D10239">
        <w:rPr>
          <w:rFonts w:ascii="Times New Roman" w:eastAsia="Times New Roman" w:hAnsi="Times New Roman"/>
          <w:b/>
          <w:color w:val="000000"/>
          <w:sz w:val="24"/>
          <w:lang w:val="ru-RU"/>
        </w:rPr>
        <w:t>УЧЕБНОЕ ОБОРУДОВАНИЕ</w:t>
      </w:r>
    </w:p>
    <w:p w:rsidR="0045662A" w:rsidRDefault="0045662A" w:rsidP="0045662A">
      <w:pPr>
        <w:autoSpaceDE w:val="0"/>
        <w:autoSpaceDN w:val="0"/>
        <w:spacing w:before="70" w:after="0" w:line="230" w:lineRule="auto"/>
        <w:rPr>
          <w:rFonts w:ascii="Times New Roman" w:eastAsia="Times New Roman" w:hAnsi="Times New Roman"/>
          <w:b/>
          <w:color w:val="000000"/>
          <w:sz w:val="24"/>
          <w:lang w:val="ru-RU"/>
        </w:rPr>
      </w:pPr>
    </w:p>
    <w:p w:rsidR="0045662A" w:rsidRPr="0045662A" w:rsidRDefault="0045662A" w:rsidP="0045662A">
      <w:pPr>
        <w:autoSpaceDE w:val="0"/>
        <w:autoSpaceDN w:val="0"/>
        <w:spacing w:before="70" w:after="0" w:line="230" w:lineRule="auto"/>
        <w:rPr>
          <w:rFonts w:ascii="Times New Roman" w:eastAsia="Times New Roman" w:hAnsi="Times New Roman"/>
          <w:b/>
          <w:color w:val="000000"/>
          <w:sz w:val="24"/>
          <w:lang w:val="ru-RU"/>
        </w:rPr>
      </w:pPr>
      <w:r w:rsidRPr="0045662A">
        <w:rPr>
          <w:sz w:val="21"/>
          <w:lang w:val="ru-RU"/>
        </w:rPr>
        <w:t>Справочные таблицы, лабораторные препараты, микроскоп, плакаты, влажные препараты, определители растений, энциклопедия.</w:t>
      </w:r>
    </w:p>
    <w:p w:rsidR="0045662A" w:rsidRDefault="0045662A" w:rsidP="0045662A">
      <w:pPr>
        <w:autoSpaceDE w:val="0"/>
        <w:autoSpaceDN w:val="0"/>
        <w:spacing w:before="70" w:after="0" w:line="230" w:lineRule="auto"/>
        <w:rPr>
          <w:rFonts w:ascii="Times New Roman" w:eastAsia="Times New Roman" w:hAnsi="Times New Roman"/>
          <w:b/>
          <w:color w:val="000000"/>
          <w:sz w:val="24"/>
          <w:lang w:val="ru-RU"/>
        </w:rPr>
      </w:pPr>
      <w:r w:rsidRPr="00D10239">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45662A" w:rsidRPr="0045662A" w:rsidRDefault="0045662A" w:rsidP="0045662A">
      <w:pPr>
        <w:autoSpaceDE w:val="0"/>
        <w:autoSpaceDN w:val="0"/>
        <w:spacing w:before="70" w:after="0" w:line="230" w:lineRule="auto"/>
        <w:rPr>
          <w:rFonts w:ascii="Times New Roman" w:eastAsia="Times New Roman" w:hAnsi="Times New Roman"/>
          <w:color w:val="1F497D" w:themeColor="text2"/>
          <w:sz w:val="24"/>
          <w:u w:val="single"/>
          <w:lang w:val="ru-RU"/>
        </w:rPr>
      </w:pPr>
      <w:r w:rsidRPr="0045662A">
        <w:rPr>
          <w:rFonts w:ascii="Times New Roman" w:eastAsia="Times New Roman" w:hAnsi="Times New Roman"/>
          <w:color w:val="000000"/>
          <w:sz w:val="24"/>
          <w:lang w:val="ru-RU"/>
        </w:rPr>
        <w:t>Цифровая лаборатория</w:t>
      </w:r>
    </w:p>
    <w:p w:rsidR="0045662A" w:rsidRDefault="0045662A" w:rsidP="0045662A">
      <w:pPr>
        <w:autoSpaceDE w:val="0"/>
        <w:autoSpaceDN w:val="0"/>
        <w:spacing w:before="70" w:after="0" w:line="230" w:lineRule="auto"/>
        <w:rPr>
          <w:rFonts w:ascii="Times New Roman" w:eastAsia="Times New Roman" w:hAnsi="Times New Roman"/>
          <w:color w:val="1F497D" w:themeColor="text2"/>
          <w:sz w:val="24"/>
          <w:u w:val="single"/>
          <w:lang w:val="ru-RU"/>
        </w:rPr>
      </w:pPr>
    </w:p>
    <w:p w:rsidR="0045662A" w:rsidRDefault="0045662A" w:rsidP="0045662A">
      <w:pPr>
        <w:pStyle w:val="11"/>
        <w:spacing w:before="1" w:line="292" w:lineRule="auto"/>
      </w:pPr>
      <w:r w:rsidRPr="00A46F5B">
        <w:t>ОБОРУДОВАНИЕ ЦЕНТРА «ТОЧКА РОСТА»</w:t>
      </w:r>
    </w:p>
    <w:p w:rsidR="0045662A" w:rsidRPr="00F63E43" w:rsidRDefault="0045662A" w:rsidP="0045662A">
      <w:pPr>
        <w:pStyle w:val="11"/>
        <w:spacing w:before="1" w:line="292" w:lineRule="auto"/>
        <w:ind w:firstLine="720"/>
        <w:rPr>
          <w:b w:val="0"/>
        </w:rPr>
      </w:pPr>
      <w:r>
        <w:br/>
      </w:r>
      <w:r w:rsidRPr="00F63E43">
        <w:rPr>
          <w:b w:val="0"/>
          <w:color w:val="000000"/>
        </w:rPr>
        <w:t xml:space="preserve">Цифровая лаборатория по биологии </w:t>
      </w:r>
      <w:r>
        <w:rPr>
          <w:b w:val="0"/>
          <w:color w:val="000000"/>
        </w:rPr>
        <w:t>(Цифровой микроскоп, датчик уровня pH)</w:t>
      </w:r>
      <w:r w:rsidRPr="00F63E43">
        <w:rPr>
          <w:b w:val="0"/>
        </w:rPr>
        <w:br/>
      </w:r>
      <w:r w:rsidRPr="00F63E43">
        <w:rPr>
          <w:b w:val="0"/>
          <w:color w:val="000000"/>
        </w:rPr>
        <w:t xml:space="preserve">Цифровая лаборатория по экологии </w:t>
      </w:r>
      <w:r>
        <w:rPr>
          <w:b w:val="0"/>
          <w:color w:val="000000"/>
        </w:rPr>
        <w:t>(Датчик относительной влажности)</w:t>
      </w:r>
      <w:r w:rsidRPr="00F63E43">
        <w:rPr>
          <w:b w:val="0"/>
        </w:rPr>
        <w:br/>
      </w:r>
      <w:r w:rsidRPr="00F63E43">
        <w:rPr>
          <w:b w:val="0"/>
          <w:color w:val="000000"/>
        </w:rPr>
        <w:t>Цифровая лаборатория по физиологии</w:t>
      </w:r>
      <w:r>
        <w:rPr>
          <w:b w:val="0"/>
          <w:color w:val="000000"/>
        </w:rPr>
        <w:t xml:space="preserve"> (Датчик- электрокардиограф, датчик артериального давления)</w:t>
      </w:r>
      <w:r w:rsidRPr="00F63E43">
        <w:rPr>
          <w:b w:val="0"/>
          <w:color w:val="000000"/>
        </w:rPr>
        <w:t xml:space="preserve"> </w:t>
      </w:r>
      <w:r w:rsidRPr="00F63E43">
        <w:rPr>
          <w:b w:val="0"/>
        </w:rPr>
        <w:br/>
      </w:r>
      <w:r w:rsidRPr="00F63E43">
        <w:rPr>
          <w:b w:val="0"/>
          <w:color w:val="000000"/>
        </w:rPr>
        <w:t>Цифровая лаборатория по нейротехнологиям</w:t>
      </w:r>
      <w:r>
        <w:rPr>
          <w:b w:val="0"/>
          <w:color w:val="000000"/>
        </w:rPr>
        <w:t>.</w:t>
      </w:r>
    </w:p>
    <w:p w:rsidR="0045662A" w:rsidRPr="0045662A" w:rsidRDefault="0045662A" w:rsidP="0045662A">
      <w:pPr>
        <w:autoSpaceDE w:val="0"/>
        <w:autoSpaceDN w:val="0"/>
        <w:spacing w:before="70" w:after="0" w:line="230" w:lineRule="auto"/>
        <w:rPr>
          <w:color w:val="1F497D" w:themeColor="text2"/>
          <w:u w:val="single"/>
          <w:lang w:val="ru-RU"/>
        </w:rPr>
        <w:sectPr w:rsidR="0045662A" w:rsidRPr="0045662A">
          <w:pgSz w:w="11900" w:h="16840"/>
          <w:pgMar w:top="298" w:right="650" w:bottom="1440" w:left="666" w:header="720" w:footer="720" w:gutter="0"/>
          <w:cols w:space="720" w:equalWidth="0">
            <w:col w:w="10584" w:space="0"/>
          </w:cols>
          <w:docGrid w:linePitch="360"/>
        </w:sectPr>
      </w:pPr>
    </w:p>
    <w:p w:rsidR="00F01E6A" w:rsidRPr="00D10239" w:rsidRDefault="00F01E6A" w:rsidP="00F01E6A">
      <w:pPr>
        <w:autoSpaceDE w:val="0"/>
        <w:autoSpaceDN w:val="0"/>
        <w:spacing w:after="78" w:line="220" w:lineRule="exact"/>
        <w:rPr>
          <w:lang w:val="ru-RU"/>
        </w:rPr>
      </w:pPr>
    </w:p>
    <w:p w:rsidR="00F01E6A" w:rsidRPr="00D10239" w:rsidRDefault="00F01E6A" w:rsidP="00F01E6A">
      <w:pPr>
        <w:rPr>
          <w:lang w:val="ru-RU"/>
        </w:rPr>
        <w:sectPr w:rsidR="00F01E6A" w:rsidRPr="00D10239">
          <w:pgSz w:w="11900" w:h="16840"/>
          <w:pgMar w:top="298" w:right="650" w:bottom="1440" w:left="666" w:header="720" w:footer="720" w:gutter="0"/>
          <w:cols w:space="720" w:equalWidth="0">
            <w:col w:w="10584" w:space="0"/>
          </w:cols>
          <w:docGrid w:linePitch="360"/>
        </w:sectPr>
      </w:pPr>
    </w:p>
    <w:p w:rsidR="00F01E6A" w:rsidRPr="00D10239" w:rsidRDefault="00F01E6A" w:rsidP="00F01E6A">
      <w:pPr>
        <w:rPr>
          <w:lang w:val="ru-RU"/>
        </w:rPr>
      </w:pPr>
    </w:p>
    <w:p w:rsidR="00D76B71" w:rsidRPr="00F01E6A" w:rsidRDefault="00D76B71">
      <w:pPr>
        <w:rPr>
          <w:lang w:val="ru-RU"/>
        </w:rPr>
      </w:pPr>
    </w:p>
    <w:sectPr w:rsidR="00D76B71" w:rsidRPr="00F01E6A" w:rsidSect="00F01E6A">
      <w:pgSz w:w="11900" w:h="16840"/>
      <w:pgMar w:top="1440" w:right="1440" w:bottom="1440" w:left="1440" w:header="720" w:footer="720" w:gutter="0"/>
      <w:cols w:space="720" w:equalWidth="0">
        <w:col w:w="10584" w:space="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1E4" w:rsidRDefault="004D31E4" w:rsidP="00F01E6A">
      <w:pPr>
        <w:spacing w:after="0" w:line="240" w:lineRule="auto"/>
      </w:pPr>
      <w:r>
        <w:separator/>
      </w:r>
    </w:p>
  </w:endnote>
  <w:endnote w:type="continuationSeparator" w:id="0">
    <w:p w:rsidR="004D31E4" w:rsidRDefault="004D31E4" w:rsidP="00F0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1E4" w:rsidRDefault="004D31E4" w:rsidP="00F01E6A">
      <w:pPr>
        <w:spacing w:after="0" w:line="240" w:lineRule="auto"/>
      </w:pPr>
      <w:r>
        <w:separator/>
      </w:r>
    </w:p>
  </w:footnote>
  <w:footnote w:type="continuationSeparator" w:id="0">
    <w:p w:rsidR="004D31E4" w:rsidRDefault="004D31E4" w:rsidP="00F01E6A">
      <w:pPr>
        <w:spacing w:after="0" w:line="240" w:lineRule="auto"/>
      </w:pPr>
      <w:r>
        <w:continuationSeparator/>
      </w:r>
    </w:p>
  </w:footnote>
  <w:footnote w:id="1">
    <w:p w:rsidR="00A4065C" w:rsidRPr="00450624" w:rsidRDefault="00A4065C" w:rsidP="00F01E6A">
      <w:pPr>
        <w:pStyle w:val="snoska"/>
        <w:rPr>
          <w:rFonts w:asciiTheme="minorHAnsi" w:hAnsiTheme="minorHAnsi"/>
        </w:rPr>
      </w:pPr>
      <w:r>
        <w:rPr>
          <w:vertAlign w:val="superscript"/>
        </w:rPr>
        <w:footnoteRef/>
      </w:r>
      <w:r>
        <w:t xml:space="preserve"> Федеральный закон от 29.12.2012 № 273-ФЗ (ред. от 16.04.2022) «Об образовании в Российской Федерации».</w:t>
      </w:r>
    </w:p>
  </w:footnote>
  <w:footnote w:id="2">
    <w:p w:rsidR="00A4065C" w:rsidRPr="00450624" w:rsidRDefault="00A4065C" w:rsidP="00F01E6A">
      <w:pPr>
        <w:pStyle w:val="snoska"/>
        <w:rPr>
          <w:rFonts w:asciiTheme="minorHAnsi" w:hAnsiTheme="minorHAnsi"/>
        </w:rPr>
      </w:pPr>
      <w:r>
        <w:rPr>
          <w:vertAlign w:val="superscript"/>
        </w:rPr>
        <w:footnoteRef/>
      </w:r>
      <w:r>
        <w:t xml:space="preserve"> Федеральный государственный образовательный стандарт среднего общего образования (утверждён Приказом Министерства образования и науки Российской Федерации от 17 мая 2012 г. № 4130, ред. от 12.08.2022).</w:t>
      </w:r>
    </w:p>
  </w:footnote>
  <w:footnote w:id="3">
    <w:p w:rsidR="00A4065C" w:rsidRPr="00450624" w:rsidRDefault="00A4065C" w:rsidP="00F01E6A">
      <w:pPr>
        <w:pStyle w:val="snoska"/>
        <w:rPr>
          <w:rFonts w:asciiTheme="minorHAnsi" w:hAnsiTheme="minorHAnsi"/>
        </w:rPr>
      </w:pPr>
      <w:r>
        <w:rPr>
          <w:vertAlign w:val="superscript"/>
        </w:rPr>
        <w:footnoteRef/>
      </w:r>
      <w:r>
        <w:t xml:space="preserve"> Концепция преподавания учебного предмета «Биология» в общеобразовательных организациях Российской Федерации, реализующих основные образовательные программы (одобрена решением федерального учебно-методического объединения по общему образованию, протокол от 29.04.2022 № 2/22).</w:t>
      </w:r>
    </w:p>
  </w:footnote>
  <w:footnote w:id="4">
    <w:p w:rsidR="00A4065C" w:rsidRPr="00450624" w:rsidRDefault="00A4065C" w:rsidP="00F01E6A">
      <w:pPr>
        <w:pStyle w:val="snoska"/>
        <w:rPr>
          <w:rFonts w:asciiTheme="minorHAnsi" w:hAnsiTheme="minorHAnsi"/>
        </w:rPr>
      </w:pPr>
      <w:r>
        <w:rPr>
          <w:vertAlign w:val="superscript"/>
        </w:rPr>
        <w:footnoteRef/>
      </w:r>
      <w:r>
        <w:t xml:space="preserve"> Примерная программа воспитания (одобрена решением федерального учебно-методического объединения по общему образованию, протокол от 02.06.2020 № 2/20).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6A"/>
    <w:rsid w:val="000529F4"/>
    <w:rsid w:val="0007415C"/>
    <w:rsid w:val="00193F7C"/>
    <w:rsid w:val="0021251B"/>
    <w:rsid w:val="002A4496"/>
    <w:rsid w:val="002B4BC6"/>
    <w:rsid w:val="00454C7F"/>
    <w:rsid w:val="0045662A"/>
    <w:rsid w:val="004D31E4"/>
    <w:rsid w:val="007E3EB2"/>
    <w:rsid w:val="00987BF6"/>
    <w:rsid w:val="00A4052D"/>
    <w:rsid w:val="00A4065C"/>
    <w:rsid w:val="00C4750D"/>
    <w:rsid w:val="00CB27F6"/>
    <w:rsid w:val="00D76B71"/>
    <w:rsid w:val="00EC322A"/>
    <w:rsid w:val="00F01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4057"/>
  <w15:docId w15:val="{7B28E357-E358-4ED2-9080-8BB2453B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E6A"/>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1E6A"/>
    <w:pPr>
      <w:spacing w:after="0" w:line="240" w:lineRule="auto"/>
    </w:pPr>
    <w:rPr>
      <w:rFonts w:eastAsiaTheme="minorEastAsia"/>
      <w:lang w:val="en-US"/>
    </w:rPr>
  </w:style>
  <w:style w:type="table" w:styleId="a4">
    <w:name w:val="Table Grid"/>
    <w:basedOn w:val="a1"/>
    <w:uiPriority w:val="59"/>
    <w:rsid w:val="00F01E6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сновной (Основной Текст)"/>
    <w:basedOn w:val="a"/>
    <w:uiPriority w:val="99"/>
    <w:rsid w:val="00F01E6A"/>
    <w:pPr>
      <w:widowControl w:val="0"/>
      <w:autoSpaceDE w:val="0"/>
      <w:autoSpaceDN w:val="0"/>
      <w:adjustRightInd w:val="0"/>
      <w:spacing w:after="0" w:line="243" w:lineRule="atLeast"/>
      <w:ind w:firstLine="227"/>
      <w:jc w:val="both"/>
      <w:textAlignment w:val="center"/>
    </w:pPr>
    <w:rPr>
      <w:rFonts w:ascii="TimesNewRomanPSMT" w:hAnsi="TimesNewRomanPSMT" w:cs="TimesNewRomanPSMT"/>
      <w:color w:val="000000"/>
      <w:sz w:val="20"/>
      <w:szCs w:val="20"/>
      <w:lang w:val="ru-RU" w:eastAsia="ru-RU"/>
    </w:rPr>
  </w:style>
  <w:style w:type="paragraph" w:customStyle="1" w:styleId="snoska">
    <w:name w:val="snoska"/>
    <w:basedOn w:val="a"/>
    <w:uiPriority w:val="99"/>
    <w:rsid w:val="00F01E6A"/>
    <w:pPr>
      <w:widowControl w:val="0"/>
      <w:autoSpaceDE w:val="0"/>
      <w:autoSpaceDN w:val="0"/>
      <w:adjustRightInd w:val="0"/>
      <w:spacing w:before="10" w:after="0" w:line="200" w:lineRule="atLeast"/>
      <w:jc w:val="both"/>
      <w:textAlignment w:val="center"/>
    </w:pPr>
    <w:rPr>
      <w:rFonts w:ascii="TimesNewRomanPSMT" w:hAnsi="TimesNewRomanPSMT" w:cs="TimesNewRomanPSMT"/>
      <w:color w:val="000000"/>
      <w:sz w:val="18"/>
      <w:szCs w:val="18"/>
      <w:lang w:val="ru-RU" w:eastAsia="ru-RU"/>
    </w:rPr>
  </w:style>
  <w:style w:type="character" w:customStyle="1" w:styleId="a6">
    <w:name w:val="Верх. Индекс (Индексы)"/>
    <w:uiPriority w:val="99"/>
    <w:rsid w:val="00F01E6A"/>
    <w:rPr>
      <w:position w:val="17"/>
      <w:sz w:val="13"/>
      <w:szCs w:val="13"/>
    </w:rPr>
  </w:style>
  <w:style w:type="character" w:customStyle="1" w:styleId="a7">
    <w:name w:val="Курсив (Выделения)"/>
    <w:uiPriority w:val="99"/>
    <w:rsid w:val="00F01E6A"/>
    <w:rPr>
      <w:i/>
      <w:iCs/>
    </w:rPr>
  </w:style>
  <w:style w:type="paragraph" w:customStyle="1" w:styleId="a8">
    <w:name w:val="Основной — (Основной Текст)"/>
    <w:basedOn w:val="a"/>
    <w:uiPriority w:val="99"/>
    <w:rsid w:val="00F01E6A"/>
    <w:pPr>
      <w:widowControl w:val="0"/>
      <w:autoSpaceDE w:val="0"/>
      <w:autoSpaceDN w:val="0"/>
      <w:adjustRightInd w:val="0"/>
      <w:spacing w:after="0" w:line="243" w:lineRule="atLeast"/>
      <w:ind w:left="283" w:hanging="283"/>
      <w:jc w:val="both"/>
      <w:textAlignment w:val="center"/>
    </w:pPr>
    <w:rPr>
      <w:rFonts w:ascii="TimesNewRomanPSMT" w:hAnsi="TimesNewRomanPSMT" w:cs="TimesNewRomanPSMT"/>
      <w:color w:val="000000"/>
      <w:sz w:val="20"/>
      <w:szCs w:val="20"/>
      <w:lang w:val="ru-RU" w:eastAsia="ru-RU"/>
    </w:rPr>
  </w:style>
  <w:style w:type="character" w:customStyle="1" w:styleId="a9">
    <w:name w:val="Полужирный Курсив (Выделения)"/>
    <w:uiPriority w:val="99"/>
    <w:rsid w:val="0021251B"/>
    <w:rPr>
      <w:b/>
      <w:bCs/>
      <w:i/>
      <w:iCs/>
    </w:rPr>
  </w:style>
  <w:style w:type="paragraph" w:customStyle="1" w:styleId="h3">
    <w:name w:val="h3"/>
    <w:basedOn w:val="a"/>
    <w:uiPriority w:val="99"/>
    <w:rsid w:val="0021251B"/>
    <w:pPr>
      <w:widowControl w:val="0"/>
      <w:suppressAutoHyphens/>
      <w:autoSpaceDE w:val="0"/>
      <w:autoSpaceDN w:val="0"/>
      <w:adjustRightInd w:val="0"/>
      <w:spacing w:before="283" w:after="113" w:line="260" w:lineRule="atLeast"/>
      <w:textAlignment w:val="center"/>
    </w:pPr>
    <w:rPr>
      <w:rFonts w:ascii="Times New Roman" w:hAnsi="Times New Roman" w:cs="Times New Roman"/>
      <w:b/>
      <w:bCs/>
      <w:color w:val="000000"/>
      <w:lang w:val="ru-RU" w:eastAsia="ru-RU"/>
    </w:rPr>
  </w:style>
  <w:style w:type="character" w:customStyle="1" w:styleId="aa">
    <w:name w:val="Полужирный (Выделения)"/>
    <w:uiPriority w:val="99"/>
    <w:rsid w:val="0021251B"/>
    <w:rPr>
      <w:b/>
      <w:bCs/>
    </w:rPr>
  </w:style>
  <w:style w:type="paragraph" w:customStyle="1" w:styleId="h2">
    <w:name w:val="h2"/>
    <w:basedOn w:val="a"/>
    <w:uiPriority w:val="99"/>
    <w:rsid w:val="0021251B"/>
    <w:pPr>
      <w:widowControl w:val="0"/>
      <w:suppressAutoHyphens/>
      <w:autoSpaceDE w:val="0"/>
      <w:autoSpaceDN w:val="0"/>
      <w:adjustRightInd w:val="0"/>
      <w:spacing w:before="283" w:after="113" w:line="260" w:lineRule="atLeast"/>
      <w:textAlignment w:val="center"/>
    </w:pPr>
    <w:rPr>
      <w:rFonts w:ascii="TimesNewRomanPSMT" w:hAnsi="TimesNewRomanPSMT" w:cs="TimesNewRomanPSMT"/>
      <w:caps/>
      <w:color w:val="000000"/>
      <w:lang w:val="ru-RU" w:eastAsia="ru-RU"/>
    </w:rPr>
  </w:style>
  <w:style w:type="paragraph" w:customStyle="1" w:styleId="h3-first">
    <w:name w:val="h3-first"/>
    <w:basedOn w:val="h3"/>
    <w:uiPriority w:val="99"/>
    <w:rsid w:val="0021251B"/>
    <w:pPr>
      <w:spacing w:before="120" w:after="57"/>
    </w:pPr>
  </w:style>
  <w:style w:type="paragraph" w:customStyle="1" w:styleId="h2-first">
    <w:name w:val="h2-first"/>
    <w:basedOn w:val="h2"/>
    <w:uiPriority w:val="99"/>
    <w:rsid w:val="0021251B"/>
    <w:pPr>
      <w:spacing w:before="0"/>
    </w:pPr>
  </w:style>
  <w:style w:type="paragraph" w:customStyle="1" w:styleId="ab">
    <w:name w:val="Таблица по Центру (Таблицы)"/>
    <w:basedOn w:val="a"/>
    <w:uiPriority w:val="99"/>
    <w:rsid w:val="0021251B"/>
    <w:pPr>
      <w:widowControl w:val="0"/>
      <w:autoSpaceDE w:val="0"/>
      <w:autoSpaceDN w:val="0"/>
      <w:adjustRightInd w:val="0"/>
      <w:spacing w:after="0" w:line="200" w:lineRule="atLeast"/>
      <w:textAlignment w:val="center"/>
    </w:pPr>
    <w:rPr>
      <w:rFonts w:ascii="TimesNewRomanPSMT" w:hAnsi="TimesNewRomanPSMT" w:cs="TimesNewRomanPSMT"/>
      <w:color w:val="000000"/>
      <w:sz w:val="18"/>
      <w:szCs w:val="18"/>
      <w:lang w:val="ru-RU" w:eastAsia="ru-RU"/>
    </w:rPr>
  </w:style>
  <w:style w:type="paragraph" w:customStyle="1" w:styleId="table-list-bullet">
    <w:name w:val="table-list-bullet"/>
    <w:basedOn w:val="a"/>
    <w:uiPriority w:val="99"/>
    <w:rsid w:val="0021251B"/>
    <w:pPr>
      <w:widowControl w:val="0"/>
      <w:autoSpaceDE w:val="0"/>
      <w:autoSpaceDN w:val="0"/>
      <w:adjustRightInd w:val="0"/>
      <w:spacing w:after="0" w:line="200" w:lineRule="atLeast"/>
      <w:textAlignment w:val="center"/>
    </w:pPr>
    <w:rPr>
      <w:rFonts w:ascii="TimesNewRomanPSMT" w:hAnsi="TimesNewRomanPSMT" w:cs="TimesNewRomanPSMT"/>
      <w:color w:val="000000"/>
      <w:sz w:val="18"/>
      <w:szCs w:val="18"/>
      <w:lang w:val="ru-RU" w:eastAsia="ru-RU"/>
    </w:rPr>
  </w:style>
  <w:style w:type="paragraph" w:customStyle="1" w:styleId="table-list-bullet0">
    <w:name w:val="table-list-bullet_0"/>
    <w:basedOn w:val="a"/>
    <w:uiPriority w:val="99"/>
    <w:rsid w:val="00987BF6"/>
    <w:pPr>
      <w:widowControl w:val="0"/>
      <w:autoSpaceDE w:val="0"/>
      <w:autoSpaceDN w:val="0"/>
      <w:adjustRightInd w:val="0"/>
      <w:spacing w:after="0" w:line="200" w:lineRule="atLeast"/>
      <w:ind w:left="142"/>
      <w:textAlignment w:val="center"/>
    </w:pPr>
    <w:rPr>
      <w:rFonts w:ascii="TimesNewRomanPSMT" w:hAnsi="TimesNewRomanPSMT" w:cs="TimesNewRomanPSMT"/>
      <w:color w:val="000000"/>
      <w:sz w:val="18"/>
      <w:szCs w:val="18"/>
      <w:lang w:val="ru-RU" w:eastAsia="ru-RU"/>
    </w:rPr>
  </w:style>
  <w:style w:type="paragraph" w:customStyle="1" w:styleId="NoParagraphStyle">
    <w:name w:val="[No Paragraph Style]"/>
    <w:rsid w:val="002B4BC6"/>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c">
    <w:name w:val="Таблица Головка (Таблицы)"/>
    <w:basedOn w:val="a"/>
    <w:uiPriority w:val="99"/>
    <w:rsid w:val="002B4BC6"/>
    <w:pPr>
      <w:widowControl w:val="0"/>
      <w:autoSpaceDE w:val="0"/>
      <w:autoSpaceDN w:val="0"/>
      <w:adjustRightInd w:val="0"/>
      <w:spacing w:after="0" w:line="230" w:lineRule="atLeast"/>
      <w:jc w:val="center"/>
      <w:textAlignment w:val="center"/>
    </w:pPr>
    <w:rPr>
      <w:rFonts w:ascii="Times New Roman" w:hAnsi="Times New Roman" w:cs="Times New Roman"/>
      <w:b/>
      <w:bCs/>
      <w:color w:val="000000"/>
      <w:sz w:val="19"/>
      <w:szCs w:val="19"/>
      <w:lang w:val="ru-RU" w:eastAsia="ru-RU"/>
    </w:rPr>
  </w:style>
  <w:style w:type="character" w:customStyle="1" w:styleId="Italic">
    <w:name w:val="Italic"/>
    <w:uiPriority w:val="99"/>
    <w:rsid w:val="002B4BC6"/>
    <w:rPr>
      <w:i/>
      <w:iCs/>
    </w:rPr>
  </w:style>
  <w:style w:type="character" w:styleId="ad">
    <w:name w:val="Hyperlink"/>
    <w:basedOn w:val="a0"/>
    <w:uiPriority w:val="99"/>
    <w:unhideWhenUsed/>
    <w:rsid w:val="0045662A"/>
    <w:rPr>
      <w:color w:val="0000FF" w:themeColor="hyperlink"/>
      <w:u w:val="single"/>
    </w:rPr>
  </w:style>
  <w:style w:type="paragraph" w:customStyle="1" w:styleId="11">
    <w:name w:val="Заголовок 11"/>
    <w:basedOn w:val="a"/>
    <w:uiPriority w:val="1"/>
    <w:qFormat/>
    <w:rsid w:val="0045662A"/>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 TargetMode="External"/><Relationship Id="rId3" Type="http://schemas.openxmlformats.org/officeDocument/2006/relationships/webSettings" Target="webSettings.xml"/><Relationship Id="rId7" Type="http://schemas.openxmlformats.org/officeDocument/2006/relationships/hyperlink" Target="https://resh.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iv.instrao.ru/bank-zadaniy/estestvennonauchnaya-gramot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13716</Words>
  <Characters>78186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Секретарь</cp:lastModifiedBy>
  <cp:revision>3</cp:revision>
  <dcterms:created xsi:type="dcterms:W3CDTF">2023-09-22T12:31:00Z</dcterms:created>
  <dcterms:modified xsi:type="dcterms:W3CDTF">2023-09-22T13:06:00Z</dcterms:modified>
</cp:coreProperties>
</file>