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C2D" w:rsidRPr="005131D8" w:rsidRDefault="00DF4C2D" w:rsidP="00DF4C2D">
      <w:pPr>
        <w:jc w:val="center"/>
        <w:rPr>
          <w:sz w:val="22"/>
          <w:szCs w:val="22"/>
        </w:rPr>
      </w:pPr>
      <w:r w:rsidRPr="005131D8">
        <w:rPr>
          <w:b/>
          <w:bCs/>
          <w:sz w:val="22"/>
          <w:szCs w:val="22"/>
        </w:rPr>
        <w:t>Аналитическая справка</w:t>
      </w:r>
    </w:p>
    <w:p w:rsidR="00DF4C2D" w:rsidRPr="005131D8" w:rsidRDefault="00DF4C2D" w:rsidP="00DF4C2D">
      <w:pPr>
        <w:jc w:val="center"/>
        <w:rPr>
          <w:b/>
          <w:bCs/>
          <w:sz w:val="22"/>
          <w:szCs w:val="22"/>
        </w:rPr>
      </w:pPr>
      <w:r>
        <w:rPr>
          <w:b/>
          <w:bCs/>
          <w:sz w:val="22"/>
          <w:szCs w:val="22"/>
        </w:rPr>
        <w:t xml:space="preserve">по результатам ВПР </w:t>
      </w:r>
      <w:r w:rsidR="00F50F50">
        <w:rPr>
          <w:b/>
          <w:bCs/>
          <w:sz w:val="22"/>
          <w:szCs w:val="22"/>
        </w:rPr>
        <w:t xml:space="preserve">весна </w:t>
      </w:r>
      <w:r>
        <w:rPr>
          <w:b/>
          <w:bCs/>
          <w:sz w:val="22"/>
          <w:szCs w:val="22"/>
        </w:rPr>
        <w:t>2021-2022</w:t>
      </w:r>
      <w:r w:rsidRPr="005131D8">
        <w:rPr>
          <w:b/>
          <w:bCs/>
          <w:sz w:val="22"/>
          <w:szCs w:val="22"/>
        </w:rPr>
        <w:t xml:space="preserve"> учебного года</w:t>
      </w:r>
      <w:r>
        <w:rPr>
          <w:b/>
          <w:bCs/>
          <w:sz w:val="22"/>
          <w:szCs w:val="22"/>
        </w:rPr>
        <w:t>, осень 2022-2023 учебного года</w:t>
      </w:r>
    </w:p>
    <w:p w:rsidR="00DF4C2D" w:rsidRPr="005131D8" w:rsidRDefault="00DF4C2D" w:rsidP="00DF4C2D">
      <w:pPr>
        <w:jc w:val="center"/>
        <w:rPr>
          <w:b/>
          <w:bCs/>
          <w:sz w:val="22"/>
          <w:szCs w:val="22"/>
        </w:rPr>
      </w:pPr>
      <w:r>
        <w:rPr>
          <w:b/>
          <w:bCs/>
          <w:sz w:val="22"/>
          <w:szCs w:val="22"/>
        </w:rPr>
        <w:t>в МБОУ «Гимназия № 1»</w:t>
      </w:r>
    </w:p>
    <w:p w:rsidR="00DF4C2D" w:rsidRPr="005131D8" w:rsidRDefault="00DF4C2D" w:rsidP="00DF4C2D">
      <w:pPr>
        <w:jc w:val="center"/>
        <w:rPr>
          <w:sz w:val="22"/>
          <w:szCs w:val="22"/>
        </w:rPr>
      </w:pPr>
    </w:p>
    <w:p w:rsidR="00DF4C2D" w:rsidRPr="005131D8" w:rsidRDefault="00DF4C2D" w:rsidP="00DF4C2D">
      <w:pPr>
        <w:ind w:firstLine="709"/>
        <w:jc w:val="both"/>
        <w:rPr>
          <w:sz w:val="22"/>
          <w:szCs w:val="22"/>
        </w:rPr>
      </w:pPr>
      <w:r w:rsidRPr="005131D8">
        <w:rPr>
          <w:sz w:val="22"/>
          <w:szCs w:val="22"/>
        </w:rPr>
        <w:t>В целях обеспечения мониторинга качества образ</w:t>
      </w:r>
      <w:r>
        <w:rPr>
          <w:sz w:val="22"/>
          <w:szCs w:val="22"/>
        </w:rPr>
        <w:t xml:space="preserve">ования в МБОУ «Гимназия №1», </w:t>
      </w:r>
      <w:r w:rsidRPr="005131D8">
        <w:rPr>
          <w:sz w:val="22"/>
          <w:szCs w:val="22"/>
        </w:rPr>
        <w:t xml:space="preserve">руководствуясь приказом Федеральной службы по надзору в сфере образования и науки от </w:t>
      </w:r>
      <w:r>
        <w:rPr>
          <w:sz w:val="22"/>
          <w:szCs w:val="22"/>
        </w:rPr>
        <w:t>16 августа</w:t>
      </w:r>
      <w:r w:rsidRPr="005131D8">
        <w:rPr>
          <w:sz w:val="22"/>
          <w:szCs w:val="22"/>
        </w:rPr>
        <w:t xml:space="preserve"> 2021 года № 11</w:t>
      </w:r>
      <w:r>
        <w:rPr>
          <w:sz w:val="22"/>
          <w:szCs w:val="22"/>
        </w:rPr>
        <w:t>39</w:t>
      </w:r>
      <w:r w:rsidRPr="005131D8">
        <w:rPr>
          <w:sz w:val="22"/>
          <w:szCs w:val="22"/>
        </w:rPr>
        <w:t xml:space="preserve">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форме всероссийских</w:t>
      </w:r>
      <w:r>
        <w:rPr>
          <w:sz w:val="22"/>
          <w:szCs w:val="22"/>
        </w:rPr>
        <w:t xml:space="preserve"> проверочных работ в 2022</w:t>
      </w:r>
      <w:r w:rsidRPr="005131D8">
        <w:rPr>
          <w:sz w:val="22"/>
          <w:szCs w:val="22"/>
        </w:rPr>
        <w:t xml:space="preserve"> году» с </w:t>
      </w:r>
      <w:r>
        <w:rPr>
          <w:sz w:val="22"/>
          <w:szCs w:val="22"/>
        </w:rPr>
        <w:t>02</w:t>
      </w:r>
      <w:r w:rsidRPr="005131D8">
        <w:rPr>
          <w:sz w:val="22"/>
          <w:szCs w:val="22"/>
        </w:rPr>
        <w:t xml:space="preserve"> марта  по </w:t>
      </w:r>
      <w:r>
        <w:rPr>
          <w:sz w:val="22"/>
          <w:szCs w:val="22"/>
        </w:rPr>
        <w:t>23 марта</w:t>
      </w:r>
      <w:r w:rsidRPr="005131D8">
        <w:rPr>
          <w:sz w:val="22"/>
          <w:szCs w:val="22"/>
        </w:rPr>
        <w:t xml:space="preserve"> </w:t>
      </w:r>
      <w:r>
        <w:rPr>
          <w:sz w:val="22"/>
          <w:szCs w:val="22"/>
        </w:rPr>
        <w:t xml:space="preserve"> 2021-2022</w:t>
      </w:r>
      <w:r w:rsidRPr="005131D8">
        <w:rPr>
          <w:sz w:val="22"/>
          <w:szCs w:val="22"/>
        </w:rPr>
        <w:t xml:space="preserve"> учебного года были организованы и проведены Всероссийские проверочные работы (далее ВПР) в </w:t>
      </w:r>
      <w:r>
        <w:rPr>
          <w:sz w:val="22"/>
          <w:szCs w:val="22"/>
        </w:rPr>
        <w:t>4 классах по русскому языку,математике и окружающему миру, в 11 классе по иностранному языку, истории, физике. ВПР  в 6-8 классах перенесы на осень. 2022 года  приказом</w:t>
      </w:r>
      <w:r w:rsidRPr="005131D8">
        <w:rPr>
          <w:sz w:val="22"/>
          <w:szCs w:val="22"/>
        </w:rPr>
        <w:t xml:space="preserve"> Федеральной службы по надзору в сфере образования и науки</w:t>
      </w:r>
      <w:r>
        <w:rPr>
          <w:sz w:val="22"/>
          <w:szCs w:val="22"/>
        </w:rPr>
        <w:t xml:space="preserve"> № 01-31/08-01 от 22.03.2022 г «О переносе сроков проведения ВПР в общеобразовательных организациях в 2022 году» и проведены в срок с 19.09.2022 г. по 24.10.2022 года, приказ управления образования № 01-07/247/1 от 14.09.2022 г. «О проведении всероссийских проверочных работ в общеобразовательных организациях Абдулинского городского округа осенью 2022 года»</w:t>
      </w:r>
    </w:p>
    <w:p w:rsidR="00DF4C2D" w:rsidRDefault="00DF4C2D" w:rsidP="00DF4C2D">
      <w:pPr>
        <w:jc w:val="both"/>
        <w:rPr>
          <w:sz w:val="22"/>
          <w:szCs w:val="22"/>
        </w:rPr>
      </w:pPr>
    </w:p>
    <w:p w:rsidR="00DF4C2D" w:rsidRPr="003A21B6" w:rsidRDefault="00DF4C2D" w:rsidP="00DF4C2D">
      <w:pPr>
        <w:ind w:firstLine="567"/>
        <w:jc w:val="both"/>
        <w:rPr>
          <w:b/>
          <w:sz w:val="22"/>
          <w:szCs w:val="22"/>
        </w:rPr>
      </w:pPr>
      <w:r w:rsidRPr="003A21B6">
        <w:rPr>
          <w:b/>
          <w:i/>
          <w:sz w:val="22"/>
          <w:szCs w:val="22"/>
        </w:rPr>
        <w:t>Цель проведения:</w:t>
      </w:r>
      <w:r w:rsidRPr="003A21B6">
        <w:rPr>
          <w:sz w:val="22"/>
          <w:szCs w:val="22"/>
        </w:rPr>
        <w:t xml:space="preserve"> определение проблемных полей, дефицитов в виде несформированных планируемых результатов по каждому учебному предмету, по которому выполнялась процедура ВПР, на основе данных о выполнении каждого из заданий участниками, получившими разные отметки за работу выявление уровня подготовки и определение качества образования обучающихся 4,6-8,11 классов. Перечень учебных предметов соответствовал учебным предметам по программам 2021 /2022 учебного года.</w:t>
      </w:r>
      <w:r w:rsidRPr="003A21B6">
        <w:rPr>
          <w:b/>
          <w:sz w:val="22"/>
          <w:szCs w:val="22"/>
        </w:rPr>
        <w:t xml:space="preserve"> </w:t>
      </w:r>
    </w:p>
    <w:p w:rsidR="00DF4C2D" w:rsidRPr="003A21B6" w:rsidRDefault="00DF4C2D" w:rsidP="00DF4C2D">
      <w:pPr>
        <w:pStyle w:val="Default"/>
        <w:ind w:firstLine="567"/>
        <w:jc w:val="both"/>
        <w:rPr>
          <w:color w:val="auto"/>
          <w:sz w:val="22"/>
          <w:szCs w:val="22"/>
        </w:rPr>
      </w:pPr>
      <w:r w:rsidRPr="003A21B6">
        <w:rPr>
          <w:color w:val="auto"/>
          <w:sz w:val="22"/>
          <w:szCs w:val="22"/>
        </w:rPr>
        <w:t xml:space="preserve">ВПР позволяют осуществить диагностику достижения предметных и метапредметных результатов, в т.ч. уровня сформированности универсальных учебных действий (УУД) и овладения межпредметными понятиями, а также оценку личностных результатов обучения. </w:t>
      </w:r>
    </w:p>
    <w:p w:rsidR="00DF4C2D" w:rsidRPr="003A21B6" w:rsidRDefault="00DF4C2D" w:rsidP="00DF4C2D">
      <w:pPr>
        <w:pStyle w:val="Default"/>
        <w:ind w:firstLine="567"/>
        <w:jc w:val="both"/>
        <w:rPr>
          <w:color w:val="auto"/>
          <w:sz w:val="22"/>
          <w:szCs w:val="22"/>
        </w:rPr>
      </w:pPr>
      <w:r w:rsidRPr="003A21B6">
        <w:rPr>
          <w:color w:val="auto"/>
          <w:sz w:val="22"/>
          <w:szCs w:val="22"/>
        </w:rPr>
        <w:t xml:space="preserve">Результаты ВПР могут быть использованы образовательными организациями для совершенствования методики преподавания соответствующего предмета в школе. </w:t>
      </w:r>
    </w:p>
    <w:p w:rsidR="00DF4C2D" w:rsidRDefault="00DF4C2D" w:rsidP="00DF4C2D">
      <w:pPr>
        <w:pStyle w:val="Default"/>
        <w:ind w:firstLine="567"/>
        <w:jc w:val="both"/>
        <w:rPr>
          <w:rFonts w:eastAsia="Times New Roman"/>
          <w:color w:val="auto"/>
          <w:sz w:val="22"/>
          <w:szCs w:val="22"/>
        </w:rPr>
      </w:pPr>
      <w:r w:rsidRPr="003A21B6">
        <w:rPr>
          <w:rFonts w:eastAsia="Times New Roman"/>
          <w:color w:val="auto"/>
          <w:sz w:val="22"/>
          <w:szCs w:val="22"/>
        </w:rPr>
        <w:t>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w:t>
      </w:r>
      <w:r>
        <w:rPr>
          <w:rFonts w:eastAsia="Times New Roman"/>
          <w:color w:val="auto"/>
          <w:sz w:val="22"/>
          <w:szCs w:val="22"/>
        </w:rPr>
        <w:t>.</w:t>
      </w:r>
    </w:p>
    <w:p w:rsidR="00DF4C2D" w:rsidRPr="005131D8" w:rsidRDefault="00DF4C2D" w:rsidP="00DF4C2D">
      <w:pPr>
        <w:ind w:firstLine="567"/>
        <w:jc w:val="both"/>
        <w:rPr>
          <w:sz w:val="22"/>
          <w:szCs w:val="22"/>
        </w:rPr>
      </w:pPr>
      <w:r w:rsidRPr="005131D8">
        <w:rPr>
          <w:sz w:val="22"/>
          <w:szCs w:val="22"/>
        </w:rPr>
        <w:t>Загрузка форм сбора результатов в ФИС ОКО осуществлялась в установленные сроки.</w:t>
      </w:r>
    </w:p>
    <w:p w:rsidR="00DF4C2D" w:rsidRPr="005131D8" w:rsidRDefault="00DF4C2D" w:rsidP="00DF4C2D">
      <w:pPr>
        <w:jc w:val="both"/>
        <w:rPr>
          <w:sz w:val="22"/>
          <w:szCs w:val="22"/>
        </w:rPr>
      </w:pPr>
    </w:p>
    <w:p w:rsidR="00DF4C2D" w:rsidRDefault="00DF4C2D" w:rsidP="00A34912">
      <w:pPr>
        <w:jc w:val="center"/>
        <w:rPr>
          <w:b/>
          <w:bCs/>
          <w:u w:val="single"/>
        </w:rPr>
      </w:pPr>
      <w:r w:rsidRPr="00847ACA">
        <w:rPr>
          <w:b/>
          <w:bCs/>
          <w:u w:val="single"/>
        </w:rPr>
        <w:t>График проведения</w:t>
      </w:r>
      <w:r w:rsidR="00A34912">
        <w:rPr>
          <w:b/>
          <w:bCs/>
          <w:u w:val="single"/>
        </w:rPr>
        <w:t xml:space="preserve"> ВПР в 4</w:t>
      </w:r>
      <w:r>
        <w:rPr>
          <w:b/>
          <w:bCs/>
          <w:u w:val="single"/>
        </w:rPr>
        <w:t xml:space="preserve">, 11  классах в </w:t>
      </w:r>
      <w:r w:rsidR="00A34912">
        <w:rPr>
          <w:b/>
          <w:bCs/>
          <w:u w:val="single"/>
        </w:rPr>
        <w:t>2021-</w:t>
      </w:r>
      <w:r>
        <w:rPr>
          <w:b/>
          <w:bCs/>
          <w:u w:val="single"/>
        </w:rPr>
        <w:t xml:space="preserve">2022 </w:t>
      </w:r>
      <w:r w:rsidR="00A34912">
        <w:rPr>
          <w:b/>
          <w:bCs/>
          <w:u w:val="single"/>
        </w:rPr>
        <w:t xml:space="preserve">учебном </w:t>
      </w:r>
      <w:r>
        <w:rPr>
          <w:b/>
          <w:bCs/>
          <w:u w:val="single"/>
        </w:rPr>
        <w:t>году:</w:t>
      </w:r>
    </w:p>
    <w:p w:rsidR="00A34912" w:rsidRDefault="00A34912" w:rsidP="00A34912">
      <w:pPr>
        <w:jc w:val="center"/>
        <w:rPr>
          <w:b/>
          <w:bCs/>
          <w:u w:val="single"/>
        </w:rPr>
      </w:pPr>
    </w:p>
    <w:tbl>
      <w:tblPr>
        <w:tblW w:w="9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134"/>
        <w:gridCol w:w="2268"/>
        <w:gridCol w:w="1276"/>
        <w:gridCol w:w="1905"/>
        <w:gridCol w:w="1700"/>
      </w:tblGrid>
      <w:tr w:rsidR="00A34912" w:rsidRPr="00A34912" w:rsidTr="00F50F50">
        <w:trPr>
          <w:tblHeader/>
        </w:trPr>
        <w:tc>
          <w:tcPr>
            <w:tcW w:w="1271" w:type="dxa"/>
            <w:tcBorders>
              <w:top w:val="single" w:sz="4" w:space="0" w:color="auto"/>
              <w:left w:val="single" w:sz="4" w:space="0" w:color="auto"/>
              <w:bottom w:val="single" w:sz="4" w:space="0" w:color="auto"/>
              <w:right w:val="single" w:sz="4" w:space="0" w:color="auto"/>
            </w:tcBorders>
            <w:hideMark/>
          </w:tcPr>
          <w:p w:rsidR="00A34912" w:rsidRPr="00A34912" w:rsidRDefault="00A34912" w:rsidP="00A34912">
            <w:pPr>
              <w:spacing w:line="276" w:lineRule="auto"/>
              <w:jc w:val="center"/>
              <w:rPr>
                <w:rFonts w:eastAsia="Calibri"/>
                <w:lang w:eastAsia="en-US"/>
              </w:rPr>
            </w:pPr>
            <w:r w:rsidRPr="00A34912">
              <w:rPr>
                <w:rFonts w:eastAsia="Calibri"/>
                <w:lang w:eastAsia="en-US"/>
              </w:rPr>
              <w:t>Дата</w:t>
            </w:r>
          </w:p>
        </w:tc>
        <w:tc>
          <w:tcPr>
            <w:tcW w:w="1134" w:type="dxa"/>
            <w:tcBorders>
              <w:top w:val="single" w:sz="4" w:space="0" w:color="auto"/>
              <w:left w:val="single" w:sz="4" w:space="0" w:color="auto"/>
              <w:bottom w:val="single" w:sz="4" w:space="0" w:color="auto"/>
              <w:right w:val="single" w:sz="4" w:space="0" w:color="auto"/>
            </w:tcBorders>
            <w:hideMark/>
          </w:tcPr>
          <w:p w:rsidR="00A34912" w:rsidRPr="00A34912" w:rsidRDefault="00A34912" w:rsidP="00A34912">
            <w:pPr>
              <w:spacing w:line="276" w:lineRule="auto"/>
              <w:jc w:val="center"/>
              <w:rPr>
                <w:rFonts w:eastAsia="Calibri"/>
                <w:lang w:eastAsia="en-US"/>
              </w:rPr>
            </w:pPr>
            <w:r w:rsidRPr="00A34912">
              <w:rPr>
                <w:rFonts w:eastAsia="Calibri"/>
                <w:lang w:eastAsia="en-US"/>
              </w:rPr>
              <w:t>Класс</w:t>
            </w:r>
          </w:p>
        </w:tc>
        <w:tc>
          <w:tcPr>
            <w:tcW w:w="2268" w:type="dxa"/>
            <w:tcBorders>
              <w:top w:val="single" w:sz="4" w:space="0" w:color="auto"/>
              <w:left w:val="single" w:sz="4" w:space="0" w:color="auto"/>
              <w:bottom w:val="single" w:sz="4" w:space="0" w:color="auto"/>
              <w:right w:val="single" w:sz="4" w:space="0" w:color="auto"/>
            </w:tcBorders>
            <w:hideMark/>
          </w:tcPr>
          <w:p w:rsidR="00A34912" w:rsidRPr="00A34912" w:rsidRDefault="00A34912" w:rsidP="00A34912">
            <w:pPr>
              <w:spacing w:line="276" w:lineRule="auto"/>
              <w:rPr>
                <w:rFonts w:eastAsia="Calibri"/>
                <w:lang w:eastAsia="en-US"/>
              </w:rPr>
            </w:pPr>
            <w:r w:rsidRPr="00A34912">
              <w:rPr>
                <w:rFonts w:eastAsia="Calibri"/>
                <w:lang w:eastAsia="en-US"/>
              </w:rPr>
              <w:t>Предмет</w:t>
            </w:r>
          </w:p>
        </w:tc>
        <w:tc>
          <w:tcPr>
            <w:tcW w:w="1276" w:type="dxa"/>
            <w:tcBorders>
              <w:top w:val="single" w:sz="4" w:space="0" w:color="auto"/>
              <w:left w:val="single" w:sz="4" w:space="0" w:color="auto"/>
              <w:bottom w:val="single" w:sz="4" w:space="0" w:color="auto"/>
              <w:right w:val="single" w:sz="4" w:space="0" w:color="auto"/>
            </w:tcBorders>
          </w:tcPr>
          <w:p w:rsidR="00A34912" w:rsidRPr="00A34912" w:rsidRDefault="00A34912" w:rsidP="00A34912">
            <w:pPr>
              <w:spacing w:line="276" w:lineRule="auto"/>
              <w:rPr>
                <w:rFonts w:eastAsia="Calibri"/>
                <w:lang w:eastAsia="en-US"/>
              </w:rPr>
            </w:pPr>
            <w:r w:rsidRPr="00A34912">
              <w:rPr>
                <w:rFonts w:eastAsia="Calibri"/>
                <w:lang w:eastAsia="en-US"/>
              </w:rPr>
              <w:t>Время выполнения</w:t>
            </w:r>
          </w:p>
        </w:tc>
        <w:tc>
          <w:tcPr>
            <w:tcW w:w="1905" w:type="dxa"/>
            <w:tcBorders>
              <w:top w:val="single" w:sz="4" w:space="0" w:color="auto"/>
              <w:left w:val="single" w:sz="4" w:space="0" w:color="auto"/>
              <w:bottom w:val="single" w:sz="4" w:space="0" w:color="auto"/>
              <w:right w:val="single" w:sz="4" w:space="0" w:color="auto"/>
            </w:tcBorders>
            <w:hideMark/>
          </w:tcPr>
          <w:p w:rsidR="00A34912" w:rsidRPr="00A34912" w:rsidRDefault="00A34912" w:rsidP="00A34912">
            <w:pPr>
              <w:tabs>
                <w:tab w:val="left" w:pos="1620"/>
              </w:tabs>
              <w:spacing w:line="276" w:lineRule="auto"/>
              <w:jc w:val="center"/>
              <w:rPr>
                <w:rFonts w:eastAsia="Calibri"/>
                <w:lang w:eastAsia="en-US"/>
              </w:rPr>
            </w:pPr>
            <w:r w:rsidRPr="00A34912">
              <w:rPr>
                <w:rFonts w:eastAsia="Calibri"/>
                <w:lang w:eastAsia="en-US"/>
              </w:rPr>
              <w:t>Дата проверки</w:t>
            </w:r>
          </w:p>
        </w:tc>
        <w:tc>
          <w:tcPr>
            <w:tcW w:w="1700" w:type="dxa"/>
            <w:tcBorders>
              <w:top w:val="single" w:sz="4" w:space="0" w:color="auto"/>
              <w:left w:val="single" w:sz="4" w:space="0" w:color="auto"/>
              <w:bottom w:val="single" w:sz="4" w:space="0" w:color="auto"/>
              <w:right w:val="single" w:sz="4" w:space="0" w:color="auto"/>
            </w:tcBorders>
            <w:hideMark/>
          </w:tcPr>
          <w:p w:rsidR="00A34912" w:rsidRPr="00A34912" w:rsidRDefault="00A34912" w:rsidP="00A34912">
            <w:pPr>
              <w:tabs>
                <w:tab w:val="left" w:pos="1620"/>
              </w:tabs>
              <w:spacing w:line="276" w:lineRule="auto"/>
              <w:jc w:val="center"/>
              <w:rPr>
                <w:rFonts w:eastAsia="Calibri"/>
                <w:lang w:eastAsia="en-US"/>
              </w:rPr>
            </w:pPr>
            <w:r w:rsidRPr="00A34912">
              <w:rPr>
                <w:rFonts w:eastAsia="Calibri"/>
                <w:lang w:eastAsia="en-US"/>
              </w:rPr>
              <w:t>Дата загрузки</w:t>
            </w:r>
          </w:p>
        </w:tc>
      </w:tr>
      <w:tr w:rsidR="00A34912" w:rsidRPr="00A34912" w:rsidTr="00F50F50">
        <w:tc>
          <w:tcPr>
            <w:tcW w:w="1271" w:type="dxa"/>
            <w:tcBorders>
              <w:top w:val="single" w:sz="4" w:space="0" w:color="auto"/>
              <w:left w:val="single" w:sz="4" w:space="0" w:color="auto"/>
              <w:bottom w:val="single" w:sz="4" w:space="0" w:color="auto"/>
              <w:right w:val="single" w:sz="4" w:space="0" w:color="auto"/>
            </w:tcBorders>
            <w:hideMark/>
          </w:tcPr>
          <w:p w:rsidR="00A34912" w:rsidRPr="00A34912" w:rsidRDefault="00A34912" w:rsidP="00A34912">
            <w:pPr>
              <w:spacing w:line="276" w:lineRule="auto"/>
              <w:jc w:val="center"/>
              <w:rPr>
                <w:rFonts w:eastAsia="Calibri"/>
                <w:spacing w:val="-4"/>
                <w:lang w:eastAsia="en-US"/>
              </w:rPr>
            </w:pPr>
            <w:r w:rsidRPr="00A34912">
              <w:rPr>
                <w:rFonts w:eastAsia="Calibri"/>
                <w:spacing w:val="-4"/>
                <w:lang w:eastAsia="en-US"/>
              </w:rPr>
              <w:t>10.03.2022</w:t>
            </w:r>
          </w:p>
        </w:tc>
        <w:tc>
          <w:tcPr>
            <w:tcW w:w="1134" w:type="dxa"/>
            <w:tcBorders>
              <w:top w:val="single" w:sz="4" w:space="0" w:color="auto"/>
              <w:left w:val="single" w:sz="4" w:space="0" w:color="auto"/>
              <w:bottom w:val="single" w:sz="4" w:space="0" w:color="auto"/>
              <w:right w:val="single" w:sz="4" w:space="0" w:color="auto"/>
            </w:tcBorders>
            <w:hideMark/>
          </w:tcPr>
          <w:p w:rsidR="00A34912" w:rsidRPr="00A34912" w:rsidRDefault="00A34912" w:rsidP="00A34912">
            <w:pPr>
              <w:spacing w:line="276" w:lineRule="auto"/>
              <w:jc w:val="center"/>
              <w:rPr>
                <w:rFonts w:eastAsia="Calibri"/>
                <w:lang w:eastAsia="en-US"/>
              </w:rPr>
            </w:pPr>
            <w:r w:rsidRPr="00A34912">
              <w:rPr>
                <w:rFonts w:eastAsia="Calibri"/>
                <w:lang w:eastAsia="en-US"/>
              </w:rPr>
              <w:t>11 класс</w:t>
            </w:r>
          </w:p>
        </w:tc>
        <w:tc>
          <w:tcPr>
            <w:tcW w:w="2268" w:type="dxa"/>
            <w:tcBorders>
              <w:top w:val="single" w:sz="4" w:space="0" w:color="auto"/>
              <w:left w:val="single" w:sz="4" w:space="0" w:color="auto"/>
              <w:bottom w:val="single" w:sz="4" w:space="0" w:color="auto"/>
              <w:right w:val="single" w:sz="4" w:space="0" w:color="auto"/>
            </w:tcBorders>
            <w:hideMark/>
          </w:tcPr>
          <w:p w:rsidR="00A34912" w:rsidRPr="00A34912" w:rsidRDefault="00A34912" w:rsidP="00A34912">
            <w:pPr>
              <w:spacing w:line="276" w:lineRule="auto"/>
              <w:rPr>
                <w:rFonts w:eastAsia="Calibri"/>
                <w:lang w:eastAsia="en-US"/>
              </w:rPr>
            </w:pPr>
            <w:r w:rsidRPr="00A34912">
              <w:rPr>
                <w:rFonts w:eastAsia="Calibri"/>
                <w:lang w:eastAsia="en-US"/>
              </w:rPr>
              <w:t>Иностранные языки</w:t>
            </w:r>
          </w:p>
        </w:tc>
        <w:tc>
          <w:tcPr>
            <w:tcW w:w="1276" w:type="dxa"/>
            <w:tcBorders>
              <w:top w:val="single" w:sz="4" w:space="0" w:color="auto"/>
              <w:left w:val="single" w:sz="4" w:space="0" w:color="auto"/>
              <w:bottom w:val="single" w:sz="4" w:space="0" w:color="auto"/>
              <w:right w:val="single" w:sz="4" w:space="0" w:color="auto"/>
            </w:tcBorders>
          </w:tcPr>
          <w:p w:rsidR="00A34912" w:rsidRPr="00A34912" w:rsidRDefault="00A34912" w:rsidP="00A34912">
            <w:pPr>
              <w:spacing w:line="276" w:lineRule="auto"/>
              <w:rPr>
                <w:rFonts w:eastAsia="Calibri"/>
                <w:lang w:eastAsia="en-US"/>
              </w:rPr>
            </w:pPr>
            <w:r w:rsidRPr="00A34912">
              <w:rPr>
                <w:rFonts w:eastAsia="Calibri"/>
                <w:lang w:eastAsia="en-US"/>
              </w:rPr>
              <w:t>65 мин</w:t>
            </w:r>
          </w:p>
        </w:tc>
        <w:tc>
          <w:tcPr>
            <w:tcW w:w="1905" w:type="dxa"/>
            <w:tcBorders>
              <w:top w:val="single" w:sz="4" w:space="0" w:color="auto"/>
              <w:left w:val="single" w:sz="4" w:space="0" w:color="auto"/>
              <w:bottom w:val="single" w:sz="4" w:space="0" w:color="auto"/>
              <w:right w:val="single" w:sz="4" w:space="0" w:color="auto"/>
            </w:tcBorders>
            <w:hideMark/>
          </w:tcPr>
          <w:p w:rsidR="00A34912" w:rsidRPr="00A34912" w:rsidRDefault="00A34912" w:rsidP="00A34912">
            <w:pPr>
              <w:spacing w:line="276" w:lineRule="auto"/>
              <w:rPr>
                <w:rFonts w:eastAsia="Calibri"/>
                <w:lang w:eastAsia="en-US"/>
              </w:rPr>
            </w:pPr>
            <w:r w:rsidRPr="00A34912">
              <w:rPr>
                <w:rFonts w:eastAsia="Calibri"/>
                <w:lang w:eastAsia="en-US"/>
              </w:rPr>
              <w:t>до 17.03.2021 г.</w:t>
            </w:r>
          </w:p>
        </w:tc>
        <w:tc>
          <w:tcPr>
            <w:tcW w:w="1700" w:type="dxa"/>
            <w:tcBorders>
              <w:top w:val="single" w:sz="4" w:space="0" w:color="auto"/>
              <w:left w:val="single" w:sz="4" w:space="0" w:color="auto"/>
              <w:bottom w:val="single" w:sz="4" w:space="0" w:color="auto"/>
              <w:right w:val="single" w:sz="4" w:space="0" w:color="auto"/>
            </w:tcBorders>
            <w:hideMark/>
          </w:tcPr>
          <w:p w:rsidR="00A34912" w:rsidRPr="00A34912" w:rsidRDefault="00A34912" w:rsidP="00A34912">
            <w:pPr>
              <w:spacing w:line="276" w:lineRule="auto"/>
              <w:rPr>
                <w:rFonts w:eastAsia="Calibri"/>
                <w:lang w:eastAsia="en-US"/>
              </w:rPr>
            </w:pPr>
            <w:r w:rsidRPr="00A34912">
              <w:rPr>
                <w:rFonts w:eastAsia="Calibri"/>
                <w:lang w:eastAsia="en-US"/>
              </w:rPr>
              <w:t>до 08.04.2022</w:t>
            </w:r>
          </w:p>
        </w:tc>
      </w:tr>
      <w:tr w:rsidR="00A34912" w:rsidRPr="00A34912" w:rsidTr="00F50F50">
        <w:tc>
          <w:tcPr>
            <w:tcW w:w="1271" w:type="dxa"/>
            <w:tcBorders>
              <w:top w:val="single" w:sz="4" w:space="0" w:color="auto"/>
              <w:left w:val="single" w:sz="4" w:space="0" w:color="auto"/>
              <w:bottom w:val="single" w:sz="4" w:space="0" w:color="auto"/>
              <w:right w:val="single" w:sz="4" w:space="0" w:color="auto"/>
            </w:tcBorders>
            <w:hideMark/>
          </w:tcPr>
          <w:p w:rsidR="00A34912" w:rsidRPr="00A34912" w:rsidRDefault="00A34912" w:rsidP="00A34912">
            <w:pPr>
              <w:spacing w:line="276" w:lineRule="auto"/>
              <w:jc w:val="center"/>
              <w:rPr>
                <w:rFonts w:eastAsia="Calibri"/>
                <w:spacing w:val="-4"/>
                <w:lang w:eastAsia="en-US"/>
              </w:rPr>
            </w:pPr>
            <w:r w:rsidRPr="00A34912">
              <w:rPr>
                <w:rFonts w:eastAsia="Calibri"/>
                <w:spacing w:val="-4"/>
                <w:lang w:eastAsia="en-US"/>
              </w:rPr>
              <w:t>14.03.2022</w:t>
            </w:r>
          </w:p>
        </w:tc>
        <w:tc>
          <w:tcPr>
            <w:tcW w:w="1134" w:type="dxa"/>
            <w:tcBorders>
              <w:top w:val="single" w:sz="4" w:space="0" w:color="auto"/>
              <w:left w:val="single" w:sz="4" w:space="0" w:color="auto"/>
              <w:bottom w:val="single" w:sz="4" w:space="0" w:color="auto"/>
              <w:right w:val="single" w:sz="4" w:space="0" w:color="auto"/>
            </w:tcBorders>
            <w:hideMark/>
          </w:tcPr>
          <w:p w:rsidR="00A34912" w:rsidRPr="00A34912" w:rsidRDefault="00A34912" w:rsidP="00A34912">
            <w:pPr>
              <w:spacing w:line="276" w:lineRule="auto"/>
              <w:jc w:val="center"/>
              <w:rPr>
                <w:rFonts w:eastAsia="Calibri"/>
                <w:lang w:eastAsia="en-US"/>
              </w:rPr>
            </w:pPr>
            <w:r w:rsidRPr="00A34912">
              <w:rPr>
                <w:rFonts w:eastAsia="Calibri"/>
                <w:lang w:eastAsia="en-US"/>
              </w:rPr>
              <w:t>11 класс</w:t>
            </w:r>
          </w:p>
        </w:tc>
        <w:tc>
          <w:tcPr>
            <w:tcW w:w="2268" w:type="dxa"/>
            <w:tcBorders>
              <w:top w:val="single" w:sz="4" w:space="0" w:color="auto"/>
              <w:left w:val="single" w:sz="4" w:space="0" w:color="auto"/>
              <w:bottom w:val="single" w:sz="4" w:space="0" w:color="auto"/>
              <w:right w:val="single" w:sz="4" w:space="0" w:color="auto"/>
            </w:tcBorders>
            <w:hideMark/>
          </w:tcPr>
          <w:p w:rsidR="00A34912" w:rsidRPr="00A34912" w:rsidRDefault="00A34912" w:rsidP="00A34912">
            <w:pPr>
              <w:spacing w:line="276" w:lineRule="auto"/>
              <w:rPr>
                <w:rFonts w:eastAsia="Calibri"/>
                <w:lang w:eastAsia="en-US"/>
              </w:rPr>
            </w:pPr>
            <w:r w:rsidRPr="00A34912">
              <w:rPr>
                <w:rFonts w:eastAsia="Calibri"/>
                <w:lang w:eastAsia="en-US"/>
              </w:rPr>
              <w:t>История</w:t>
            </w:r>
          </w:p>
        </w:tc>
        <w:tc>
          <w:tcPr>
            <w:tcW w:w="1276" w:type="dxa"/>
            <w:tcBorders>
              <w:top w:val="single" w:sz="4" w:space="0" w:color="auto"/>
              <w:left w:val="single" w:sz="4" w:space="0" w:color="auto"/>
              <w:bottom w:val="single" w:sz="4" w:space="0" w:color="auto"/>
              <w:right w:val="single" w:sz="4" w:space="0" w:color="auto"/>
            </w:tcBorders>
          </w:tcPr>
          <w:p w:rsidR="00A34912" w:rsidRPr="00A34912" w:rsidRDefault="00A34912" w:rsidP="00A34912">
            <w:pPr>
              <w:spacing w:line="276" w:lineRule="auto"/>
              <w:rPr>
                <w:rFonts w:eastAsia="Calibri"/>
                <w:lang w:eastAsia="en-US"/>
              </w:rPr>
            </w:pPr>
            <w:r w:rsidRPr="00A34912">
              <w:rPr>
                <w:rFonts w:eastAsia="Calibri"/>
                <w:lang w:eastAsia="en-US"/>
              </w:rPr>
              <w:t>90 мин</w:t>
            </w:r>
          </w:p>
        </w:tc>
        <w:tc>
          <w:tcPr>
            <w:tcW w:w="1905" w:type="dxa"/>
            <w:tcBorders>
              <w:top w:val="single" w:sz="4" w:space="0" w:color="auto"/>
              <w:left w:val="single" w:sz="4" w:space="0" w:color="auto"/>
              <w:bottom w:val="single" w:sz="4" w:space="0" w:color="auto"/>
              <w:right w:val="single" w:sz="4" w:space="0" w:color="auto"/>
            </w:tcBorders>
            <w:hideMark/>
          </w:tcPr>
          <w:p w:rsidR="00A34912" w:rsidRPr="00A34912" w:rsidRDefault="00A34912" w:rsidP="00A34912">
            <w:pPr>
              <w:spacing w:line="276" w:lineRule="auto"/>
              <w:ind w:firstLine="34"/>
              <w:rPr>
                <w:rFonts w:eastAsia="Calibri"/>
                <w:lang w:eastAsia="en-US"/>
              </w:rPr>
            </w:pPr>
            <w:r w:rsidRPr="00A34912">
              <w:rPr>
                <w:rFonts w:eastAsia="Calibri"/>
                <w:lang w:eastAsia="en-US"/>
              </w:rPr>
              <w:t>до 21.03.2022 г.</w:t>
            </w:r>
          </w:p>
        </w:tc>
        <w:tc>
          <w:tcPr>
            <w:tcW w:w="1700" w:type="dxa"/>
            <w:tcBorders>
              <w:top w:val="single" w:sz="4" w:space="0" w:color="auto"/>
              <w:left w:val="single" w:sz="4" w:space="0" w:color="auto"/>
              <w:bottom w:val="single" w:sz="4" w:space="0" w:color="auto"/>
              <w:right w:val="single" w:sz="4" w:space="0" w:color="auto"/>
            </w:tcBorders>
            <w:hideMark/>
          </w:tcPr>
          <w:p w:rsidR="00A34912" w:rsidRPr="00A34912" w:rsidRDefault="00A34912" w:rsidP="00A34912">
            <w:pPr>
              <w:spacing w:line="276" w:lineRule="auto"/>
              <w:rPr>
                <w:rFonts w:eastAsia="Calibri"/>
                <w:lang w:eastAsia="en-US"/>
              </w:rPr>
            </w:pPr>
            <w:r w:rsidRPr="00A34912">
              <w:rPr>
                <w:rFonts w:eastAsia="Calibri"/>
                <w:lang w:eastAsia="en-US"/>
              </w:rPr>
              <w:t>до 08.04.2022</w:t>
            </w:r>
          </w:p>
        </w:tc>
      </w:tr>
      <w:tr w:rsidR="00A34912" w:rsidRPr="00A34912" w:rsidTr="00F50F50">
        <w:tc>
          <w:tcPr>
            <w:tcW w:w="1271" w:type="dxa"/>
            <w:tcBorders>
              <w:top w:val="single" w:sz="4" w:space="0" w:color="auto"/>
              <w:left w:val="single" w:sz="4" w:space="0" w:color="auto"/>
              <w:bottom w:val="single" w:sz="4" w:space="0" w:color="auto"/>
              <w:right w:val="single" w:sz="4" w:space="0" w:color="auto"/>
            </w:tcBorders>
            <w:hideMark/>
          </w:tcPr>
          <w:p w:rsidR="00A34912" w:rsidRPr="00A34912" w:rsidRDefault="00A34912" w:rsidP="00A34912">
            <w:pPr>
              <w:spacing w:line="276" w:lineRule="auto"/>
              <w:jc w:val="center"/>
              <w:rPr>
                <w:rFonts w:eastAsia="Calibri"/>
                <w:spacing w:val="-4"/>
                <w:lang w:eastAsia="en-US"/>
              </w:rPr>
            </w:pPr>
            <w:r w:rsidRPr="00A34912">
              <w:rPr>
                <w:rFonts w:eastAsia="Calibri"/>
                <w:spacing w:val="-4"/>
                <w:lang w:eastAsia="en-US"/>
              </w:rPr>
              <w:lastRenderedPageBreak/>
              <w:t>21.03.2022</w:t>
            </w:r>
          </w:p>
        </w:tc>
        <w:tc>
          <w:tcPr>
            <w:tcW w:w="1134" w:type="dxa"/>
            <w:tcBorders>
              <w:top w:val="single" w:sz="4" w:space="0" w:color="auto"/>
              <w:left w:val="single" w:sz="4" w:space="0" w:color="auto"/>
              <w:bottom w:val="single" w:sz="4" w:space="0" w:color="auto"/>
              <w:right w:val="single" w:sz="4" w:space="0" w:color="auto"/>
            </w:tcBorders>
            <w:hideMark/>
          </w:tcPr>
          <w:p w:rsidR="00A34912" w:rsidRPr="00A34912" w:rsidRDefault="00A34912" w:rsidP="00A34912">
            <w:pPr>
              <w:spacing w:line="276" w:lineRule="auto"/>
              <w:jc w:val="center"/>
              <w:rPr>
                <w:rFonts w:eastAsia="Calibri"/>
                <w:lang w:eastAsia="en-US"/>
              </w:rPr>
            </w:pPr>
            <w:r w:rsidRPr="00A34912">
              <w:rPr>
                <w:rFonts w:eastAsia="Calibri"/>
                <w:lang w:eastAsia="en-US"/>
              </w:rPr>
              <w:t>11 класс</w:t>
            </w:r>
          </w:p>
        </w:tc>
        <w:tc>
          <w:tcPr>
            <w:tcW w:w="2268" w:type="dxa"/>
            <w:tcBorders>
              <w:top w:val="single" w:sz="4" w:space="0" w:color="auto"/>
              <w:left w:val="single" w:sz="4" w:space="0" w:color="auto"/>
              <w:bottom w:val="single" w:sz="4" w:space="0" w:color="auto"/>
              <w:right w:val="single" w:sz="4" w:space="0" w:color="auto"/>
            </w:tcBorders>
            <w:hideMark/>
          </w:tcPr>
          <w:p w:rsidR="00A34912" w:rsidRPr="00A34912" w:rsidRDefault="00A34912" w:rsidP="00A34912">
            <w:pPr>
              <w:spacing w:line="276" w:lineRule="auto"/>
              <w:rPr>
                <w:rFonts w:eastAsia="Calibri"/>
                <w:lang w:eastAsia="en-US"/>
              </w:rPr>
            </w:pPr>
            <w:r w:rsidRPr="00A34912">
              <w:rPr>
                <w:rFonts w:eastAsia="Calibri"/>
                <w:lang w:eastAsia="en-US"/>
              </w:rPr>
              <w:t>Физика</w:t>
            </w:r>
          </w:p>
        </w:tc>
        <w:tc>
          <w:tcPr>
            <w:tcW w:w="1276" w:type="dxa"/>
            <w:tcBorders>
              <w:top w:val="single" w:sz="4" w:space="0" w:color="auto"/>
              <w:left w:val="single" w:sz="4" w:space="0" w:color="auto"/>
              <w:bottom w:val="single" w:sz="4" w:space="0" w:color="auto"/>
              <w:right w:val="single" w:sz="4" w:space="0" w:color="auto"/>
            </w:tcBorders>
          </w:tcPr>
          <w:p w:rsidR="00A34912" w:rsidRPr="00A34912" w:rsidRDefault="00A34912" w:rsidP="00A34912">
            <w:pPr>
              <w:spacing w:line="276" w:lineRule="auto"/>
              <w:rPr>
                <w:rFonts w:eastAsia="Calibri"/>
                <w:lang w:eastAsia="en-US"/>
              </w:rPr>
            </w:pPr>
            <w:r w:rsidRPr="00A34912">
              <w:rPr>
                <w:rFonts w:eastAsia="Calibri"/>
                <w:lang w:eastAsia="en-US"/>
              </w:rPr>
              <w:t>90 мин</w:t>
            </w:r>
          </w:p>
        </w:tc>
        <w:tc>
          <w:tcPr>
            <w:tcW w:w="1905" w:type="dxa"/>
            <w:tcBorders>
              <w:top w:val="single" w:sz="4" w:space="0" w:color="auto"/>
              <w:left w:val="single" w:sz="4" w:space="0" w:color="auto"/>
              <w:bottom w:val="single" w:sz="4" w:space="0" w:color="auto"/>
              <w:right w:val="single" w:sz="4" w:space="0" w:color="auto"/>
            </w:tcBorders>
            <w:hideMark/>
          </w:tcPr>
          <w:p w:rsidR="00A34912" w:rsidRPr="00A34912" w:rsidRDefault="00A34912" w:rsidP="00A34912">
            <w:pPr>
              <w:spacing w:line="276" w:lineRule="auto"/>
              <w:ind w:firstLine="34"/>
              <w:rPr>
                <w:rFonts w:eastAsia="Calibri"/>
                <w:lang w:eastAsia="en-US"/>
              </w:rPr>
            </w:pPr>
            <w:r w:rsidRPr="00A34912">
              <w:rPr>
                <w:rFonts w:eastAsia="Calibri"/>
                <w:lang w:eastAsia="en-US"/>
              </w:rPr>
              <w:t>до 30.03.2022 г.</w:t>
            </w:r>
          </w:p>
        </w:tc>
        <w:tc>
          <w:tcPr>
            <w:tcW w:w="1700" w:type="dxa"/>
            <w:tcBorders>
              <w:top w:val="single" w:sz="4" w:space="0" w:color="auto"/>
              <w:left w:val="single" w:sz="4" w:space="0" w:color="auto"/>
              <w:bottom w:val="single" w:sz="4" w:space="0" w:color="auto"/>
              <w:right w:val="single" w:sz="4" w:space="0" w:color="auto"/>
            </w:tcBorders>
            <w:hideMark/>
          </w:tcPr>
          <w:p w:rsidR="00A34912" w:rsidRPr="00A34912" w:rsidRDefault="00A34912" w:rsidP="00A34912">
            <w:pPr>
              <w:spacing w:line="276" w:lineRule="auto"/>
              <w:rPr>
                <w:rFonts w:eastAsia="Calibri"/>
                <w:lang w:eastAsia="en-US"/>
              </w:rPr>
            </w:pPr>
            <w:r w:rsidRPr="00A34912">
              <w:rPr>
                <w:rFonts w:eastAsia="Calibri"/>
                <w:lang w:eastAsia="en-US"/>
              </w:rPr>
              <w:t>до 08.04.2022</w:t>
            </w:r>
          </w:p>
        </w:tc>
      </w:tr>
      <w:tr w:rsidR="00A34912" w:rsidRPr="00A34912" w:rsidTr="00F50F50">
        <w:tc>
          <w:tcPr>
            <w:tcW w:w="1271" w:type="dxa"/>
            <w:tcBorders>
              <w:top w:val="single" w:sz="4" w:space="0" w:color="auto"/>
              <w:left w:val="single" w:sz="4" w:space="0" w:color="auto"/>
              <w:bottom w:val="single" w:sz="4" w:space="0" w:color="auto"/>
              <w:right w:val="single" w:sz="4" w:space="0" w:color="auto"/>
            </w:tcBorders>
            <w:hideMark/>
          </w:tcPr>
          <w:p w:rsidR="00A34912" w:rsidRPr="00A34912" w:rsidRDefault="00A34912" w:rsidP="00A34912">
            <w:pPr>
              <w:spacing w:line="276" w:lineRule="auto"/>
              <w:jc w:val="center"/>
              <w:rPr>
                <w:rFonts w:eastAsia="Calibri"/>
                <w:spacing w:val="-4"/>
                <w:lang w:eastAsia="en-US"/>
              </w:rPr>
            </w:pPr>
            <w:r w:rsidRPr="00A34912">
              <w:rPr>
                <w:rFonts w:eastAsia="Calibri"/>
                <w:spacing w:val="-4"/>
                <w:lang w:eastAsia="en-US"/>
              </w:rPr>
              <w:t>17.03.2022</w:t>
            </w:r>
          </w:p>
        </w:tc>
        <w:tc>
          <w:tcPr>
            <w:tcW w:w="1134" w:type="dxa"/>
            <w:tcBorders>
              <w:top w:val="single" w:sz="4" w:space="0" w:color="auto"/>
              <w:left w:val="single" w:sz="4" w:space="0" w:color="auto"/>
              <w:bottom w:val="single" w:sz="4" w:space="0" w:color="auto"/>
              <w:right w:val="single" w:sz="4" w:space="0" w:color="auto"/>
            </w:tcBorders>
            <w:hideMark/>
          </w:tcPr>
          <w:p w:rsidR="00A34912" w:rsidRPr="00A34912" w:rsidRDefault="00A34912" w:rsidP="00A34912">
            <w:pPr>
              <w:spacing w:line="276" w:lineRule="auto"/>
              <w:jc w:val="center"/>
              <w:rPr>
                <w:rFonts w:eastAsia="Calibri"/>
                <w:lang w:eastAsia="en-US"/>
              </w:rPr>
            </w:pPr>
            <w:r w:rsidRPr="00A34912">
              <w:rPr>
                <w:rFonts w:eastAsia="Calibri"/>
                <w:lang w:eastAsia="en-US"/>
              </w:rPr>
              <w:t>4 класс</w:t>
            </w:r>
          </w:p>
        </w:tc>
        <w:tc>
          <w:tcPr>
            <w:tcW w:w="2268" w:type="dxa"/>
            <w:tcBorders>
              <w:top w:val="single" w:sz="4" w:space="0" w:color="auto"/>
              <w:left w:val="single" w:sz="4" w:space="0" w:color="auto"/>
              <w:bottom w:val="single" w:sz="4" w:space="0" w:color="auto"/>
              <w:right w:val="single" w:sz="4" w:space="0" w:color="auto"/>
            </w:tcBorders>
            <w:hideMark/>
          </w:tcPr>
          <w:p w:rsidR="00A34912" w:rsidRPr="00A34912" w:rsidRDefault="00A34912" w:rsidP="00A34912">
            <w:pPr>
              <w:spacing w:line="276" w:lineRule="auto"/>
              <w:rPr>
                <w:rFonts w:eastAsia="Calibri"/>
                <w:lang w:eastAsia="en-US"/>
              </w:rPr>
            </w:pPr>
            <w:r w:rsidRPr="00A34912">
              <w:rPr>
                <w:rFonts w:eastAsia="Calibri"/>
                <w:lang w:eastAsia="en-US"/>
              </w:rPr>
              <w:t>Русский язык (часть 1)</w:t>
            </w:r>
          </w:p>
          <w:p w:rsidR="00A34912" w:rsidRPr="00A34912" w:rsidRDefault="00A34912" w:rsidP="00A34912">
            <w:pPr>
              <w:spacing w:line="276" w:lineRule="auto"/>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rsidR="00A34912" w:rsidRPr="00A34912" w:rsidRDefault="00A34912" w:rsidP="00A34912">
            <w:pPr>
              <w:spacing w:line="276" w:lineRule="auto"/>
              <w:rPr>
                <w:rFonts w:eastAsia="Calibri"/>
                <w:lang w:eastAsia="en-US"/>
              </w:rPr>
            </w:pPr>
            <w:r w:rsidRPr="00A34912">
              <w:rPr>
                <w:rFonts w:eastAsia="Calibri"/>
                <w:lang w:eastAsia="en-US"/>
              </w:rPr>
              <w:t>45 мин</w:t>
            </w:r>
          </w:p>
        </w:tc>
        <w:tc>
          <w:tcPr>
            <w:tcW w:w="1905" w:type="dxa"/>
            <w:tcBorders>
              <w:top w:val="single" w:sz="4" w:space="0" w:color="auto"/>
              <w:left w:val="single" w:sz="4" w:space="0" w:color="auto"/>
              <w:bottom w:val="single" w:sz="4" w:space="0" w:color="auto"/>
              <w:right w:val="single" w:sz="4" w:space="0" w:color="auto"/>
            </w:tcBorders>
            <w:hideMark/>
          </w:tcPr>
          <w:p w:rsidR="00A34912" w:rsidRPr="00A34912" w:rsidRDefault="00A34912" w:rsidP="00A34912">
            <w:pPr>
              <w:spacing w:line="276" w:lineRule="auto"/>
              <w:rPr>
                <w:rFonts w:eastAsia="Calibri"/>
                <w:lang w:eastAsia="en-US"/>
              </w:rPr>
            </w:pPr>
            <w:r w:rsidRPr="00A34912">
              <w:rPr>
                <w:rFonts w:eastAsia="Calibri"/>
                <w:lang w:eastAsia="en-US"/>
              </w:rPr>
              <w:t>до 24.03.2022 г.</w:t>
            </w:r>
          </w:p>
        </w:tc>
        <w:tc>
          <w:tcPr>
            <w:tcW w:w="1700" w:type="dxa"/>
            <w:tcBorders>
              <w:top w:val="single" w:sz="4" w:space="0" w:color="auto"/>
              <w:left w:val="single" w:sz="4" w:space="0" w:color="auto"/>
              <w:bottom w:val="single" w:sz="4" w:space="0" w:color="auto"/>
              <w:right w:val="single" w:sz="4" w:space="0" w:color="auto"/>
            </w:tcBorders>
            <w:hideMark/>
          </w:tcPr>
          <w:p w:rsidR="00A34912" w:rsidRPr="00A34912" w:rsidRDefault="00A34912" w:rsidP="00A34912">
            <w:pPr>
              <w:spacing w:after="200" w:line="276" w:lineRule="auto"/>
              <w:jc w:val="both"/>
              <w:rPr>
                <w:rFonts w:ascii="Calibri" w:eastAsia="Calibri" w:hAnsi="Calibri"/>
                <w:sz w:val="22"/>
                <w:szCs w:val="22"/>
                <w:lang w:eastAsia="en-US"/>
              </w:rPr>
            </w:pPr>
            <w:r w:rsidRPr="00A34912">
              <w:rPr>
                <w:rFonts w:eastAsia="Calibri"/>
                <w:lang w:eastAsia="en-US"/>
              </w:rPr>
              <w:t>до 20.05.2022</w:t>
            </w:r>
          </w:p>
        </w:tc>
      </w:tr>
      <w:tr w:rsidR="00A34912" w:rsidRPr="00A34912" w:rsidTr="00F50F50">
        <w:tc>
          <w:tcPr>
            <w:tcW w:w="1271" w:type="dxa"/>
            <w:tcBorders>
              <w:top w:val="single" w:sz="4" w:space="0" w:color="auto"/>
              <w:left w:val="single" w:sz="4" w:space="0" w:color="auto"/>
              <w:bottom w:val="single" w:sz="4" w:space="0" w:color="auto"/>
              <w:right w:val="single" w:sz="4" w:space="0" w:color="auto"/>
            </w:tcBorders>
          </w:tcPr>
          <w:p w:rsidR="00A34912" w:rsidRPr="00A34912" w:rsidRDefault="00A34912" w:rsidP="00A34912">
            <w:pPr>
              <w:spacing w:line="276" w:lineRule="auto"/>
              <w:jc w:val="center"/>
              <w:rPr>
                <w:rFonts w:eastAsia="Calibri"/>
                <w:spacing w:val="-4"/>
                <w:lang w:eastAsia="en-US"/>
              </w:rPr>
            </w:pPr>
            <w:r w:rsidRPr="00A34912">
              <w:rPr>
                <w:rFonts w:eastAsia="Calibri"/>
                <w:spacing w:val="-4"/>
                <w:lang w:eastAsia="en-US"/>
              </w:rPr>
              <w:t>18.03.2022</w:t>
            </w:r>
          </w:p>
        </w:tc>
        <w:tc>
          <w:tcPr>
            <w:tcW w:w="1134" w:type="dxa"/>
            <w:tcBorders>
              <w:top w:val="single" w:sz="4" w:space="0" w:color="auto"/>
              <w:left w:val="single" w:sz="4" w:space="0" w:color="auto"/>
              <w:bottom w:val="single" w:sz="4" w:space="0" w:color="auto"/>
              <w:right w:val="single" w:sz="4" w:space="0" w:color="auto"/>
            </w:tcBorders>
          </w:tcPr>
          <w:p w:rsidR="00A34912" w:rsidRPr="00A34912" w:rsidRDefault="00A34912" w:rsidP="00A34912">
            <w:pPr>
              <w:spacing w:line="276" w:lineRule="auto"/>
              <w:jc w:val="center"/>
              <w:rPr>
                <w:rFonts w:eastAsia="Calibri"/>
                <w:lang w:eastAsia="en-US"/>
              </w:rPr>
            </w:pPr>
            <w:r w:rsidRPr="00A34912">
              <w:rPr>
                <w:rFonts w:eastAsia="Calibri"/>
                <w:lang w:eastAsia="en-US"/>
              </w:rPr>
              <w:t>4 класс</w:t>
            </w:r>
          </w:p>
        </w:tc>
        <w:tc>
          <w:tcPr>
            <w:tcW w:w="2268" w:type="dxa"/>
            <w:tcBorders>
              <w:top w:val="single" w:sz="4" w:space="0" w:color="auto"/>
              <w:left w:val="single" w:sz="4" w:space="0" w:color="auto"/>
              <w:bottom w:val="single" w:sz="4" w:space="0" w:color="auto"/>
              <w:right w:val="single" w:sz="4" w:space="0" w:color="auto"/>
            </w:tcBorders>
          </w:tcPr>
          <w:p w:rsidR="00A34912" w:rsidRPr="00A34912" w:rsidRDefault="00A34912" w:rsidP="00A34912">
            <w:pPr>
              <w:spacing w:line="276" w:lineRule="auto"/>
              <w:rPr>
                <w:rFonts w:eastAsia="Calibri"/>
                <w:lang w:eastAsia="en-US"/>
              </w:rPr>
            </w:pPr>
            <w:r w:rsidRPr="00A34912">
              <w:rPr>
                <w:rFonts w:eastAsia="Calibri"/>
                <w:lang w:eastAsia="en-US"/>
              </w:rPr>
              <w:t>Русский язык (часть 2)</w:t>
            </w:r>
          </w:p>
        </w:tc>
        <w:tc>
          <w:tcPr>
            <w:tcW w:w="1276" w:type="dxa"/>
            <w:tcBorders>
              <w:top w:val="single" w:sz="4" w:space="0" w:color="auto"/>
              <w:left w:val="single" w:sz="4" w:space="0" w:color="auto"/>
              <w:bottom w:val="single" w:sz="4" w:space="0" w:color="auto"/>
              <w:right w:val="single" w:sz="4" w:space="0" w:color="auto"/>
            </w:tcBorders>
          </w:tcPr>
          <w:p w:rsidR="00A34912" w:rsidRPr="00A34912" w:rsidRDefault="00A34912" w:rsidP="00A34912">
            <w:pPr>
              <w:spacing w:line="276" w:lineRule="auto"/>
              <w:rPr>
                <w:rFonts w:eastAsia="Calibri"/>
                <w:lang w:eastAsia="en-US"/>
              </w:rPr>
            </w:pPr>
            <w:r w:rsidRPr="00A34912">
              <w:rPr>
                <w:rFonts w:eastAsia="Calibri"/>
                <w:lang w:eastAsia="en-US"/>
              </w:rPr>
              <w:t>45 мин</w:t>
            </w:r>
          </w:p>
        </w:tc>
        <w:tc>
          <w:tcPr>
            <w:tcW w:w="1905" w:type="dxa"/>
            <w:tcBorders>
              <w:top w:val="single" w:sz="4" w:space="0" w:color="auto"/>
              <w:left w:val="single" w:sz="4" w:space="0" w:color="auto"/>
              <w:bottom w:val="single" w:sz="4" w:space="0" w:color="auto"/>
              <w:right w:val="single" w:sz="4" w:space="0" w:color="auto"/>
            </w:tcBorders>
          </w:tcPr>
          <w:p w:rsidR="00A34912" w:rsidRPr="00A34912" w:rsidRDefault="00A34912" w:rsidP="00A34912">
            <w:pPr>
              <w:spacing w:line="276" w:lineRule="auto"/>
              <w:rPr>
                <w:rFonts w:eastAsia="Calibri"/>
                <w:lang w:eastAsia="en-US"/>
              </w:rPr>
            </w:pPr>
            <w:r w:rsidRPr="00A34912">
              <w:rPr>
                <w:rFonts w:eastAsia="Calibri"/>
                <w:lang w:eastAsia="en-US"/>
              </w:rPr>
              <w:t>до 25.03.2022 г.</w:t>
            </w:r>
          </w:p>
        </w:tc>
        <w:tc>
          <w:tcPr>
            <w:tcW w:w="1700" w:type="dxa"/>
            <w:tcBorders>
              <w:top w:val="single" w:sz="4" w:space="0" w:color="auto"/>
              <w:left w:val="single" w:sz="4" w:space="0" w:color="auto"/>
              <w:bottom w:val="single" w:sz="4" w:space="0" w:color="auto"/>
              <w:right w:val="single" w:sz="4" w:space="0" w:color="auto"/>
            </w:tcBorders>
          </w:tcPr>
          <w:p w:rsidR="00A34912" w:rsidRPr="00A34912" w:rsidRDefault="00A34912" w:rsidP="00A34912">
            <w:pPr>
              <w:spacing w:after="200" w:line="276" w:lineRule="auto"/>
              <w:jc w:val="both"/>
              <w:rPr>
                <w:rFonts w:ascii="Calibri" w:eastAsia="Calibri" w:hAnsi="Calibri"/>
                <w:sz w:val="22"/>
                <w:szCs w:val="22"/>
                <w:lang w:eastAsia="en-US"/>
              </w:rPr>
            </w:pPr>
            <w:r w:rsidRPr="00A34912">
              <w:rPr>
                <w:rFonts w:eastAsia="Calibri"/>
                <w:lang w:eastAsia="en-US"/>
              </w:rPr>
              <w:t>до 20.05.2022</w:t>
            </w:r>
          </w:p>
        </w:tc>
      </w:tr>
      <w:tr w:rsidR="00A34912" w:rsidRPr="00A34912" w:rsidTr="00F50F50">
        <w:tc>
          <w:tcPr>
            <w:tcW w:w="1271" w:type="dxa"/>
            <w:tcBorders>
              <w:top w:val="single" w:sz="4" w:space="0" w:color="auto"/>
              <w:left w:val="single" w:sz="4" w:space="0" w:color="auto"/>
              <w:bottom w:val="single" w:sz="4" w:space="0" w:color="auto"/>
              <w:right w:val="single" w:sz="4" w:space="0" w:color="auto"/>
            </w:tcBorders>
            <w:hideMark/>
          </w:tcPr>
          <w:p w:rsidR="00A34912" w:rsidRPr="00A34912" w:rsidRDefault="00A34912" w:rsidP="00A34912">
            <w:pPr>
              <w:spacing w:line="276" w:lineRule="auto"/>
              <w:jc w:val="center"/>
              <w:rPr>
                <w:rFonts w:eastAsia="Calibri"/>
                <w:spacing w:val="-4"/>
                <w:lang w:eastAsia="en-US"/>
              </w:rPr>
            </w:pPr>
            <w:r w:rsidRPr="00A34912">
              <w:rPr>
                <w:rFonts w:eastAsia="Calibri"/>
                <w:spacing w:val="-4"/>
                <w:lang w:eastAsia="en-US"/>
              </w:rPr>
              <w:t>23.03.2022</w:t>
            </w:r>
          </w:p>
        </w:tc>
        <w:tc>
          <w:tcPr>
            <w:tcW w:w="1134" w:type="dxa"/>
            <w:tcBorders>
              <w:top w:val="single" w:sz="4" w:space="0" w:color="auto"/>
              <w:left w:val="single" w:sz="4" w:space="0" w:color="auto"/>
              <w:bottom w:val="single" w:sz="4" w:space="0" w:color="auto"/>
              <w:right w:val="single" w:sz="4" w:space="0" w:color="auto"/>
            </w:tcBorders>
            <w:hideMark/>
          </w:tcPr>
          <w:p w:rsidR="00A34912" w:rsidRPr="00A34912" w:rsidRDefault="00A34912" w:rsidP="00A34912">
            <w:pPr>
              <w:spacing w:line="276" w:lineRule="auto"/>
              <w:jc w:val="center"/>
              <w:rPr>
                <w:rFonts w:eastAsia="Calibri"/>
                <w:lang w:eastAsia="en-US"/>
              </w:rPr>
            </w:pPr>
            <w:r w:rsidRPr="00A34912">
              <w:rPr>
                <w:rFonts w:eastAsia="Calibri"/>
                <w:lang w:eastAsia="en-US"/>
              </w:rPr>
              <w:t>4 класс</w:t>
            </w:r>
          </w:p>
        </w:tc>
        <w:tc>
          <w:tcPr>
            <w:tcW w:w="2268" w:type="dxa"/>
            <w:tcBorders>
              <w:top w:val="single" w:sz="4" w:space="0" w:color="auto"/>
              <w:left w:val="single" w:sz="4" w:space="0" w:color="auto"/>
              <w:bottom w:val="single" w:sz="4" w:space="0" w:color="auto"/>
              <w:right w:val="single" w:sz="4" w:space="0" w:color="auto"/>
            </w:tcBorders>
            <w:hideMark/>
          </w:tcPr>
          <w:p w:rsidR="00A34912" w:rsidRPr="00A34912" w:rsidRDefault="00A34912" w:rsidP="00A34912">
            <w:pPr>
              <w:spacing w:line="276" w:lineRule="auto"/>
              <w:rPr>
                <w:rFonts w:eastAsia="Calibri"/>
                <w:lang w:eastAsia="en-US"/>
              </w:rPr>
            </w:pPr>
            <w:r w:rsidRPr="00A34912">
              <w:rPr>
                <w:rFonts w:eastAsia="Calibri"/>
                <w:lang w:eastAsia="en-US"/>
              </w:rPr>
              <w:t>Математика</w:t>
            </w:r>
          </w:p>
        </w:tc>
        <w:tc>
          <w:tcPr>
            <w:tcW w:w="1276" w:type="dxa"/>
            <w:tcBorders>
              <w:top w:val="single" w:sz="4" w:space="0" w:color="auto"/>
              <w:left w:val="single" w:sz="4" w:space="0" w:color="auto"/>
              <w:bottom w:val="single" w:sz="4" w:space="0" w:color="auto"/>
              <w:right w:val="single" w:sz="4" w:space="0" w:color="auto"/>
            </w:tcBorders>
          </w:tcPr>
          <w:p w:rsidR="00A34912" w:rsidRPr="00A34912" w:rsidRDefault="00A34912" w:rsidP="00A34912">
            <w:pPr>
              <w:spacing w:line="276" w:lineRule="auto"/>
              <w:rPr>
                <w:rFonts w:eastAsia="Calibri"/>
                <w:lang w:eastAsia="en-US"/>
              </w:rPr>
            </w:pPr>
            <w:r w:rsidRPr="00A34912">
              <w:rPr>
                <w:rFonts w:eastAsia="Calibri"/>
                <w:lang w:eastAsia="en-US"/>
              </w:rPr>
              <w:t>45 мин</w:t>
            </w:r>
          </w:p>
        </w:tc>
        <w:tc>
          <w:tcPr>
            <w:tcW w:w="1905" w:type="dxa"/>
            <w:tcBorders>
              <w:top w:val="single" w:sz="4" w:space="0" w:color="auto"/>
              <w:left w:val="single" w:sz="4" w:space="0" w:color="auto"/>
              <w:bottom w:val="single" w:sz="4" w:space="0" w:color="auto"/>
              <w:right w:val="single" w:sz="4" w:space="0" w:color="auto"/>
            </w:tcBorders>
            <w:hideMark/>
          </w:tcPr>
          <w:p w:rsidR="00A34912" w:rsidRPr="00A34912" w:rsidRDefault="00A34912" w:rsidP="00A34912">
            <w:pPr>
              <w:spacing w:line="276" w:lineRule="auto"/>
              <w:rPr>
                <w:rFonts w:eastAsia="Calibri"/>
                <w:lang w:eastAsia="en-US"/>
              </w:rPr>
            </w:pPr>
            <w:r w:rsidRPr="00A34912">
              <w:rPr>
                <w:rFonts w:eastAsia="Calibri"/>
                <w:lang w:eastAsia="en-US"/>
              </w:rPr>
              <w:t>до 30.03.2022 г.</w:t>
            </w:r>
          </w:p>
        </w:tc>
        <w:tc>
          <w:tcPr>
            <w:tcW w:w="1700" w:type="dxa"/>
            <w:tcBorders>
              <w:top w:val="single" w:sz="4" w:space="0" w:color="auto"/>
              <w:left w:val="single" w:sz="4" w:space="0" w:color="auto"/>
              <w:bottom w:val="single" w:sz="4" w:space="0" w:color="auto"/>
              <w:right w:val="single" w:sz="4" w:space="0" w:color="auto"/>
            </w:tcBorders>
            <w:hideMark/>
          </w:tcPr>
          <w:p w:rsidR="00A34912" w:rsidRPr="00A34912" w:rsidRDefault="00A34912" w:rsidP="00A34912">
            <w:pPr>
              <w:spacing w:after="200" w:line="276" w:lineRule="auto"/>
              <w:jc w:val="both"/>
              <w:rPr>
                <w:rFonts w:ascii="Calibri" w:eastAsia="Calibri" w:hAnsi="Calibri"/>
                <w:sz w:val="22"/>
                <w:szCs w:val="22"/>
                <w:lang w:eastAsia="en-US"/>
              </w:rPr>
            </w:pPr>
            <w:r w:rsidRPr="00A34912">
              <w:rPr>
                <w:rFonts w:eastAsia="Calibri"/>
                <w:lang w:eastAsia="en-US"/>
              </w:rPr>
              <w:t>до 20.05.2022</w:t>
            </w:r>
          </w:p>
        </w:tc>
      </w:tr>
      <w:tr w:rsidR="00A34912" w:rsidRPr="00A34912" w:rsidTr="00F50F50">
        <w:tc>
          <w:tcPr>
            <w:tcW w:w="1271" w:type="dxa"/>
            <w:tcBorders>
              <w:top w:val="single" w:sz="4" w:space="0" w:color="auto"/>
              <w:left w:val="single" w:sz="4" w:space="0" w:color="auto"/>
              <w:bottom w:val="single" w:sz="4" w:space="0" w:color="auto"/>
              <w:right w:val="single" w:sz="4" w:space="0" w:color="auto"/>
            </w:tcBorders>
            <w:hideMark/>
          </w:tcPr>
          <w:p w:rsidR="00A34912" w:rsidRPr="00A34912" w:rsidRDefault="00A34912" w:rsidP="00A34912">
            <w:pPr>
              <w:spacing w:line="276" w:lineRule="auto"/>
              <w:jc w:val="center"/>
              <w:rPr>
                <w:rFonts w:eastAsia="Calibri"/>
                <w:spacing w:val="-4"/>
                <w:lang w:eastAsia="en-US"/>
              </w:rPr>
            </w:pPr>
            <w:r w:rsidRPr="00A34912">
              <w:rPr>
                <w:rFonts w:eastAsia="Calibri"/>
                <w:spacing w:val="-4"/>
                <w:lang w:eastAsia="en-US"/>
              </w:rPr>
              <w:t>22.03.2022</w:t>
            </w:r>
          </w:p>
        </w:tc>
        <w:tc>
          <w:tcPr>
            <w:tcW w:w="1134" w:type="dxa"/>
            <w:tcBorders>
              <w:top w:val="single" w:sz="4" w:space="0" w:color="auto"/>
              <w:left w:val="single" w:sz="4" w:space="0" w:color="auto"/>
              <w:bottom w:val="single" w:sz="4" w:space="0" w:color="auto"/>
              <w:right w:val="single" w:sz="4" w:space="0" w:color="auto"/>
            </w:tcBorders>
            <w:hideMark/>
          </w:tcPr>
          <w:p w:rsidR="00A34912" w:rsidRPr="00A34912" w:rsidRDefault="00A34912" w:rsidP="00A34912">
            <w:pPr>
              <w:spacing w:line="276" w:lineRule="auto"/>
              <w:jc w:val="center"/>
              <w:rPr>
                <w:rFonts w:eastAsia="Calibri"/>
                <w:lang w:eastAsia="en-US"/>
              </w:rPr>
            </w:pPr>
            <w:r w:rsidRPr="00A34912">
              <w:rPr>
                <w:rFonts w:eastAsia="Calibri"/>
                <w:lang w:eastAsia="en-US"/>
              </w:rPr>
              <w:t>4 класс</w:t>
            </w:r>
          </w:p>
        </w:tc>
        <w:tc>
          <w:tcPr>
            <w:tcW w:w="2268" w:type="dxa"/>
            <w:tcBorders>
              <w:top w:val="single" w:sz="4" w:space="0" w:color="auto"/>
              <w:left w:val="single" w:sz="4" w:space="0" w:color="auto"/>
              <w:bottom w:val="single" w:sz="4" w:space="0" w:color="auto"/>
              <w:right w:val="single" w:sz="4" w:space="0" w:color="auto"/>
            </w:tcBorders>
            <w:hideMark/>
          </w:tcPr>
          <w:p w:rsidR="00A34912" w:rsidRPr="00A34912" w:rsidRDefault="00A34912" w:rsidP="00A34912">
            <w:pPr>
              <w:spacing w:line="276" w:lineRule="auto"/>
              <w:rPr>
                <w:rFonts w:eastAsia="Calibri"/>
                <w:lang w:eastAsia="en-US"/>
              </w:rPr>
            </w:pPr>
            <w:r w:rsidRPr="00A34912">
              <w:rPr>
                <w:rFonts w:eastAsia="Calibri"/>
                <w:lang w:eastAsia="en-US"/>
              </w:rPr>
              <w:t>Окружающий мир</w:t>
            </w:r>
          </w:p>
        </w:tc>
        <w:tc>
          <w:tcPr>
            <w:tcW w:w="1276" w:type="dxa"/>
            <w:tcBorders>
              <w:top w:val="single" w:sz="4" w:space="0" w:color="auto"/>
              <w:left w:val="single" w:sz="4" w:space="0" w:color="auto"/>
              <w:bottom w:val="single" w:sz="4" w:space="0" w:color="auto"/>
              <w:right w:val="single" w:sz="4" w:space="0" w:color="auto"/>
            </w:tcBorders>
          </w:tcPr>
          <w:p w:rsidR="00A34912" w:rsidRPr="00A34912" w:rsidRDefault="00A34912" w:rsidP="00A34912">
            <w:pPr>
              <w:spacing w:line="276" w:lineRule="auto"/>
              <w:rPr>
                <w:rFonts w:eastAsia="Calibri"/>
                <w:lang w:eastAsia="en-US"/>
              </w:rPr>
            </w:pPr>
            <w:r w:rsidRPr="00A34912">
              <w:rPr>
                <w:rFonts w:eastAsia="Calibri"/>
                <w:lang w:eastAsia="en-US"/>
              </w:rPr>
              <w:t>45 мин</w:t>
            </w:r>
          </w:p>
        </w:tc>
        <w:tc>
          <w:tcPr>
            <w:tcW w:w="1905" w:type="dxa"/>
            <w:tcBorders>
              <w:top w:val="single" w:sz="4" w:space="0" w:color="auto"/>
              <w:left w:val="single" w:sz="4" w:space="0" w:color="auto"/>
              <w:bottom w:val="single" w:sz="4" w:space="0" w:color="auto"/>
              <w:right w:val="single" w:sz="4" w:space="0" w:color="auto"/>
            </w:tcBorders>
            <w:hideMark/>
          </w:tcPr>
          <w:p w:rsidR="00A34912" w:rsidRPr="00A34912" w:rsidRDefault="00A34912" w:rsidP="00A34912">
            <w:pPr>
              <w:spacing w:line="276" w:lineRule="auto"/>
              <w:rPr>
                <w:rFonts w:eastAsia="Calibri"/>
                <w:lang w:eastAsia="en-US"/>
              </w:rPr>
            </w:pPr>
            <w:r w:rsidRPr="00A34912">
              <w:rPr>
                <w:rFonts w:eastAsia="Calibri"/>
                <w:lang w:eastAsia="en-US"/>
              </w:rPr>
              <w:t>до 29.03.2022 г.</w:t>
            </w:r>
          </w:p>
        </w:tc>
        <w:tc>
          <w:tcPr>
            <w:tcW w:w="1700" w:type="dxa"/>
            <w:tcBorders>
              <w:top w:val="single" w:sz="4" w:space="0" w:color="auto"/>
              <w:left w:val="single" w:sz="4" w:space="0" w:color="auto"/>
              <w:bottom w:val="single" w:sz="4" w:space="0" w:color="auto"/>
              <w:right w:val="single" w:sz="4" w:space="0" w:color="auto"/>
            </w:tcBorders>
            <w:hideMark/>
          </w:tcPr>
          <w:p w:rsidR="00A34912" w:rsidRPr="00A34912" w:rsidRDefault="00A34912" w:rsidP="00A34912">
            <w:pPr>
              <w:spacing w:after="200" w:line="276" w:lineRule="auto"/>
              <w:jc w:val="both"/>
              <w:rPr>
                <w:rFonts w:ascii="Calibri" w:eastAsia="Calibri" w:hAnsi="Calibri"/>
                <w:sz w:val="22"/>
                <w:szCs w:val="22"/>
                <w:lang w:eastAsia="en-US"/>
              </w:rPr>
            </w:pPr>
            <w:r w:rsidRPr="00A34912">
              <w:rPr>
                <w:rFonts w:eastAsia="Calibri"/>
                <w:lang w:eastAsia="en-US"/>
              </w:rPr>
              <w:t>до 20.05.2022</w:t>
            </w:r>
          </w:p>
        </w:tc>
      </w:tr>
    </w:tbl>
    <w:p w:rsidR="00A34912" w:rsidRDefault="00A34912" w:rsidP="00A34912">
      <w:pPr>
        <w:jc w:val="center"/>
        <w:rPr>
          <w:b/>
          <w:bCs/>
          <w:u w:val="single"/>
        </w:rPr>
      </w:pPr>
      <w:r w:rsidRPr="00847ACA">
        <w:rPr>
          <w:b/>
          <w:bCs/>
          <w:u w:val="single"/>
        </w:rPr>
        <w:t>График проведения</w:t>
      </w:r>
      <w:r>
        <w:rPr>
          <w:b/>
          <w:bCs/>
          <w:u w:val="single"/>
        </w:rPr>
        <w:t xml:space="preserve"> ВПР в 6-9  классах осенью 2022-2023 учебного года:</w:t>
      </w:r>
    </w:p>
    <w:p w:rsidR="00A34912" w:rsidRDefault="00A34912" w:rsidP="00A34912">
      <w:pPr>
        <w:jc w:val="center"/>
        <w:rPr>
          <w:b/>
          <w:bCs/>
          <w:u w:val="single"/>
        </w:rPr>
      </w:pPr>
    </w:p>
    <w:tbl>
      <w:tblPr>
        <w:tblpPr w:leftFromText="180" w:rightFromText="180" w:vertAnchor="text" w:tblpY="1"/>
        <w:tblOverlap w:val="never"/>
        <w:tblW w:w="9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134"/>
        <w:gridCol w:w="2268"/>
        <w:gridCol w:w="1276"/>
        <w:gridCol w:w="1905"/>
        <w:gridCol w:w="1700"/>
      </w:tblGrid>
      <w:tr w:rsidR="00A34912" w:rsidRPr="00A34912" w:rsidTr="00F50F50">
        <w:trPr>
          <w:tblHeader/>
        </w:trPr>
        <w:tc>
          <w:tcPr>
            <w:tcW w:w="1271" w:type="dxa"/>
            <w:tcBorders>
              <w:top w:val="single" w:sz="4" w:space="0" w:color="auto"/>
              <w:left w:val="single" w:sz="4" w:space="0" w:color="auto"/>
              <w:bottom w:val="single" w:sz="4" w:space="0" w:color="auto"/>
              <w:right w:val="single" w:sz="4" w:space="0" w:color="auto"/>
            </w:tcBorders>
            <w:hideMark/>
          </w:tcPr>
          <w:p w:rsidR="00A34912" w:rsidRPr="00A34912" w:rsidRDefault="00A34912" w:rsidP="00A34912">
            <w:pPr>
              <w:spacing w:line="276" w:lineRule="auto"/>
              <w:jc w:val="center"/>
              <w:rPr>
                <w:rFonts w:eastAsia="Calibri"/>
                <w:lang w:eastAsia="en-US"/>
              </w:rPr>
            </w:pPr>
            <w:r w:rsidRPr="00A34912">
              <w:rPr>
                <w:rFonts w:eastAsia="Calibri"/>
                <w:lang w:eastAsia="en-US"/>
              </w:rPr>
              <w:t>Дата</w:t>
            </w:r>
          </w:p>
        </w:tc>
        <w:tc>
          <w:tcPr>
            <w:tcW w:w="1134" w:type="dxa"/>
            <w:tcBorders>
              <w:top w:val="single" w:sz="4" w:space="0" w:color="auto"/>
              <w:left w:val="single" w:sz="4" w:space="0" w:color="auto"/>
              <w:bottom w:val="single" w:sz="4" w:space="0" w:color="auto"/>
              <w:right w:val="single" w:sz="4" w:space="0" w:color="auto"/>
            </w:tcBorders>
            <w:hideMark/>
          </w:tcPr>
          <w:p w:rsidR="00A34912" w:rsidRPr="00A34912" w:rsidRDefault="00A34912" w:rsidP="00A34912">
            <w:pPr>
              <w:spacing w:line="276" w:lineRule="auto"/>
              <w:jc w:val="center"/>
              <w:rPr>
                <w:rFonts w:eastAsia="Calibri"/>
                <w:lang w:eastAsia="en-US"/>
              </w:rPr>
            </w:pPr>
            <w:r w:rsidRPr="00A34912">
              <w:rPr>
                <w:rFonts w:eastAsia="Calibri"/>
                <w:lang w:eastAsia="en-US"/>
              </w:rPr>
              <w:t>Класс</w:t>
            </w:r>
          </w:p>
        </w:tc>
        <w:tc>
          <w:tcPr>
            <w:tcW w:w="2268" w:type="dxa"/>
            <w:tcBorders>
              <w:top w:val="single" w:sz="4" w:space="0" w:color="auto"/>
              <w:left w:val="single" w:sz="4" w:space="0" w:color="auto"/>
              <w:bottom w:val="single" w:sz="4" w:space="0" w:color="auto"/>
              <w:right w:val="single" w:sz="4" w:space="0" w:color="auto"/>
            </w:tcBorders>
            <w:hideMark/>
          </w:tcPr>
          <w:p w:rsidR="00A34912" w:rsidRPr="00A34912" w:rsidRDefault="00A34912" w:rsidP="00A34912">
            <w:pPr>
              <w:spacing w:line="276" w:lineRule="auto"/>
              <w:rPr>
                <w:rFonts w:eastAsia="Calibri"/>
                <w:lang w:eastAsia="en-US"/>
              </w:rPr>
            </w:pPr>
            <w:r w:rsidRPr="00A34912">
              <w:rPr>
                <w:rFonts w:eastAsia="Calibri"/>
                <w:lang w:eastAsia="en-US"/>
              </w:rPr>
              <w:t>Предмет</w:t>
            </w:r>
          </w:p>
        </w:tc>
        <w:tc>
          <w:tcPr>
            <w:tcW w:w="1276" w:type="dxa"/>
            <w:tcBorders>
              <w:top w:val="single" w:sz="4" w:space="0" w:color="auto"/>
              <w:left w:val="single" w:sz="4" w:space="0" w:color="auto"/>
              <w:bottom w:val="single" w:sz="4" w:space="0" w:color="auto"/>
              <w:right w:val="single" w:sz="4" w:space="0" w:color="auto"/>
            </w:tcBorders>
          </w:tcPr>
          <w:p w:rsidR="00A34912" w:rsidRPr="00A34912" w:rsidRDefault="00A34912" w:rsidP="00A34912">
            <w:pPr>
              <w:spacing w:line="276" w:lineRule="auto"/>
              <w:rPr>
                <w:rFonts w:eastAsia="Calibri"/>
                <w:lang w:eastAsia="en-US"/>
              </w:rPr>
            </w:pPr>
            <w:r w:rsidRPr="00A34912">
              <w:rPr>
                <w:rFonts w:eastAsia="Calibri"/>
                <w:lang w:eastAsia="en-US"/>
              </w:rPr>
              <w:t>Время выполнения</w:t>
            </w:r>
          </w:p>
        </w:tc>
        <w:tc>
          <w:tcPr>
            <w:tcW w:w="1905" w:type="dxa"/>
            <w:tcBorders>
              <w:top w:val="single" w:sz="4" w:space="0" w:color="auto"/>
              <w:left w:val="single" w:sz="4" w:space="0" w:color="auto"/>
              <w:bottom w:val="single" w:sz="4" w:space="0" w:color="auto"/>
              <w:right w:val="single" w:sz="4" w:space="0" w:color="auto"/>
            </w:tcBorders>
            <w:hideMark/>
          </w:tcPr>
          <w:p w:rsidR="00A34912" w:rsidRPr="00A34912" w:rsidRDefault="00A34912" w:rsidP="00A34912">
            <w:pPr>
              <w:tabs>
                <w:tab w:val="left" w:pos="1620"/>
              </w:tabs>
              <w:spacing w:line="276" w:lineRule="auto"/>
              <w:jc w:val="center"/>
              <w:rPr>
                <w:rFonts w:eastAsia="Calibri"/>
                <w:lang w:eastAsia="en-US"/>
              </w:rPr>
            </w:pPr>
            <w:r w:rsidRPr="00A34912">
              <w:rPr>
                <w:rFonts w:eastAsia="Calibri"/>
                <w:lang w:eastAsia="en-US"/>
              </w:rPr>
              <w:t>Дата проверки</w:t>
            </w:r>
          </w:p>
        </w:tc>
        <w:tc>
          <w:tcPr>
            <w:tcW w:w="1700" w:type="dxa"/>
            <w:tcBorders>
              <w:top w:val="single" w:sz="4" w:space="0" w:color="auto"/>
              <w:left w:val="single" w:sz="4" w:space="0" w:color="auto"/>
              <w:bottom w:val="single" w:sz="4" w:space="0" w:color="auto"/>
              <w:right w:val="single" w:sz="4" w:space="0" w:color="auto"/>
            </w:tcBorders>
            <w:hideMark/>
          </w:tcPr>
          <w:p w:rsidR="00A34912" w:rsidRPr="00A34912" w:rsidRDefault="00A34912" w:rsidP="00A34912">
            <w:pPr>
              <w:tabs>
                <w:tab w:val="left" w:pos="1620"/>
              </w:tabs>
              <w:spacing w:line="276" w:lineRule="auto"/>
              <w:jc w:val="center"/>
              <w:rPr>
                <w:rFonts w:eastAsia="Calibri"/>
                <w:lang w:eastAsia="en-US"/>
              </w:rPr>
            </w:pPr>
            <w:r w:rsidRPr="00A34912">
              <w:rPr>
                <w:rFonts w:eastAsia="Calibri"/>
                <w:lang w:eastAsia="en-US"/>
              </w:rPr>
              <w:t>Дата загрузки</w:t>
            </w:r>
          </w:p>
        </w:tc>
      </w:tr>
      <w:tr w:rsidR="00A34912" w:rsidRPr="00A34912" w:rsidTr="00F50F50">
        <w:tc>
          <w:tcPr>
            <w:tcW w:w="1271" w:type="dxa"/>
            <w:tcBorders>
              <w:top w:val="single" w:sz="4" w:space="0" w:color="auto"/>
              <w:left w:val="single" w:sz="4" w:space="0" w:color="auto"/>
              <w:bottom w:val="single" w:sz="4" w:space="0" w:color="auto"/>
              <w:right w:val="single" w:sz="4" w:space="0" w:color="auto"/>
            </w:tcBorders>
            <w:hideMark/>
          </w:tcPr>
          <w:p w:rsidR="00A34912" w:rsidRPr="00A34912" w:rsidRDefault="00A34912" w:rsidP="00A34912">
            <w:pPr>
              <w:spacing w:line="276" w:lineRule="auto"/>
              <w:jc w:val="center"/>
              <w:rPr>
                <w:rFonts w:eastAsia="Calibri"/>
                <w:spacing w:val="-4"/>
                <w:lang w:eastAsia="en-US"/>
              </w:rPr>
            </w:pPr>
            <w:r w:rsidRPr="00A34912">
              <w:rPr>
                <w:rFonts w:eastAsia="Calibri"/>
                <w:spacing w:val="-4"/>
                <w:lang w:eastAsia="en-US"/>
              </w:rPr>
              <w:t>27.09.2022</w:t>
            </w:r>
          </w:p>
        </w:tc>
        <w:tc>
          <w:tcPr>
            <w:tcW w:w="1134" w:type="dxa"/>
            <w:tcBorders>
              <w:top w:val="single" w:sz="4" w:space="0" w:color="auto"/>
              <w:left w:val="single" w:sz="4" w:space="0" w:color="auto"/>
              <w:bottom w:val="single" w:sz="4" w:space="0" w:color="auto"/>
              <w:right w:val="single" w:sz="4" w:space="0" w:color="auto"/>
            </w:tcBorders>
            <w:hideMark/>
          </w:tcPr>
          <w:p w:rsidR="00A34912" w:rsidRPr="00A34912" w:rsidRDefault="00A34912" w:rsidP="00A34912">
            <w:pPr>
              <w:spacing w:line="276" w:lineRule="auto"/>
              <w:jc w:val="center"/>
              <w:rPr>
                <w:rFonts w:eastAsia="Calibri"/>
                <w:lang w:eastAsia="en-US"/>
              </w:rPr>
            </w:pPr>
            <w:r w:rsidRPr="00A34912">
              <w:rPr>
                <w:rFonts w:eastAsia="Calibri"/>
                <w:lang w:eastAsia="en-US"/>
              </w:rPr>
              <w:t>6 класс</w:t>
            </w:r>
          </w:p>
        </w:tc>
        <w:tc>
          <w:tcPr>
            <w:tcW w:w="2268" w:type="dxa"/>
            <w:tcBorders>
              <w:top w:val="single" w:sz="4" w:space="0" w:color="auto"/>
              <w:left w:val="single" w:sz="4" w:space="0" w:color="auto"/>
              <w:bottom w:val="single" w:sz="4" w:space="0" w:color="auto"/>
              <w:right w:val="single" w:sz="4" w:space="0" w:color="auto"/>
            </w:tcBorders>
            <w:hideMark/>
          </w:tcPr>
          <w:p w:rsidR="00A34912" w:rsidRPr="00A34912" w:rsidRDefault="00A34912" w:rsidP="00A34912">
            <w:pPr>
              <w:spacing w:line="276" w:lineRule="auto"/>
              <w:rPr>
                <w:rFonts w:eastAsia="Calibri"/>
                <w:lang w:eastAsia="en-US"/>
              </w:rPr>
            </w:pPr>
            <w:r w:rsidRPr="00A34912">
              <w:rPr>
                <w:rFonts w:eastAsia="Calibri"/>
                <w:lang w:eastAsia="en-US"/>
              </w:rPr>
              <w:t>Русский язык</w:t>
            </w:r>
          </w:p>
        </w:tc>
        <w:tc>
          <w:tcPr>
            <w:tcW w:w="1276" w:type="dxa"/>
            <w:tcBorders>
              <w:top w:val="single" w:sz="4" w:space="0" w:color="auto"/>
              <w:left w:val="single" w:sz="4" w:space="0" w:color="auto"/>
              <w:bottom w:val="single" w:sz="4" w:space="0" w:color="auto"/>
              <w:right w:val="single" w:sz="4" w:space="0" w:color="auto"/>
            </w:tcBorders>
          </w:tcPr>
          <w:p w:rsidR="00A34912" w:rsidRPr="00A34912" w:rsidRDefault="00A34912" w:rsidP="00A34912">
            <w:pPr>
              <w:spacing w:line="276" w:lineRule="auto"/>
              <w:rPr>
                <w:rFonts w:eastAsia="Calibri"/>
                <w:lang w:eastAsia="en-US"/>
              </w:rPr>
            </w:pPr>
            <w:r w:rsidRPr="00A34912">
              <w:rPr>
                <w:rFonts w:eastAsia="Calibri"/>
                <w:lang w:eastAsia="en-US"/>
              </w:rPr>
              <w:t>60 мин</w:t>
            </w:r>
          </w:p>
        </w:tc>
        <w:tc>
          <w:tcPr>
            <w:tcW w:w="1905" w:type="dxa"/>
            <w:tcBorders>
              <w:top w:val="single" w:sz="4" w:space="0" w:color="auto"/>
              <w:left w:val="single" w:sz="4" w:space="0" w:color="auto"/>
              <w:bottom w:val="single" w:sz="4" w:space="0" w:color="auto"/>
              <w:right w:val="single" w:sz="4" w:space="0" w:color="auto"/>
            </w:tcBorders>
            <w:hideMark/>
          </w:tcPr>
          <w:p w:rsidR="00A34912" w:rsidRPr="00A34912" w:rsidRDefault="00A34912" w:rsidP="00A34912">
            <w:pPr>
              <w:spacing w:line="276" w:lineRule="auto"/>
              <w:rPr>
                <w:rFonts w:eastAsia="Calibri"/>
                <w:lang w:eastAsia="en-US"/>
              </w:rPr>
            </w:pPr>
            <w:r w:rsidRPr="00A34912">
              <w:rPr>
                <w:rFonts w:eastAsia="Calibri"/>
                <w:lang w:eastAsia="en-US"/>
              </w:rPr>
              <w:t>до 30.09.2022 г.</w:t>
            </w:r>
          </w:p>
        </w:tc>
        <w:tc>
          <w:tcPr>
            <w:tcW w:w="1700" w:type="dxa"/>
            <w:tcBorders>
              <w:top w:val="single" w:sz="4" w:space="0" w:color="auto"/>
              <w:left w:val="single" w:sz="4" w:space="0" w:color="auto"/>
              <w:bottom w:val="single" w:sz="4" w:space="0" w:color="auto"/>
              <w:right w:val="single" w:sz="4" w:space="0" w:color="auto"/>
            </w:tcBorders>
            <w:hideMark/>
          </w:tcPr>
          <w:p w:rsidR="00A34912" w:rsidRPr="00A34912" w:rsidRDefault="00A34912" w:rsidP="00A34912">
            <w:pPr>
              <w:spacing w:after="200" w:line="276" w:lineRule="auto"/>
              <w:jc w:val="both"/>
              <w:rPr>
                <w:rFonts w:ascii="Calibri" w:eastAsia="Calibri" w:hAnsi="Calibri"/>
                <w:sz w:val="22"/>
                <w:szCs w:val="22"/>
                <w:lang w:eastAsia="en-US"/>
              </w:rPr>
            </w:pPr>
            <w:r w:rsidRPr="00A34912">
              <w:rPr>
                <w:rFonts w:eastAsia="Calibri"/>
                <w:lang w:eastAsia="en-US"/>
              </w:rPr>
              <w:t>до 25.10.2022</w:t>
            </w:r>
          </w:p>
        </w:tc>
      </w:tr>
      <w:tr w:rsidR="00A34912" w:rsidRPr="00A34912" w:rsidTr="00F50F50">
        <w:tc>
          <w:tcPr>
            <w:tcW w:w="1271" w:type="dxa"/>
            <w:tcBorders>
              <w:top w:val="single" w:sz="4" w:space="0" w:color="auto"/>
              <w:left w:val="single" w:sz="4" w:space="0" w:color="auto"/>
              <w:bottom w:val="single" w:sz="4" w:space="0" w:color="auto"/>
              <w:right w:val="single" w:sz="4" w:space="0" w:color="auto"/>
            </w:tcBorders>
            <w:hideMark/>
          </w:tcPr>
          <w:p w:rsidR="00A34912" w:rsidRPr="00A34912" w:rsidRDefault="00A34912" w:rsidP="00A34912">
            <w:pPr>
              <w:spacing w:line="276" w:lineRule="auto"/>
              <w:jc w:val="center"/>
              <w:rPr>
                <w:rFonts w:eastAsia="Calibri"/>
                <w:spacing w:val="-4"/>
                <w:lang w:eastAsia="en-US"/>
              </w:rPr>
            </w:pPr>
            <w:r w:rsidRPr="00A34912">
              <w:rPr>
                <w:rFonts w:eastAsia="Calibri"/>
                <w:spacing w:val="-4"/>
                <w:lang w:eastAsia="en-US"/>
              </w:rPr>
              <w:t>04.10.2022</w:t>
            </w:r>
          </w:p>
        </w:tc>
        <w:tc>
          <w:tcPr>
            <w:tcW w:w="1134" w:type="dxa"/>
            <w:tcBorders>
              <w:top w:val="single" w:sz="4" w:space="0" w:color="auto"/>
              <w:left w:val="single" w:sz="4" w:space="0" w:color="auto"/>
              <w:bottom w:val="single" w:sz="4" w:space="0" w:color="auto"/>
              <w:right w:val="single" w:sz="4" w:space="0" w:color="auto"/>
            </w:tcBorders>
            <w:hideMark/>
          </w:tcPr>
          <w:p w:rsidR="00A34912" w:rsidRPr="00A34912" w:rsidRDefault="00A34912" w:rsidP="00A34912">
            <w:pPr>
              <w:spacing w:line="276" w:lineRule="auto"/>
              <w:jc w:val="center"/>
              <w:rPr>
                <w:rFonts w:eastAsia="Calibri"/>
                <w:lang w:eastAsia="en-US"/>
              </w:rPr>
            </w:pPr>
            <w:r w:rsidRPr="00A34912">
              <w:rPr>
                <w:rFonts w:eastAsia="Calibri"/>
                <w:lang w:eastAsia="en-US"/>
              </w:rPr>
              <w:t>6 класс</w:t>
            </w:r>
          </w:p>
        </w:tc>
        <w:tc>
          <w:tcPr>
            <w:tcW w:w="2268" w:type="dxa"/>
            <w:tcBorders>
              <w:top w:val="single" w:sz="4" w:space="0" w:color="auto"/>
              <w:left w:val="single" w:sz="4" w:space="0" w:color="auto"/>
              <w:bottom w:val="single" w:sz="4" w:space="0" w:color="auto"/>
              <w:right w:val="single" w:sz="4" w:space="0" w:color="auto"/>
            </w:tcBorders>
            <w:hideMark/>
          </w:tcPr>
          <w:p w:rsidR="00A34912" w:rsidRPr="00A34912" w:rsidRDefault="00A34912" w:rsidP="00A34912">
            <w:pPr>
              <w:spacing w:line="276" w:lineRule="auto"/>
              <w:rPr>
                <w:rFonts w:eastAsia="Calibri"/>
                <w:lang w:eastAsia="en-US"/>
              </w:rPr>
            </w:pPr>
            <w:r w:rsidRPr="00A34912">
              <w:rPr>
                <w:rFonts w:eastAsia="Calibri"/>
                <w:lang w:eastAsia="en-US"/>
              </w:rPr>
              <w:t>Математика</w:t>
            </w:r>
          </w:p>
        </w:tc>
        <w:tc>
          <w:tcPr>
            <w:tcW w:w="1276" w:type="dxa"/>
            <w:tcBorders>
              <w:top w:val="single" w:sz="4" w:space="0" w:color="auto"/>
              <w:left w:val="single" w:sz="4" w:space="0" w:color="auto"/>
              <w:bottom w:val="single" w:sz="4" w:space="0" w:color="auto"/>
              <w:right w:val="single" w:sz="4" w:space="0" w:color="auto"/>
            </w:tcBorders>
          </w:tcPr>
          <w:p w:rsidR="00A34912" w:rsidRPr="00A34912" w:rsidRDefault="00A34912" w:rsidP="00A34912">
            <w:pPr>
              <w:spacing w:line="276" w:lineRule="auto"/>
              <w:rPr>
                <w:rFonts w:eastAsia="Calibri"/>
                <w:lang w:eastAsia="en-US"/>
              </w:rPr>
            </w:pPr>
            <w:r w:rsidRPr="00A34912">
              <w:rPr>
                <w:rFonts w:eastAsia="Calibri"/>
                <w:lang w:eastAsia="en-US"/>
              </w:rPr>
              <w:t>60 мин</w:t>
            </w:r>
          </w:p>
        </w:tc>
        <w:tc>
          <w:tcPr>
            <w:tcW w:w="1905" w:type="dxa"/>
            <w:tcBorders>
              <w:top w:val="single" w:sz="4" w:space="0" w:color="auto"/>
              <w:left w:val="single" w:sz="4" w:space="0" w:color="auto"/>
              <w:bottom w:val="single" w:sz="4" w:space="0" w:color="auto"/>
              <w:right w:val="single" w:sz="4" w:space="0" w:color="auto"/>
            </w:tcBorders>
            <w:hideMark/>
          </w:tcPr>
          <w:p w:rsidR="00A34912" w:rsidRPr="00A34912" w:rsidRDefault="00A34912" w:rsidP="00A34912">
            <w:pPr>
              <w:spacing w:line="276" w:lineRule="auto"/>
              <w:rPr>
                <w:rFonts w:eastAsia="Calibri"/>
                <w:lang w:eastAsia="en-US"/>
              </w:rPr>
            </w:pPr>
            <w:r w:rsidRPr="00A34912">
              <w:rPr>
                <w:rFonts w:eastAsia="Calibri"/>
                <w:lang w:eastAsia="en-US"/>
              </w:rPr>
              <w:t>до 10.10.2022 г.</w:t>
            </w:r>
          </w:p>
        </w:tc>
        <w:tc>
          <w:tcPr>
            <w:tcW w:w="1700" w:type="dxa"/>
            <w:tcBorders>
              <w:top w:val="single" w:sz="4" w:space="0" w:color="auto"/>
              <w:left w:val="single" w:sz="4" w:space="0" w:color="auto"/>
              <w:bottom w:val="single" w:sz="4" w:space="0" w:color="auto"/>
              <w:right w:val="single" w:sz="4" w:space="0" w:color="auto"/>
            </w:tcBorders>
            <w:hideMark/>
          </w:tcPr>
          <w:p w:rsidR="00A34912" w:rsidRPr="00A34912" w:rsidRDefault="00A34912" w:rsidP="00A34912">
            <w:pPr>
              <w:spacing w:after="200" w:line="276" w:lineRule="auto"/>
              <w:jc w:val="both"/>
              <w:rPr>
                <w:rFonts w:ascii="Calibri" w:eastAsia="Calibri" w:hAnsi="Calibri"/>
                <w:sz w:val="22"/>
                <w:szCs w:val="22"/>
                <w:lang w:eastAsia="en-US"/>
              </w:rPr>
            </w:pPr>
            <w:r w:rsidRPr="00A34912">
              <w:rPr>
                <w:rFonts w:eastAsia="Calibri"/>
                <w:lang w:eastAsia="en-US"/>
              </w:rPr>
              <w:t>до 25.10.2022</w:t>
            </w:r>
          </w:p>
        </w:tc>
      </w:tr>
      <w:tr w:rsidR="00A34912" w:rsidRPr="00A34912" w:rsidTr="00F50F50">
        <w:tc>
          <w:tcPr>
            <w:tcW w:w="1271" w:type="dxa"/>
            <w:tcBorders>
              <w:top w:val="single" w:sz="4" w:space="0" w:color="auto"/>
              <w:left w:val="single" w:sz="4" w:space="0" w:color="auto"/>
              <w:bottom w:val="single" w:sz="4" w:space="0" w:color="auto"/>
              <w:right w:val="single" w:sz="4" w:space="0" w:color="auto"/>
            </w:tcBorders>
            <w:hideMark/>
          </w:tcPr>
          <w:p w:rsidR="00A34912" w:rsidRPr="00A34912" w:rsidRDefault="00A34912" w:rsidP="00A34912">
            <w:pPr>
              <w:spacing w:line="276" w:lineRule="auto"/>
              <w:jc w:val="center"/>
              <w:rPr>
                <w:rFonts w:eastAsia="Calibri"/>
                <w:spacing w:val="-4"/>
                <w:lang w:eastAsia="en-US"/>
              </w:rPr>
            </w:pPr>
            <w:r w:rsidRPr="00A34912">
              <w:rPr>
                <w:rFonts w:eastAsia="Calibri"/>
                <w:spacing w:val="-4"/>
                <w:lang w:eastAsia="en-US"/>
              </w:rPr>
              <w:t>06.10.2022</w:t>
            </w:r>
          </w:p>
        </w:tc>
        <w:tc>
          <w:tcPr>
            <w:tcW w:w="1134" w:type="dxa"/>
            <w:tcBorders>
              <w:top w:val="single" w:sz="4" w:space="0" w:color="auto"/>
              <w:left w:val="single" w:sz="4" w:space="0" w:color="auto"/>
              <w:bottom w:val="single" w:sz="4" w:space="0" w:color="auto"/>
              <w:right w:val="single" w:sz="4" w:space="0" w:color="auto"/>
            </w:tcBorders>
            <w:hideMark/>
          </w:tcPr>
          <w:p w:rsidR="00A34912" w:rsidRPr="00A34912" w:rsidRDefault="00A34912" w:rsidP="00A34912">
            <w:pPr>
              <w:spacing w:line="276" w:lineRule="auto"/>
              <w:jc w:val="center"/>
              <w:rPr>
                <w:rFonts w:eastAsia="Calibri"/>
                <w:lang w:eastAsia="en-US"/>
              </w:rPr>
            </w:pPr>
            <w:r w:rsidRPr="00A34912">
              <w:rPr>
                <w:rFonts w:eastAsia="Calibri"/>
                <w:lang w:eastAsia="en-US"/>
              </w:rPr>
              <w:t>6 класс</w:t>
            </w:r>
          </w:p>
        </w:tc>
        <w:tc>
          <w:tcPr>
            <w:tcW w:w="2268" w:type="dxa"/>
            <w:tcBorders>
              <w:top w:val="single" w:sz="4" w:space="0" w:color="auto"/>
              <w:left w:val="single" w:sz="4" w:space="0" w:color="auto"/>
              <w:bottom w:val="single" w:sz="4" w:space="0" w:color="auto"/>
              <w:right w:val="single" w:sz="4" w:space="0" w:color="auto"/>
            </w:tcBorders>
            <w:hideMark/>
          </w:tcPr>
          <w:p w:rsidR="00A34912" w:rsidRPr="00A34912" w:rsidRDefault="00A34912" w:rsidP="00A34912">
            <w:pPr>
              <w:spacing w:line="276" w:lineRule="auto"/>
              <w:rPr>
                <w:rFonts w:eastAsia="Calibri"/>
                <w:lang w:eastAsia="en-US"/>
              </w:rPr>
            </w:pPr>
            <w:r w:rsidRPr="00A34912">
              <w:rPr>
                <w:rFonts w:eastAsia="Calibri"/>
                <w:lang w:eastAsia="en-US"/>
              </w:rPr>
              <w:t>История</w:t>
            </w:r>
          </w:p>
        </w:tc>
        <w:tc>
          <w:tcPr>
            <w:tcW w:w="1276" w:type="dxa"/>
            <w:tcBorders>
              <w:top w:val="single" w:sz="4" w:space="0" w:color="auto"/>
              <w:left w:val="single" w:sz="4" w:space="0" w:color="auto"/>
              <w:bottom w:val="single" w:sz="4" w:space="0" w:color="auto"/>
              <w:right w:val="single" w:sz="4" w:space="0" w:color="auto"/>
            </w:tcBorders>
          </w:tcPr>
          <w:p w:rsidR="00A34912" w:rsidRPr="00A34912" w:rsidRDefault="00A34912" w:rsidP="00A34912">
            <w:pPr>
              <w:spacing w:line="276" w:lineRule="auto"/>
              <w:rPr>
                <w:rFonts w:eastAsia="Calibri"/>
                <w:lang w:eastAsia="en-US"/>
              </w:rPr>
            </w:pPr>
            <w:r w:rsidRPr="00A34912">
              <w:rPr>
                <w:rFonts w:eastAsia="Calibri"/>
                <w:lang w:eastAsia="en-US"/>
              </w:rPr>
              <w:t>45 мин</w:t>
            </w:r>
          </w:p>
        </w:tc>
        <w:tc>
          <w:tcPr>
            <w:tcW w:w="1905" w:type="dxa"/>
            <w:tcBorders>
              <w:top w:val="single" w:sz="4" w:space="0" w:color="auto"/>
              <w:left w:val="single" w:sz="4" w:space="0" w:color="auto"/>
              <w:bottom w:val="single" w:sz="4" w:space="0" w:color="auto"/>
              <w:right w:val="single" w:sz="4" w:space="0" w:color="auto"/>
            </w:tcBorders>
            <w:hideMark/>
          </w:tcPr>
          <w:p w:rsidR="00A34912" w:rsidRPr="00A34912" w:rsidRDefault="00A34912" w:rsidP="00A34912">
            <w:pPr>
              <w:spacing w:line="276" w:lineRule="auto"/>
              <w:rPr>
                <w:rFonts w:eastAsia="Calibri"/>
                <w:lang w:eastAsia="en-US"/>
              </w:rPr>
            </w:pPr>
            <w:r w:rsidRPr="00A34912">
              <w:rPr>
                <w:rFonts w:eastAsia="Calibri"/>
                <w:lang w:eastAsia="en-US"/>
              </w:rPr>
              <w:t>до 10.10.2022 г.</w:t>
            </w:r>
          </w:p>
        </w:tc>
        <w:tc>
          <w:tcPr>
            <w:tcW w:w="1700" w:type="dxa"/>
            <w:tcBorders>
              <w:top w:val="single" w:sz="4" w:space="0" w:color="auto"/>
              <w:left w:val="single" w:sz="4" w:space="0" w:color="auto"/>
              <w:bottom w:val="single" w:sz="4" w:space="0" w:color="auto"/>
              <w:right w:val="single" w:sz="4" w:space="0" w:color="auto"/>
            </w:tcBorders>
            <w:hideMark/>
          </w:tcPr>
          <w:p w:rsidR="00A34912" w:rsidRPr="00A34912" w:rsidRDefault="00A34912" w:rsidP="00A34912">
            <w:pPr>
              <w:spacing w:after="200" w:line="276" w:lineRule="auto"/>
              <w:jc w:val="both"/>
              <w:rPr>
                <w:rFonts w:ascii="Calibri" w:eastAsia="Calibri" w:hAnsi="Calibri"/>
                <w:sz w:val="22"/>
                <w:szCs w:val="22"/>
                <w:lang w:eastAsia="en-US"/>
              </w:rPr>
            </w:pPr>
            <w:r w:rsidRPr="00A34912">
              <w:rPr>
                <w:rFonts w:eastAsia="Calibri"/>
                <w:lang w:eastAsia="en-US"/>
              </w:rPr>
              <w:t>до 25.10.2022</w:t>
            </w:r>
          </w:p>
        </w:tc>
      </w:tr>
      <w:tr w:rsidR="00A34912" w:rsidRPr="00A34912" w:rsidTr="00F50F50">
        <w:tc>
          <w:tcPr>
            <w:tcW w:w="1271" w:type="dxa"/>
            <w:tcBorders>
              <w:top w:val="single" w:sz="4" w:space="0" w:color="auto"/>
              <w:left w:val="single" w:sz="4" w:space="0" w:color="auto"/>
              <w:bottom w:val="single" w:sz="4" w:space="0" w:color="auto"/>
              <w:right w:val="single" w:sz="4" w:space="0" w:color="auto"/>
            </w:tcBorders>
            <w:hideMark/>
          </w:tcPr>
          <w:p w:rsidR="00A34912" w:rsidRPr="00A34912" w:rsidRDefault="00A34912" w:rsidP="00A34912">
            <w:pPr>
              <w:spacing w:line="276" w:lineRule="auto"/>
              <w:jc w:val="center"/>
              <w:rPr>
                <w:rFonts w:eastAsia="Calibri"/>
                <w:spacing w:val="-4"/>
                <w:lang w:eastAsia="en-US"/>
              </w:rPr>
            </w:pPr>
            <w:r w:rsidRPr="00A34912">
              <w:rPr>
                <w:rFonts w:eastAsia="Calibri"/>
                <w:spacing w:val="-4"/>
                <w:lang w:eastAsia="en-US"/>
              </w:rPr>
              <w:t>28.09.2022</w:t>
            </w:r>
          </w:p>
        </w:tc>
        <w:tc>
          <w:tcPr>
            <w:tcW w:w="1134" w:type="dxa"/>
            <w:tcBorders>
              <w:top w:val="single" w:sz="4" w:space="0" w:color="auto"/>
              <w:left w:val="single" w:sz="4" w:space="0" w:color="auto"/>
              <w:bottom w:val="single" w:sz="4" w:space="0" w:color="auto"/>
              <w:right w:val="single" w:sz="4" w:space="0" w:color="auto"/>
            </w:tcBorders>
            <w:hideMark/>
          </w:tcPr>
          <w:p w:rsidR="00A34912" w:rsidRPr="00A34912" w:rsidRDefault="00A34912" w:rsidP="00A34912">
            <w:pPr>
              <w:spacing w:line="276" w:lineRule="auto"/>
              <w:jc w:val="center"/>
              <w:rPr>
                <w:rFonts w:eastAsia="Calibri"/>
                <w:lang w:eastAsia="en-US"/>
              </w:rPr>
            </w:pPr>
            <w:r w:rsidRPr="00A34912">
              <w:rPr>
                <w:rFonts w:eastAsia="Calibri"/>
                <w:lang w:eastAsia="en-US"/>
              </w:rPr>
              <w:t>6 класс</w:t>
            </w:r>
          </w:p>
        </w:tc>
        <w:tc>
          <w:tcPr>
            <w:tcW w:w="2268" w:type="dxa"/>
            <w:tcBorders>
              <w:top w:val="single" w:sz="4" w:space="0" w:color="auto"/>
              <w:left w:val="single" w:sz="4" w:space="0" w:color="auto"/>
              <w:bottom w:val="single" w:sz="4" w:space="0" w:color="auto"/>
              <w:right w:val="single" w:sz="4" w:space="0" w:color="auto"/>
            </w:tcBorders>
            <w:hideMark/>
          </w:tcPr>
          <w:p w:rsidR="00A34912" w:rsidRPr="00A34912" w:rsidRDefault="00A34912" w:rsidP="00A34912">
            <w:pPr>
              <w:spacing w:line="276" w:lineRule="auto"/>
              <w:rPr>
                <w:rFonts w:eastAsia="Calibri"/>
                <w:lang w:eastAsia="en-US"/>
              </w:rPr>
            </w:pPr>
            <w:r w:rsidRPr="00A34912">
              <w:rPr>
                <w:rFonts w:eastAsia="Calibri"/>
                <w:lang w:eastAsia="en-US"/>
              </w:rPr>
              <w:t>Биология</w:t>
            </w:r>
          </w:p>
        </w:tc>
        <w:tc>
          <w:tcPr>
            <w:tcW w:w="1276" w:type="dxa"/>
            <w:tcBorders>
              <w:top w:val="single" w:sz="4" w:space="0" w:color="auto"/>
              <w:left w:val="single" w:sz="4" w:space="0" w:color="auto"/>
              <w:bottom w:val="single" w:sz="4" w:space="0" w:color="auto"/>
              <w:right w:val="single" w:sz="4" w:space="0" w:color="auto"/>
            </w:tcBorders>
          </w:tcPr>
          <w:p w:rsidR="00A34912" w:rsidRPr="00A34912" w:rsidRDefault="00A34912" w:rsidP="00A34912">
            <w:pPr>
              <w:spacing w:line="276" w:lineRule="auto"/>
              <w:rPr>
                <w:rFonts w:eastAsia="Calibri"/>
                <w:lang w:eastAsia="en-US"/>
              </w:rPr>
            </w:pPr>
            <w:r w:rsidRPr="00A34912">
              <w:rPr>
                <w:rFonts w:eastAsia="Calibri"/>
                <w:lang w:eastAsia="en-US"/>
              </w:rPr>
              <w:t>45 мин</w:t>
            </w:r>
          </w:p>
        </w:tc>
        <w:tc>
          <w:tcPr>
            <w:tcW w:w="1905" w:type="dxa"/>
            <w:tcBorders>
              <w:top w:val="single" w:sz="4" w:space="0" w:color="auto"/>
              <w:left w:val="single" w:sz="4" w:space="0" w:color="auto"/>
              <w:bottom w:val="single" w:sz="4" w:space="0" w:color="auto"/>
              <w:right w:val="single" w:sz="4" w:space="0" w:color="auto"/>
            </w:tcBorders>
            <w:hideMark/>
          </w:tcPr>
          <w:p w:rsidR="00A34912" w:rsidRPr="00A34912" w:rsidRDefault="00A34912" w:rsidP="00A34912">
            <w:pPr>
              <w:spacing w:line="276" w:lineRule="auto"/>
              <w:rPr>
                <w:rFonts w:eastAsia="Calibri"/>
                <w:lang w:eastAsia="en-US"/>
              </w:rPr>
            </w:pPr>
            <w:r w:rsidRPr="00A34912">
              <w:rPr>
                <w:rFonts w:eastAsia="Calibri"/>
                <w:lang w:eastAsia="en-US"/>
              </w:rPr>
              <w:t>до 04.10.2022 г.</w:t>
            </w:r>
          </w:p>
        </w:tc>
        <w:tc>
          <w:tcPr>
            <w:tcW w:w="1700" w:type="dxa"/>
            <w:tcBorders>
              <w:top w:val="single" w:sz="4" w:space="0" w:color="auto"/>
              <w:left w:val="single" w:sz="4" w:space="0" w:color="auto"/>
              <w:bottom w:val="single" w:sz="4" w:space="0" w:color="auto"/>
              <w:right w:val="single" w:sz="4" w:space="0" w:color="auto"/>
            </w:tcBorders>
            <w:hideMark/>
          </w:tcPr>
          <w:p w:rsidR="00A34912" w:rsidRPr="00A34912" w:rsidRDefault="00A34912" w:rsidP="00A34912">
            <w:pPr>
              <w:spacing w:after="200" w:line="276" w:lineRule="auto"/>
              <w:jc w:val="both"/>
              <w:rPr>
                <w:rFonts w:ascii="Calibri" w:eastAsia="Calibri" w:hAnsi="Calibri"/>
                <w:sz w:val="22"/>
                <w:szCs w:val="22"/>
                <w:lang w:eastAsia="en-US"/>
              </w:rPr>
            </w:pPr>
            <w:r w:rsidRPr="00A34912">
              <w:rPr>
                <w:rFonts w:eastAsia="Calibri"/>
                <w:lang w:eastAsia="en-US"/>
              </w:rPr>
              <w:t>до 25.10.2022</w:t>
            </w:r>
          </w:p>
        </w:tc>
      </w:tr>
      <w:tr w:rsidR="00A34912" w:rsidRPr="00A34912" w:rsidTr="00F50F50">
        <w:tc>
          <w:tcPr>
            <w:tcW w:w="1271" w:type="dxa"/>
            <w:tcBorders>
              <w:top w:val="single" w:sz="4" w:space="0" w:color="auto"/>
              <w:left w:val="single" w:sz="4" w:space="0" w:color="auto"/>
              <w:bottom w:val="single" w:sz="4" w:space="0" w:color="auto"/>
              <w:right w:val="single" w:sz="4" w:space="0" w:color="auto"/>
            </w:tcBorders>
            <w:hideMark/>
          </w:tcPr>
          <w:p w:rsidR="00A34912" w:rsidRPr="00A34912" w:rsidRDefault="00A34912" w:rsidP="00A34912">
            <w:pPr>
              <w:spacing w:line="276" w:lineRule="auto"/>
              <w:jc w:val="center"/>
              <w:rPr>
                <w:rFonts w:eastAsia="Calibri"/>
                <w:spacing w:val="-4"/>
                <w:lang w:eastAsia="en-US"/>
              </w:rPr>
            </w:pPr>
            <w:r w:rsidRPr="00A34912">
              <w:rPr>
                <w:rFonts w:eastAsia="Calibri"/>
                <w:spacing w:val="-4"/>
                <w:lang w:eastAsia="en-US"/>
              </w:rPr>
              <w:t>30.09.2022</w:t>
            </w:r>
          </w:p>
        </w:tc>
        <w:tc>
          <w:tcPr>
            <w:tcW w:w="1134" w:type="dxa"/>
            <w:tcBorders>
              <w:top w:val="single" w:sz="4" w:space="0" w:color="auto"/>
              <w:left w:val="single" w:sz="4" w:space="0" w:color="auto"/>
              <w:bottom w:val="single" w:sz="4" w:space="0" w:color="auto"/>
              <w:right w:val="single" w:sz="4" w:space="0" w:color="auto"/>
            </w:tcBorders>
            <w:hideMark/>
          </w:tcPr>
          <w:p w:rsidR="00A34912" w:rsidRPr="00A34912" w:rsidRDefault="00A34912" w:rsidP="00A34912">
            <w:pPr>
              <w:spacing w:line="276" w:lineRule="auto"/>
              <w:jc w:val="center"/>
              <w:rPr>
                <w:rFonts w:eastAsia="Calibri"/>
                <w:lang w:eastAsia="en-US"/>
              </w:rPr>
            </w:pPr>
            <w:r w:rsidRPr="00A34912">
              <w:rPr>
                <w:rFonts w:eastAsia="Calibri"/>
                <w:lang w:eastAsia="en-US"/>
              </w:rPr>
              <w:t>7 класс</w:t>
            </w:r>
          </w:p>
        </w:tc>
        <w:tc>
          <w:tcPr>
            <w:tcW w:w="2268" w:type="dxa"/>
            <w:tcBorders>
              <w:top w:val="single" w:sz="4" w:space="0" w:color="auto"/>
              <w:left w:val="single" w:sz="4" w:space="0" w:color="auto"/>
              <w:bottom w:val="single" w:sz="4" w:space="0" w:color="auto"/>
              <w:right w:val="single" w:sz="4" w:space="0" w:color="auto"/>
            </w:tcBorders>
            <w:hideMark/>
          </w:tcPr>
          <w:p w:rsidR="00A34912" w:rsidRPr="00A34912" w:rsidRDefault="00A34912" w:rsidP="00A34912">
            <w:pPr>
              <w:spacing w:line="276" w:lineRule="auto"/>
              <w:rPr>
                <w:rFonts w:eastAsia="Calibri"/>
                <w:lang w:eastAsia="en-US"/>
              </w:rPr>
            </w:pPr>
            <w:r w:rsidRPr="00A34912">
              <w:rPr>
                <w:rFonts w:eastAsia="Calibri"/>
                <w:lang w:eastAsia="en-US"/>
              </w:rPr>
              <w:t>Русский язык</w:t>
            </w:r>
          </w:p>
        </w:tc>
        <w:tc>
          <w:tcPr>
            <w:tcW w:w="1276" w:type="dxa"/>
            <w:tcBorders>
              <w:top w:val="single" w:sz="4" w:space="0" w:color="auto"/>
              <w:left w:val="single" w:sz="4" w:space="0" w:color="auto"/>
              <w:bottom w:val="single" w:sz="4" w:space="0" w:color="auto"/>
              <w:right w:val="single" w:sz="4" w:space="0" w:color="auto"/>
            </w:tcBorders>
          </w:tcPr>
          <w:p w:rsidR="00A34912" w:rsidRPr="00A34912" w:rsidRDefault="00A34912" w:rsidP="00A34912">
            <w:pPr>
              <w:spacing w:line="276" w:lineRule="auto"/>
              <w:rPr>
                <w:rFonts w:eastAsia="Calibri"/>
                <w:lang w:eastAsia="en-US"/>
              </w:rPr>
            </w:pPr>
            <w:r w:rsidRPr="00A34912">
              <w:rPr>
                <w:rFonts w:eastAsia="Calibri"/>
                <w:lang w:eastAsia="en-US"/>
              </w:rPr>
              <w:t>90 мин</w:t>
            </w:r>
          </w:p>
        </w:tc>
        <w:tc>
          <w:tcPr>
            <w:tcW w:w="1905" w:type="dxa"/>
            <w:tcBorders>
              <w:top w:val="single" w:sz="4" w:space="0" w:color="auto"/>
              <w:left w:val="single" w:sz="4" w:space="0" w:color="auto"/>
              <w:bottom w:val="single" w:sz="4" w:space="0" w:color="auto"/>
              <w:right w:val="single" w:sz="4" w:space="0" w:color="auto"/>
            </w:tcBorders>
            <w:hideMark/>
          </w:tcPr>
          <w:p w:rsidR="00A34912" w:rsidRPr="00A34912" w:rsidRDefault="00A34912" w:rsidP="00A34912">
            <w:pPr>
              <w:spacing w:line="276" w:lineRule="auto"/>
              <w:rPr>
                <w:rFonts w:eastAsia="Calibri"/>
                <w:lang w:eastAsia="en-US"/>
              </w:rPr>
            </w:pPr>
            <w:r w:rsidRPr="00A34912">
              <w:rPr>
                <w:rFonts w:eastAsia="Calibri"/>
                <w:lang w:eastAsia="en-US"/>
              </w:rPr>
              <w:t>до 05.10.2022 г.</w:t>
            </w:r>
          </w:p>
        </w:tc>
        <w:tc>
          <w:tcPr>
            <w:tcW w:w="1700" w:type="dxa"/>
            <w:tcBorders>
              <w:top w:val="single" w:sz="4" w:space="0" w:color="auto"/>
              <w:left w:val="single" w:sz="4" w:space="0" w:color="auto"/>
              <w:bottom w:val="single" w:sz="4" w:space="0" w:color="auto"/>
              <w:right w:val="single" w:sz="4" w:space="0" w:color="auto"/>
            </w:tcBorders>
            <w:hideMark/>
          </w:tcPr>
          <w:p w:rsidR="00A34912" w:rsidRPr="00A34912" w:rsidRDefault="00A34912" w:rsidP="00A34912">
            <w:pPr>
              <w:spacing w:after="200" w:line="276" w:lineRule="auto"/>
              <w:jc w:val="both"/>
              <w:rPr>
                <w:rFonts w:ascii="Calibri" w:eastAsia="Calibri" w:hAnsi="Calibri"/>
                <w:sz w:val="22"/>
                <w:szCs w:val="22"/>
                <w:lang w:eastAsia="en-US"/>
              </w:rPr>
            </w:pPr>
            <w:r w:rsidRPr="00A34912">
              <w:rPr>
                <w:rFonts w:eastAsia="Calibri"/>
                <w:lang w:eastAsia="en-US"/>
              </w:rPr>
              <w:t>до 25.10.2022</w:t>
            </w:r>
          </w:p>
        </w:tc>
      </w:tr>
      <w:tr w:rsidR="00A34912" w:rsidRPr="00A34912" w:rsidTr="00F50F50">
        <w:tc>
          <w:tcPr>
            <w:tcW w:w="1271" w:type="dxa"/>
            <w:tcBorders>
              <w:top w:val="single" w:sz="4" w:space="0" w:color="auto"/>
              <w:left w:val="single" w:sz="4" w:space="0" w:color="auto"/>
              <w:bottom w:val="single" w:sz="4" w:space="0" w:color="auto"/>
              <w:right w:val="single" w:sz="4" w:space="0" w:color="auto"/>
            </w:tcBorders>
            <w:hideMark/>
          </w:tcPr>
          <w:p w:rsidR="00A34912" w:rsidRPr="00A34912" w:rsidRDefault="00A34912" w:rsidP="00A34912">
            <w:pPr>
              <w:spacing w:line="276" w:lineRule="auto"/>
              <w:jc w:val="center"/>
              <w:rPr>
                <w:rFonts w:eastAsia="Calibri"/>
                <w:spacing w:val="-4"/>
                <w:lang w:eastAsia="en-US"/>
              </w:rPr>
            </w:pPr>
            <w:r w:rsidRPr="00A34912">
              <w:rPr>
                <w:rFonts w:eastAsia="Calibri"/>
                <w:spacing w:val="-4"/>
                <w:lang w:eastAsia="en-US"/>
              </w:rPr>
              <w:t>26.09.2022</w:t>
            </w:r>
          </w:p>
        </w:tc>
        <w:tc>
          <w:tcPr>
            <w:tcW w:w="1134" w:type="dxa"/>
            <w:tcBorders>
              <w:top w:val="single" w:sz="4" w:space="0" w:color="auto"/>
              <w:left w:val="single" w:sz="4" w:space="0" w:color="auto"/>
              <w:bottom w:val="single" w:sz="4" w:space="0" w:color="auto"/>
              <w:right w:val="single" w:sz="4" w:space="0" w:color="auto"/>
            </w:tcBorders>
            <w:hideMark/>
          </w:tcPr>
          <w:p w:rsidR="00A34912" w:rsidRPr="00A34912" w:rsidRDefault="00A34912" w:rsidP="00A34912">
            <w:pPr>
              <w:spacing w:line="276" w:lineRule="auto"/>
              <w:jc w:val="center"/>
              <w:rPr>
                <w:rFonts w:eastAsia="Calibri"/>
                <w:lang w:eastAsia="en-US"/>
              </w:rPr>
            </w:pPr>
            <w:r w:rsidRPr="00A34912">
              <w:rPr>
                <w:rFonts w:eastAsia="Calibri"/>
                <w:lang w:eastAsia="en-US"/>
              </w:rPr>
              <w:t>7 класс</w:t>
            </w:r>
          </w:p>
        </w:tc>
        <w:tc>
          <w:tcPr>
            <w:tcW w:w="2268" w:type="dxa"/>
            <w:tcBorders>
              <w:top w:val="single" w:sz="4" w:space="0" w:color="auto"/>
              <w:left w:val="single" w:sz="4" w:space="0" w:color="auto"/>
              <w:bottom w:val="single" w:sz="4" w:space="0" w:color="auto"/>
              <w:right w:val="single" w:sz="4" w:space="0" w:color="auto"/>
            </w:tcBorders>
            <w:hideMark/>
          </w:tcPr>
          <w:p w:rsidR="00A34912" w:rsidRPr="00A34912" w:rsidRDefault="00A34912" w:rsidP="00A34912">
            <w:pPr>
              <w:spacing w:line="276" w:lineRule="auto"/>
              <w:rPr>
                <w:rFonts w:eastAsia="Calibri"/>
                <w:lang w:eastAsia="en-US"/>
              </w:rPr>
            </w:pPr>
            <w:r w:rsidRPr="00A34912">
              <w:rPr>
                <w:rFonts w:eastAsia="Calibri"/>
                <w:lang w:eastAsia="en-US"/>
              </w:rPr>
              <w:t>Математика</w:t>
            </w:r>
          </w:p>
        </w:tc>
        <w:tc>
          <w:tcPr>
            <w:tcW w:w="1276" w:type="dxa"/>
            <w:tcBorders>
              <w:top w:val="single" w:sz="4" w:space="0" w:color="auto"/>
              <w:left w:val="single" w:sz="4" w:space="0" w:color="auto"/>
              <w:bottom w:val="single" w:sz="4" w:space="0" w:color="auto"/>
              <w:right w:val="single" w:sz="4" w:space="0" w:color="auto"/>
            </w:tcBorders>
          </w:tcPr>
          <w:p w:rsidR="00A34912" w:rsidRPr="00A34912" w:rsidRDefault="00A34912" w:rsidP="00A34912">
            <w:pPr>
              <w:spacing w:line="276" w:lineRule="auto"/>
              <w:rPr>
                <w:rFonts w:eastAsia="Calibri"/>
                <w:lang w:eastAsia="en-US"/>
              </w:rPr>
            </w:pPr>
            <w:r w:rsidRPr="00A34912">
              <w:rPr>
                <w:rFonts w:eastAsia="Calibri"/>
                <w:lang w:eastAsia="en-US"/>
              </w:rPr>
              <w:t>60 мин</w:t>
            </w:r>
          </w:p>
        </w:tc>
        <w:tc>
          <w:tcPr>
            <w:tcW w:w="1905" w:type="dxa"/>
            <w:tcBorders>
              <w:top w:val="single" w:sz="4" w:space="0" w:color="auto"/>
              <w:left w:val="single" w:sz="4" w:space="0" w:color="auto"/>
              <w:bottom w:val="single" w:sz="4" w:space="0" w:color="auto"/>
              <w:right w:val="single" w:sz="4" w:space="0" w:color="auto"/>
            </w:tcBorders>
            <w:hideMark/>
          </w:tcPr>
          <w:p w:rsidR="00A34912" w:rsidRPr="00A34912" w:rsidRDefault="00A34912" w:rsidP="00A34912">
            <w:pPr>
              <w:spacing w:line="276" w:lineRule="auto"/>
              <w:rPr>
                <w:rFonts w:eastAsia="Calibri"/>
                <w:lang w:eastAsia="en-US"/>
              </w:rPr>
            </w:pPr>
            <w:r w:rsidRPr="00A34912">
              <w:rPr>
                <w:rFonts w:eastAsia="Calibri"/>
                <w:lang w:eastAsia="en-US"/>
              </w:rPr>
              <w:t>До 30.09.2022 г.</w:t>
            </w:r>
          </w:p>
        </w:tc>
        <w:tc>
          <w:tcPr>
            <w:tcW w:w="1700" w:type="dxa"/>
            <w:tcBorders>
              <w:top w:val="single" w:sz="4" w:space="0" w:color="auto"/>
              <w:left w:val="single" w:sz="4" w:space="0" w:color="auto"/>
              <w:bottom w:val="single" w:sz="4" w:space="0" w:color="auto"/>
              <w:right w:val="single" w:sz="4" w:space="0" w:color="auto"/>
            </w:tcBorders>
            <w:hideMark/>
          </w:tcPr>
          <w:p w:rsidR="00A34912" w:rsidRPr="00A34912" w:rsidRDefault="00A34912" w:rsidP="00A34912">
            <w:pPr>
              <w:spacing w:after="200" w:line="276" w:lineRule="auto"/>
              <w:jc w:val="both"/>
              <w:rPr>
                <w:rFonts w:ascii="Calibri" w:eastAsia="Calibri" w:hAnsi="Calibri"/>
                <w:sz w:val="22"/>
                <w:szCs w:val="22"/>
                <w:lang w:eastAsia="en-US"/>
              </w:rPr>
            </w:pPr>
            <w:r w:rsidRPr="00A34912">
              <w:rPr>
                <w:rFonts w:eastAsia="Calibri"/>
                <w:lang w:eastAsia="en-US"/>
              </w:rPr>
              <w:t>до 25.10.2022</w:t>
            </w:r>
          </w:p>
        </w:tc>
      </w:tr>
      <w:tr w:rsidR="00A34912" w:rsidRPr="00A34912" w:rsidTr="00F50F50">
        <w:tc>
          <w:tcPr>
            <w:tcW w:w="1271" w:type="dxa"/>
            <w:tcBorders>
              <w:top w:val="single" w:sz="4" w:space="0" w:color="auto"/>
              <w:left w:val="single" w:sz="4" w:space="0" w:color="auto"/>
              <w:bottom w:val="single" w:sz="4" w:space="0" w:color="auto"/>
              <w:right w:val="single" w:sz="4" w:space="0" w:color="auto"/>
            </w:tcBorders>
          </w:tcPr>
          <w:p w:rsidR="00A34912" w:rsidRPr="00A34912" w:rsidRDefault="00A34912" w:rsidP="00A34912">
            <w:pPr>
              <w:spacing w:line="276" w:lineRule="auto"/>
              <w:jc w:val="center"/>
              <w:rPr>
                <w:rFonts w:eastAsia="Calibri"/>
                <w:spacing w:val="-4"/>
                <w:lang w:eastAsia="en-US"/>
              </w:rPr>
            </w:pPr>
            <w:r w:rsidRPr="00A34912">
              <w:rPr>
                <w:rFonts w:eastAsia="Calibri"/>
                <w:spacing w:val="-4"/>
                <w:lang w:eastAsia="en-US"/>
              </w:rPr>
              <w:t>10.10; 13.10</w:t>
            </w:r>
          </w:p>
        </w:tc>
        <w:tc>
          <w:tcPr>
            <w:tcW w:w="1134" w:type="dxa"/>
            <w:tcBorders>
              <w:top w:val="single" w:sz="4" w:space="0" w:color="auto"/>
              <w:left w:val="single" w:sz="4" w:space="0" w:color="auto"/>
              <w:bottom w:val="single" w:sz="4" w:space="0" w:color="auto"/>
              <w:right w:val="single" w:sz="4" w:space="0" w:color="auto"/>
            </w:tcBorders>
            <w:hideMark/>
          </w:tcPr>
          <w:p w:rsidR="00A34912" w:rsidRPr="00A34912" w:rsidRDefault="00A34912" w:rsidP="00A34912">
            <w:pPr>
              <w:spacing w:line="276" w:lineRule="auto"/>
              <w:jc w:val="center"/>
              <w:rPr>
                <w:rFonts w:eastAsia="Calibri"/>
                <w:lang w:eastAsia="en-US"/>
              </w:rPr>
            </w:pPr>
            <w:r w:rsidRPr="00A34912">
              <w:rPr>
                <w:rFonts w:eastAsia="Calibri"/>
                <w:lang w:eastAsia="en-US"/>
              </w:rPr>
              <w:t>7 класс</w:t>
            </w:r>
          </w:p>
        </w:tc>
        <w:tc>
          <w:tcPr>
            <w:tcW w:w="2268" w:type="dxa"/>
            <w:tcBorders>
              <w:top w:val="single" w:sz="4" w:space="0" w:color="auto"/>
              <w:left w:val="single" w:sz="4" w:space="0" w:color="auto"/>
              <w:bottom w:val="single" w:sz="4" w:space="0" w:color="auto"/>
              <w:right w:val="single" w:sz="4" w:space="0" w:color="auto"/>
            </w:tcBorders>
            <w:hideMark/>
          </w:tcPr>
          <w:p w:rsidR="00A34912" w:rsidRPr="00A34912" w:rsidRDefault="00A34912" w:rsidP="00A34912">
            <w:pPr>
              <w:spacing w:line="276" w:lineRule="auto"/>
              <w:rPr>
                <w:rFonts w:eastAsia="Calibri"/>
                <w:lang w:eastAsia="en-US"/>
              </w:rPr>
            </w:pPr>
            <w:r w:rsidRPr="00A34912">
              <w:rPr>
                <w:rFonts w:eastAsia="Calibri"/>
                <w:lang w:eastAsia="en-US"/>
              </w:rPr>
              <w:t xml:space="preserve">География, История, </w:t>
            </w:r>
          </w:p>
          <w:p w:rsidR="00A34912" w:rsidRPr="00A34912" w:rsidRDefault="00A34912" w:rsidP="00A34912">
            <w:pPr>
              <w:spacing w:line="276" w:lineRule="auto"/>
              <w:rPr>
                <w:rFonts w:eastAsia="Calibri"/>
                <w:lang w:eastAsia="en-US"/>
              </w:rPr>
            </w:pPr>
            <w:r w:rsidRPr="00A34912">
              <w:rPr>
                <w:rFonts w:eastAsia="Calibri"/>
                <w:lang w:eastAsia="en-US"/>
              </w:rPr>
              <w:t xml:space="preserve">Биология, Обществознание </w:t>
            </w:r>
          </w:p>
          <w:p w:rsidR="00A34912" w:rsidRPr="00A34912" w:rsidRDefault="00A34912" w:rsidP="00A34912">
            <w:pPr>
              <w:spacing w:line="276" w:lineRule="auto"/>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rsidR="00A34912" w:rsidRPr="00A34912" w:rsidRDefault="00A34912" w:rsidP="00A34912">
            <w:pPr>
              <w:spacing w:after="160" w:line="259" w:lineRule="auto"/>
              <w:rPr>
                <w:rFonts w:eastAsia="Calibri"/>
                <w:lang w:eastAsia="en-US"/>
              </w:rPr>
            </w:pPr>
            <w:r w:rsidRPr="00A34912">
              <w:rPr>
                <w:rFonts w:eastAsia="Calibri"/>
                <w:lang w:eastAsia="en-US"/>
              </w:rPr>
              <w:t>45 мин</w:t>
            </w:r>
          </w:p>
          <w:p w:rsidR="00A34912" w:rsidRPr="00A34912" w:rsidRDefault="00A34912" w:rsidP="00A34912">
            <w:pPr>
              <w:spacing w:after="160" w:line="259" w:lineRule="auto"/>
              <w:rPr>
                <w:rFonts w:eastAsia="Calibri"/>
                <w:lang w:eastAsia="en-US"/>
              </w:rPr>
            </w:pPr>
          </w:p>
          <w:p w:rsidR="00A34912" w:rsidRPr="00A34912" w:rsidRDefault="00A34912" w:rsidP="00A34912">
            <w:pPr>
              <w:spacing w:after="160" w:line="259" w:lineRule="auto"/>
              <w:rPr>
                <w:rFonts w:eastAsia="Calibri"/>
                <w:lang w:eastAsia="en-US"/>
              </w:rPr>
            </w:pPr>
          </w:p>
          <w:p w:rsidR="00A34912" w:rsidRPr="00A34912" w:rsidRDefault="00A34912" w:rsidP="00A34912">
            <w:pPr>
              <w:spacing w:after="160" w:line="259" w:lineRule="auto"/>
              <w:rPr>
                <w:rFonts w:eastAsia="Calibri"/>
                <w:lang w:eastAsia="en-US"/>
              </w:rPr>
            </w:pPr>
          </w:p>
          <w:p w:rsidR="00A34912" w:rsidRPr="00A34912" w:rsidRDefault="00A34912" w:rsidP="00A34912">
            <w:pPr>
              <w:spacing w:line="276" w:lineRule="auto"/>
              <w:rPr>
                <w:rFonts w:eastAsia="Calibri"/>
                <w:lang w:eastAsia="en-US"/>
              </w:rPr>
            </w:pPr>
          </w:p>
        </w:tc>
        <w:tc>
          <w:tcPr>
            <w:tcW w:w="1905" w:type="dxa"/>
            <w:tcBorders>
              <w:top w:val="single" w:sz="4" w:space="0" w:color="auto"/>
              <w:left w:val="single" w:sz="4" w:space="0" w:color="auto"/>
              <w:bottom w:val="single" w:sz="4" w:space="0" w:color="auto"/>
              <w:right w:val="single" w:sz="4" w:space="0" w:color="auto"/>
            </w:tcBorders>
          </w:tcPr>
          <w:p w:rsidR="00A34912" w:rsidRPr="00A34912" w:rsidRDefault="00A34912" w:rsidP="00A34912">
            <w:pPr>
              <w:spacing w:line="276" w:lineRule="auto"/>
              <w:rPr>
                <w:rFonts w:eastAsia="Calibri"/>
                <w:lang w:eastAsia="en-US"/>
              </w:rPr>
            </w:pPr>
            <w:r w:rsidRPr="00A34912">
              <w:rPr>
                <w:rFonts w:eastAsia="Calibri"/>
                <w:lang w:eastAsia="en-US"/>
              </w:rPr>
              <w:lastRenderedPageBreak/>
              <w:t>до 17.10.2022 г.</w:t>
            </w:r>
          </w:p>
        </w:tc>
        <w:tc>
          <w:tcPr>
            <w:tcW w:w="1700" w:type="dxa"/>
            <w:tcBorders>
              <w:top w:val="single" w:sz="4" w:space="0" w:color="auto"/>
              <w:left w:val="single" w:sz="4" w:space="0" w:color="auto"/>
              <w:bottom w:val="single" w:sz="4" w:space="0" w:color="auto"/>
              <w:right w:val="single" w:sz="4" w:space="0" w:color="auto"/>
            </w:tcBorders>
            <w:hideMark/>
          </w:tcPr>
          <w:p w:rsidR="00A34912" w:rsidRPr="00A34912" w:rsidRDefault="00A34912" w:rsidP="00A34912">
            <w:pPr>
              <w:spacing w:after="200" w:line="276" w:lineRule="auto"/>
              <w:jc w:val="both"/>
              <w:rPr>
                <w:rFonts w:ascii="Calibri" w:eastAsia="Calibri" w:hAnsi="Calibri"/>
                <w:sz w:val="22"/>
                <w:szCs w:val="22"/>
                <w:lang w:eastAsia="en-US"/>
              </w:rPr>
            </w:pPr>
            <w:r w:rsidRPr="00A34912">
              <w:rPr>
                <w:rFonts w:eastAsia="Calibri"/>
                <w:lang w:eastAsia="en-US"/>
              </w:rPr>
              <w:t>до 25.10.2022</w:t>
            </w:r>
          </w:p>
        </w:tc>
      </w:tr>
      <w:tr w:rsidR="00A34912" w:rsidRPr="00A34912" w:rsidTr="00F50F50">
        <w:tc>
          <w:tcPr>
            <w:tcW w:w="1271" w:type="dxa"/>
            <w:tcBorders>
              <w:top w:val="single" w:sz="4" w:space="0" w:color="auto"/>
              <w:left w:val="single" w:sz="4" w:space="0" w:color="auto"/>
              <w:bottom w:val="single" w:sz="4" w:space="0" w:color="auto"/>
              <w:right w:val="single" w:sz="4" w:space="0" w:color="auto"/>
            </w:tcBorders>
            <w:hideMark/>
          </w:tcPr>
          <w:p w:rsidR="00A34912" w:rsidRPr="00A34912" w:rsidRDefault="00A34912" w:rsidP="00A34912">
            <w:pPr>
              <w:spacing w:line="276" w:lineRule="auto"/>
              <w:jc w:val="center"/>
              <w:rPr>
                <w:rFonts w:eastAsia="Calibri"/>
                <w:spacing w:val="-4"/>
                <w:lang w:eastAsia="en-US"/>
              </w:rPr>
            </w:pPr>
            <w:r w:rsidRPr="00A34912">
              <w:rPr>
                <w:rFonts w:eastAsia="Calibri"/>
                <w:spacing w:val="-4"/>
                <w:lang w:eastAsia="en-US"/>
              </w:rPr>
              <w:lastRenderedPageBreak/>
              <w:t>03.10.2022</w:t>
            </w:r>
          </w:p>
        </w:tc>
        <w:tc>
          <w:tcPr>
            <w:tcW w:w="1134" w:type="dxa"/>
            <w:tcBorders>
              <w:top w:val="single" w:sz="4" w:space="0" w:color="auto"/>
              <w:left w:val="single" w:sz="4" w:space="0" w:color="auto"/>
              <w:bottom w:val="single" w:sz="4" w:space="0" w:color="auto"/>
              <w:right w:val="single" w:sz="4" w:space="0" w:color="auto"/>
            </w:tcBorders>
            <w:hideMark/>
          </w:tcPr>
          <w:p w:rsidR="00A34912" w:rsidRPr="00A34912" w:rsidRDefault="00A34912" w:rsidP="00A34912">
            <w:pPr>
              <w:spacing w:line="276" w:lineRule="auto"/>
              <w:jc w:val="center"/>
              <w:rPr>
                <w:rFonts w:eastAsia="Calibri"/>
                <w:lang w:eastAsia="en-US"/>
              </w:rPr>
            </w:pPr>
            <w:r w:rsidRPr="00A34912">
              <w:rPr>
                <w:rFonts w:eastAsia="Calibri"/>
                <w:lang w:eastAsia="en-US"/>
              </w:rPr>
              <w:t>8 класс</w:t>
            </w:r>
          </w:p>
        </w:tc>
        <w:tc>
          <w:tcPr>
            <w:tcW w:w="2268" w:type="dxa"/>
            <w:tcBorders>
              <w:top w:val="single" w:sz="4" w:space="0" w:color="auto"/>
              <w:left w:val="single" w:sz="4" w:space="0" w:color="auto"/>
              <w:bottom w:val="single" w:sz="4" w:space="0" w:color="auto"/>
              <w:right w:val="single" w:sz="4" w:space="0" w:color="auto"/>
            </w:tcBorders>
            <w:hideMark/>
          </w:tcPr>
          <w:p w:rsidR="00A34912" w:rsidRPr="00A34912" w:rsidRDefault="00A34912" w:rsidP="00A34912">
            <w:pPr>
              <w:spacing w:line="276" w:lineRule="auto"/>
              <w:rPr>
                <w:rFonts w:eastAsia="Calibri"/>
                <w:lang w:eastAsia="en-US"/>
              </w:rPr>
            </w:pPr>
            <w:r w:rsidRPr="00A34912">
              <w:rPr>
                <w:rFonts w:eastAsia="Calibri"/>
                <w:lang w:eastAsia="en-US"/>
              </w:rPr>
              <w:t>Русский язык</w:t>
            </w:r>
          </w:p>
        </w:tc>
        <w:tc>
          <w:tcPr>
            <w:tcW w:w="1276" w:type="dxa"/>
            <w:tcBorders>
              <w:top w:val="single" w:sz="4" w:space="0" w:color="auto"/>
              <w:left w:val="single" w:sz="4" w:space="0" w:color="auto"/>
              <w:bottom w:val="single" w:sz="4" w:space="0" w:color="auto"/>
              <w:right w:val="single" w:sz="4" w:space="0" w:color="auto"/>
            </w:tcBorders>
          </w:tcPr>
          <w:p w:rsidR="00A34912" w:rsidRPr="00A34912" w:rsidRDefault="00A34912" w:rsidP="00A34912">
            <w:pPr>
              <w:spacing w:line="276" w:lineRule="auto"/>
              <w:rPr>
                <w:rFonts w:eastAsia="Calibri"/>
                <w:lang w:eastAsia="en-US"/>
              </w:rPr>
            </w:pPr>
            <w:r w:rsidRPr="00A34912">
              <w:rPr>
                <w:rFonts w:eastAsia="Calibri"/>
                <w:lang w:eastAsia="en-US"/>
              </w:rPr>
              <w:t>90 мин</w:t>
            </w:r>
          </w:p>
        </w:tc>
        <w:tc>
          <w:tcPr>
            <w:tcW w:w="1905" w:type="dxa"/>
            <w:tcBorders>
              <w:top w:val="single" w:sz="4" w:space="0" w:color="auto"/>
              <w:left w:val="single" w:sz="4" w:space="0" w:color="auto"/>
              <w:bottom w:val="single" w:sz="4" w:space="0" w:color="auto"/>
              <w:right w:val="single" w:sz="4" w:space="0" w:color="auto"/>
            </w:tcBorders>
            <w:hideMark/>
          </w:tcPr>
          <w:p w:rsidR="00A34912" w:rsidRPr="00A34912" w:rsidRDefault="00A34912" w:rsidP="00A34912">
            <w:pPr>
              <w:spacing w:line="276" w:lineRule="auto"/>
              <w:rPr>
                <w:rFonts w:eastAsia="Calibri"/>
                <w:lang w:eastAsia="en-US"/>
              </w:rPr>
            </w:pPr>
            <w:r w:rsidRPr="00A34912">
              <w:rPr>
                <w:rFonts w:eastAsia="Calibri"/>
                <w:lang w:eastAsia="en-US"/>
              </w:rPr>
              <w:t>до 10.10.2022 г.</w:t>
            </w:r>
          </w:p>
        </w:tc>
        <w:tc>
          <w:tcPr>
            <w:tcW w:w="1700" w:type="dxa"/>
            <w:tcBorders>
              <w:top w:val="single" w:sz="4" w:space="0" w:color="auto"/>
              <w:left w:val="single" w:sz="4" w:space="0" w:color="auto"/>
              <w:bottom w:val="single" w:sz="4" w:space="0" w:color="auto"/>
              <w:right w:val="single" w:sz="4" w:space="0" w:color="auto"/>
            </w:tcBorders>
            <w:hideMark/>
          </w:tcPr>
          <w:p w:rsidR="00A34912" w:rsidRPr="00A34912" w:rsidRDefault="00A34912" w:rsidP="00A34912">
            <w:pPr>
              <w:spacing w:after="200" w:line="276" w:lineRule="auto"/>
              <w:jc w:val="both"/>
              <w:rPr>
                <w:rFonts w:ascii="Calibri" w:eastAsia="Calibri" w:hAnsi="Calibri"/>
                <w:sz w:val="22"/>
                <w:szCs w:val="22"/>
                <w:lang w:eastAsia="en-US"/>
              </w:rPr>
            </w:pPr>
            <w:r w:rsidRPr="00A34912">
              <w:rPr>
                <w:rFonts w:eastAsia="Calibri"/>
                <w:lang w:eastAsia="en-US"/>
              </w:rPr>
              <w:t>до 25.10.2022</w:t>
            </w:r>
          </w:p>
        </w:tc>
      </w:tr>
      <w:tr w:rsidR="00A34912" w:rsidRPr="00A34912" w:rsidTr="00F50F50">
        <w:tc>
          <w:tcPr>
            <w:tcW w:w="1271" w:type="dxa"/>
            <w:tcBorders>
              <w:top w:val="single" w:sz="4" w:space="0" w:color="auto"/>
              <w:left w:val="single" w:sz="4" w:space="0" w:color="auto"/>
              <w:bottom w:val="single" w:sz="4" w:space="0" w:color="auto"/>
              <w:right w:val="single" w:sz="4" w:space="0" w:color="auto"/>
            </w:tcBorders>
            <w:hideMark/>
          </w:tcPr>
          <w:p w:rsidR="00A34912" w:rsidRPr="00A34912" w:rsidRDefault="00A34912" w:rsidP="00A34912">
            <w:pPr>
              <w:spacing w:line="276" w:lineRule="auto"/>
              <w:jc w:val="center"/>
              <w:rPr>
                <w:rFonts w:eastAsia="Calibri"/>
                <w:spacing w:val="-4"/>
                <w:lang w:eastAsia="en-US"/>
              </w:rPr>
            </w:pPr>
            <w:r w:rsidRPr="00A34912">
              <w:rPr>
                <w:rFonts w:eastAsia="Calibri"/>
                <w:spacing w:val="-4"/>
                <w:lang w:eastAsia="en-US"/>
              </w:rPr>
              <w:t>11.10.2022</w:t>
            </w:r>
          </w:p>
        </w:tc>
        <w:tc>
          <w:tcPr>
            <w:tcW w:w="1134" w:type="dxa"/>
            <w:tcBorders>
              <w:top w:val="single" w:sz="4" w:space="0" w:color="auto"/>
              <w:left w:val="single" w:sz="4" w:space="0" w:color="auto"/>
              <w:bottom w:val="single" w:sz="4" w:space="0" w:color="auto"/>
              <w:right w:val="single" w:sz="4" w:space="0" w:color="auto"/>
            </w:tcBorders>
            <w:hideMark/>
          </w:tcPr>
          <w:p w:rsidR="00A34912" w:rsidRPr="00A34912" w:rsidRDefault="00A34912" w:rsidP="00A34912">
            <w:pPr>
              <w:spacing w:line="276" w:lineRule="auto"/>
              <w:jc w:val="center"/>
              <w:rPr>
                <w:rFonts w:eastAsia="Calibri"/>
                <w:lang w:eastAsia="en-US"/>
              </w:rPr>
            </w:pPr>
            <w:r w:rsidRPr="00A34912">
              <w:rPr>
                <w:rFonts w:eastAsia="Calibri"/>
                <w:lang w:eastAsia="en-US"/>
              </w:rPr>
              <w:t>8 класс</w:t>
            </w:r>
          </w:p>
        </w:tc>
        <w:tc>
          <w:tcPr>
            <w:tcW w:w="2268" w:type="dxa"/>
            <w:tcBorders>
              <w:top w:val="single" w:sz="4" w:space="0" w:color="auto"/>
              <w:left w:val="single" w:sz="4" w:space="0" w:color="auto"/>
              <w:bottom w:val="single" w:sz="4" w:space="0" w:color="auto"/>
              <w:right w:val="single" w:sz="4" w:space="0" w:color="auto"/>
            </w:tcBorders>
            <w:hideMark/>
          </w:tcPr>
          <w:p w:rsidR="00A34912" w:rsidRPr="00A34912" w:rsidRDefault="00A34912" w:rsidP="00A34912">
            <w:pPr>
              <w:spacing w:line="276" w:lineRule="auto"/>
              <w:rPr>
                <w:rFonts w:eastAsia="Calibri"/>
                <w:lang w:eastAsia="en-US"/>
              </w:rPr>
            </w:pPr>
            <w:r w:rsidRPr="00A34912">
              <w:rPr>
                <w:rFonts w:eastAsia="Calibri"/>
                <w:lang w:eastAsia="en-US"/>
              </w:rPr>
              <w:t>Математика</w:t>
            </w:r>
          </w:p>
        </w:tc>
        <w:tc>
          <w:tcPr>
            <w:tcW w:w="1276" w:type="dxa"/>
            <w:tcBorders>
              <w:top w:val="single" w:sz="4" w:space="0" w:color="auto"/>
              <w:left w:val="single" w:sz="4" w:space="0" w:color="auto"/>
              <w:bottom w:val="single" w:sz="4" w:space="0" w:color="auto"/>
              <w:right w:val="single" w:sz="4" w:space="0" w:color="auto"/>
            </w:tcBorders>
          </w:tcPr>
          <w:p w:rsidR="00A34912" w:rsidRPr="00A34912" w:rsidRDefault="00A34912" w:rsidP="00A34912">
            <w:pPr>
              <w:spacing w:line="276" w:lineRule="auto"/>
              <w:rPr>
                <w:rFonts w:eastAsia="Calibri"/>
                <w:lang w:eastAsia="en-US"/>
              </w:rPr>
            </w:pPr>
            <w:r w:rsidRPr="00A34912">
              <w:rPr>
                <w:rFonts w:eastAsia="Calibri"/>
                <w:lang w:eastAsia="en-US"/>
              </w:rPr>
              <w:t>90 мин</w:t>
            </w:r>
          </w:p>
        </w:tc>
        <w:tc>
          <w:tcPr>
            <w:tcW w:w="1905" w:type="dxa"/>
            <w:tcBorders>
              <w:top w:val="single" w:sz="4" w:space="0" w:color="auto"/>
              <w:left w:val="single" w:sz="4" w:space="0" w:color="auto"/>
              <w:bottom w:val="single" w:sz="4" w:space="0" w:color="auto"/>
              <w:right w:val="single" w:sz="4" w:space="0" w:color="auto"/>
            </w:tcBorders>
            <w:hideMark/>
          </w:tcPr>
          <w:p w:rsidR="00A34912" w:rsidRPr="00A34912" w:rsidRDefault="00A34912" w:rsidP="00A34912">
            <w:pPr>
              <w:spacing w:line="276" w:lineRule="auto"/>
              <w:rPr>
                <w:rFonts w:eastAsia="Calibri"/>
                <w:lang w:eastAsia="en-US"/>
              </w:rPr>
            </w:pPr>
            <w:r w:rsidRPr="00A34912">
              <w:rPr>
                <w:rFonts w:eastAsia="Calibri"/>
                <w:lang w:eastAsia="en-US"/>
              </w:rPr>
              <w:t>до 15.10.2022 г.</w:t>
            </w:r>
          </w:p>
        </w:tc>
        <w:tc>
          <w:tcPr>
            <w:tcW w:w="1700" w:type="dxa"/>
            <w:tcBorders>
              <w:top w:val="single" w:sz="4" w:space="0" w:color="auto"/>
              <w:left w:val="single" w:sz="4" w:space="0" w:color="auto"/>
              <w:bottom w:val="single" w:sz="4" w:space="0" w:color="auto"/>
              <w:right w:val="single" w:sz="4" w:space="0" w:color="auto"/>
            </w:tcBorders>
            <w:hideMark/>
          </w:tcPr>
          <w:p w:rsidR="00A34912" w:rsidRPr="00A34912" w:rsidRDefault="00A34912" w:rsidP="00A34912">
            <w:pPr>
              <w:spacing w:after="200" w:line="276" w:lineRule="auto"/>
              <w:jc w:val="both"/>
              <w:rPr>
                <w:rFonts w:ascii="Calibri" w:eastAsia="Calibri" w:hAnsi="Calibri"/>
                <w:sz w:val="22"/>
                <w:szCs w:val="22"/>
                <w:lang w:eastAsia="en-US"/>
              </w:rPr>
            </w:pPr>
            <w:r w:rsidRPr="00A34912">
              <w:rPr>
                <w:rFonts w:eastAsia="Calibri"/>
                <w:lang w:eastAsia="en-US"/>
              </w:rPr>
              <w:t>до 25.10.2022</w:t>
            </w:r>
          </w:p>
        </w:tc>
      </w:tr>
      <w:tr w:rsidR="00A34912" w:rsidRPr="00A34912" w:rsidTr="00F50F50">
        <w:trPr>
          <w:trHeight w:val="1562"/>
        </w:trPr>
        <w:tc>
          <w:tcPr>
            <w:tcW w:w="1271" w:type="dxa"/>
            <w:tcBorders>
              <w:top w:val="single" w:sz="4" w:space="0" w:color="auto"/>
              <w:left w:val="single" w:sz="4" w:space="0" w:color="auto"/>
              <w:right w:val="single" w:sz="4" w:space="0" w:color="auto"/>
            </w:tcBorders>
            <w:hideMark/>
          </w:tcPr>
          <w:p w:rsidR="00A34912" w:rsidRPr="00A34912" w:rsidRDefault="00A34912" w:rsidP="00A34912">
            <w:pPr>
              <w:spacing w:line="276" w:lineRule="auto"/>
              <w:jc w:val="center"/>
              <w:rPr>
                <w:rFonts w:eastAsia="Calibri"/>
                <w:spacing w:val="-4"/>
                <w:lang w:eastAsia="en-US"/>
              </w:rPr>
            </w:pPr>
            <w:r w:rsidRPr="00A34912">
              <w:rPr>
                <w:rFonts w:eastAsia="Calibri"/>
                <w:spacing w:val="-4"/>
                <w:lang w:eastAsia="en-US"/>
              </w:rPr>
              <w:t>17.10,</w:t>
            </w:r>
          </w:p>
          <w:p w:rsidR="00A34912" w:rsidRPr="00A34912" w:rsidRDefault="00A34912" w:rsidP="00A34912">
            <w:pPr>
              <w:spacing w:line="276" w:lineRule="auto"/>
              <w:jc w:val="center"/>
              <w:rPr>
                <w:rFonts w:eastAsia="Calibri"/>
                <w:spacing w:val="-4"/>
                <w:lang w:eastAsia="en-US"/>
              </w:rPr>
            </w:pPr>
            <w:r w:rsidRPr="00A34912">
              <w:rPr>
                <w:rFonts w:eastAsia="Calibri"/>
                <w:spacing w:val="-4"/>
                <w:lang w:eastAsia="en-US"/>
              </w:rPr>
              <w:t>18.10</w:t>
            </w:r>
          </w:p>
          <w:p w:rsidR="00A34912" w:rsidRPr="00A34912" w:rsidRDefault="00A34912" w:rsidP="00A34912">
            <w:pPr>
              <w:spacing w:line="276" w:lineRule="auto"/>
              <w:jc w:val="center"/>
              <w:rPr>
                <w:rFonts w:eastAsia="Calibri"/>
                <w:spacing w:val="-4"/>
                <w:lang w:eastAsia="en-US"/>
              </w:rPr>
            </w:pPr>
          </w:p>
        </w:tc>
        <w:tc>
          <w:tcPr>
            <w:tcW w:w="1134" w:type="dxa"/>
            <w:tcBorders>
              <w:top w:val="single" w:sz="4" w:space="0" w:color="auto"/>
              <w:left w:val="single" w:sz="4" w:space="0" w:color="auto"/>
              <w:right w:val="single" w:sz="4" w:space="0" w:color="auto"/>
            </w:tcBorders>
            <w:hideMark/>
          </w:tcPr>
          <w:p w:rsidR="00A34912" w:rsidRPr="00A34912" w:rsidRDefault="00A34912" w:rsidP="00A34912">
            <w:pPr>
              <w:spacing w:line="276" w:lineRule="auto"/>
              <w:jc w:val="center"/>
              <w:rPr>
                <w:rFonts w:eastAsia="Calibri"/>
                <w:lang w:eastAsia="en-US"/>
              </w:rPr>
            </w:pPr>
            <w:r w:rsidRPr="00A34912">
              <w:rPr>
                <w:rFonts w:eastAsia="Calibri"/>
                <w:lang w:eastAsia="en-US"/>
              </w:rPr>
              <w:t>8 класс</w:t>
            </w:r>
          </w:p>
          <w:p w:rsidR="00A34912" w:rsidRPr="00A34912" w:rsidRDefault="00A34912" w:rsidP="00A34912">
            <w:pPr>
              <w:spacing w:line="276" w:lineRule="auto"/>
              <w:jc w:val="center"/>
              <w:rPr>
                <w:rFonts w:eastAsia="Calibri"/>
                <w:lang w:eastAsia="en-US"/>
              </w:rPr>
            </w:pPr>
          </w:p>
        </w:tc>
        <w:tc>
          <w:tcPr>
            <w:tcW w:w="2268" w:type="dxa"/>
            <w:tcBorders>
              <w:top w:val="single" w:sz="4" w:space="0" w:color="auto"/>
              <w:left w:val="single" w:sz="4" w:space="0" w:color="auto"/>
              <w:right w:val="single" w:sz="4" w:space="0" w:color="auto"/>
            </w:tcBorders>
            <w:hideMark/>
          </w:tcPr>
          <w:p w:rsidR="00A34912" w:rsidRPr="00A34912" w:rsidRDefault="00A34912" w:rsidP="00A34912">
            <w:pPr>
              <w:spacing w:line="276" w:lineRule="auto"/>
              <w:rPr>
                <w:rFonts w:eastAsia="Calibri"/>
                <w:lang w:eastAsia="en-US"/>
              </w:rPr>
            </w:pPr>
            <w:r w:rsidRPr="00A34912">
              <w:rPr>
                <w:rFonts w:eastAsia="Calibri"/>
                <w:lang w:eastAsia="en-US"/>
              </w:rPr>
              <w:t>География</w:t>
            </w:r>
          </w:p>
          <w:p w:rsidR="00A34912" w:rsidRPr="00A34912" w:rsidRDefault="00A34912" w:rsidP="00A34912">
            <w:pPr>
              <w:spacing w:line="276" w:lineRule="auto"/>
              <w:rPr>
                <w:rFonts w:eastAsia="Calibri"/>
                <w:lang w:eastAsia="en-US"/>
              </w:rPr>
            </w:pPr>
            <w:r w:rsidRPr="00A34912">
              <w:rPr>
                <w:rFonts w:eastAsia="Calibri"/>
                <w:lang w:eastAsia="en-US"/>
              </w:rPr>
              <w:t>История</w:t>
            </w:r>
          </w:p>
          <w:p w:rsidR="00A34912" w:rsidRPr="00A34912" w:rsidRDefault="00A34912" w:rsidP="00A34912">
            <w:pPr>
              <w:spacing w:line="276" w:lineRule="auto"/>
              <w:rPr>
                <w:rFonts w:eastAsia="Calibri"/>
                <w:lang w:eastAsia="en-US"/>
              </w:rPr>
            </w:pPr>
          </w:p>
        </w:tc>
        <w:tc>
          <w:tcPr>
            <w:tcW w:w="1276" w:type="dxa"/>
            <w:tcBorders>
              <w:top w:val="single" w:sz="4" w:space="0" w:color="auto"/>
              <w:left w:val="single" w:sz="4" w:space="0" w:color="auto"/>
              <w:right w:val="single" w:sz="4" w:space="0" w:color="auto"/>
            </w:tcBorders>
          </w:tcPr>
          <w:p w:rsidR="00A34912" w:rsidRPr="00A34912" w:rsidRDefault="00A34912" w:rsidP="00A34912">
            <w:pPr>
              <w:spacing w:line="276" w:lineRule="auto"/>
              <w:rPr>
                <w:rFonts w:eastAsia="Calibri"/>
                <w:lang w:eastAsia="en-US"/>
              </w:rPr>
            </w:pPr>
            <w:r w:rsidRPr="00A34912">
              <w:rPr>
                <w:rFonts w:eastAsia="Calibri"/>
                <w:lang w:eastAsia="en-US"/>
              </w:rPr>
              <w:t>45 мин</w:t>
            </w:r>
          </w:p>
        </w:tc>
        <w:tc>
          <w:tcPr>
            <w:tcW w:w="1905" w:type="dxa"/>
            <w:tcBorders>
              <w:top w:val="single" w:sz="4" w:space="0" w:color="auto"/>
              <w:left w:val="single" w:sz="4" w:space="0" w:color="auto"/>
              <w:right w:val="single" w:sz="4" w:space="0" w:color="auto"/>
            </w:tcBorders>
            <w:hideMark/>
          </w:tcPr>
          <w:p w:rsidR="00A34912" w:rsidRPr="00A34912" w:rsidRDefault="00A34912" w:rsidP="00A34912">
            <w:pPr>
              <w:spacing w:line="276" w:lineRule="auto"/>
              <w:rPr>
                <w:rFonts w:eastAsia="Calibri"/>
                <w:lang w:eastAsia="en-US"/>
              </w:rPr>
            </w:pPr>
            <w:r w:rsidRPr="00A34912">
              <w:rPr>
                <w:rFonts w:eastAsia="Calibri"/>
                <w:lang w:eastAsia="en-US"/>
              </w:rPr>
              <w:t>до 20.10.2022 г.</w:t>
            </w:r>
          </w:p>
          <w:p w:rsidR="00A34912" w:rsidRPr="00A34912" w:rsidRDefault="00A34912" w:rsidP="00A34912">
            <w:pPr>
              <w:spacing w:line="276" w:lineRule="auto"/>
              <w:rPr>
                <w:rFonts w:eastAsia="Calibri"/>
                <w:lang w:eastAsia="en-US"/>
              </w:rPr>
            </w:pPr>
          </w:p>
        </w:tc>
        <w:tc>
          <w:tcPr>
            <w:tcW w:w="1700" w:type="dxa"/>
            <w:tcBorders>
              <w:top w:val="single" w:sz="4" w:space="0" w:color="auto"/>
              <w:left w:val="single" w:sz="4" w:space="0" w:color="auto"/>
              <w:right w:val="single" w:sz="4" w:space="0" w:color="auto"/>
            </w:tcBorders>
            <w:hideMark/>
          </w:tcPr>
          <w:p w:rsidR="00A34912" w:rsidRPr="00A34912" w:rsidRDefault="00A34912" w:rsidP="00A34912">
            <w:pPr>
              <w:spacing w:after="200" w:line="276" w:lineRule="auto"/>
              <w:jc w:val="both"/>
              <w:rPr>
                <w:rFonts w:ascii="Calibri" w:eastAsia="Calibri" w:hAnsi="Calibri"/>
                <w:sz w:val="22"/>
                <w:szCs w:val="22"/>
                <w:lang w:eastAsia="en-US"/>
              </w:rPr>
            </w:pPr>
            <w:r w:rsidRPr="00A34912">
              <w:rPr>
                <w:rFonts w:eastAsia="Calibri"/>
                <w:lang w:eastAsia="en-US"/>
              </w:rPr>
              <w:t>до 25.10.2022</w:t>
            </w:r>
          </w:p>
        </w:tc>
      </w:tr>
      <w:tr w:rsidR="00A34912" w:rsidRPr="00A34912" w:rsidTr="00A34912">
        <w:trPr>
          <w:trHeight w:val="1154"/>
        </w:trPr>
        <w:tc>
          <w:tcPr>
            <w:tcW w:w="1271" w:type="dxa"/>
            <w:tcBorders>
              <w:top w:val="single" w:sz="4" w:space="0" w:color="auto"/>
              <w:left w:val="single" w:sz="4" w:space="0" w:color="auto"/>
              <w:bottom w:val="single" w:sz="4" w:space="0" w:color="auto"/>
              <w:right w:val="single" w:sz="4" w:space="0" w:color="auto"/>
            </w:tcBorders>
          </w:tcPr>
          <w:p w:rsidR="00A34912" w:rsidRPr="00A34912" w:rsidRDefault="00A34912" w:rsidP="00A34912">
            <w:pPr>
              <w:spacing w:line="276" w:lineRule="auto"/>
              <w:jc w:val="center"/>
              <w:rPr>
                <w:rFonts w:eastAsia="Calibri"/>
                <w:spacing w:val="-4"/>
                <w:lang w:eastAsia="en-US"/>
              </w:rPr>
            </w:pPr>
            <w:r w:rsidRPr="00A34912">
              <w:rPr>
                <w:rFonts w:eastAsia="Calibri"/>
                <w:spacing w:val="-4"/>
                <w:lang w:eastAsia="en-US"/>
              </w:rPr>
              <w:t>19.10; 21.10</w:t>
            </w:r>
          </w:p>
        </w:tc>
        <w:tc>
          <w:tcPr>
            <w:tcW w:w="1134" w:type="dxa"/>
            <w:tcBorders>
              <w:top w:val="single" w:sz="4" w:space="0" w:color="auto"/>
              <w:left w:val="single" w:sz="4" w:space="0" w:color="auto"/>
              <w:bottom w:val="single" w:sz="4" w:space="0" w:color="auto"/>
              <w:right w:val="single" w:sz="4" w:space="0" w:color="auto"/>
            </w:tcBorders>
          </w:tcPr>
          <w:p w:rsidR="00A34912" w:rsidRPr="00A34912" w:rsidRDefault="00A34912" w:rsidP="00A34912">
            <w:pPr>
              <w:spacing w:line="276" w:lineRule="auto"/>
              <w:jc w:val="center"/>
              <w:rPr>
                <w:rFonts w:eastAsia="Calibri"/>
                <w:lang w:eastAsia="en-US"/>
              </w:rPr>
            </w:pPr>
            <w:r w:rsidRPr="00A34912">
              <w:rPr>
                <w:rFonts w:eastAsia="Calibri"/>
                <w:lang w:eastAsia="en-US"/>
              </w:rPr>
              <w:t>9 класс</w:t>
            </w:r>
          </w:p>
        </w:tc>
        <w:tc>
          <w:tcPr>
            <w:tcW w:w="2268" w:type="dxa"/>
            <w:tcBorders>
              <w:top w:val="single" w:sz="4" w:space="0" w:color="auto"/>
              <w:left w:val="single" w:sz="4" w:space="0" w:color="auto"/>
              <w:bottom w:val="single" w:sz="4" w:space="0" w:color="auto"/>
              <w:right w:val="single" w:sz="4" w:space="0" w:color="auto"/>
            </w:tcBorders>
          </w:tcPr>
          <w:p w:rsidR="00A34912" w:rsidRPr="00A34912" w:rsidRDefault="00A34912" w:rsidP="00A34912">
            <w:pPr>
              <w:spacing w:line="276" w:lineRule="auto"/>
              <w:rPr>
                <w:rFonts w:eastAsia="Calibri"/>
                <w:spacing w:val="-4"/>
                <w:lang w:eastAsia="en-US"/>
              </w:rPr>
            </w:pPr>
            <w:r w:rsidRPr="00A34912">
              <w:rPr>
                <w:rFonts w:eastAsia="Calibri"/>
                <w:spacing w:val="-4"/>
                <w:lang w:eastAsia="en-US"/>
              </w:rPr>
              <w:t xml:space="preserve">Биология, </w:t>
            </w:r>
          </w:p>
          <w:p w:rsidR="00A34912" w:rsidRPr="00A34912" w:rsidRDefault="00A34912" w:rsidP="00A34912">
            <w:pPr>
              <w:spacing w:line="276" w:lineRule="auto"/>
              <w:rPr>
                <w:rFonts w:eastAsia="Calibri"/>
                <w:spacing w:val="-4"/>
                <w:lang w:eastAsia="en-US"/>
              </w:rPr>
            </w:pPr>
            <w:r w:rsidRPr="00A34912">
              <w:rPr>
                <w:rFonts w:eastAsia="Calibri"/>
                <w:spacing w:val="-4"/>
                <w:lang w:eastAsia="en-US"/>
              </w:rPr>
              <w:t xml:space="preserve">География, История, </w:t>
            </w:r>
          </w:p>
          <w:p w:rsidR="00A34912" w:rsidRPr="00A34912" w:rsidRDefault="00A34912" w:rsidP="00A34912">
            <w:pPr>
              <w:spacing w:line="276" w:lineRule="auto"/>
              <w:rPr>
                <w:rFonts w:eastAsia="Calibri"/>
                <w:spacing w:val="-4"/>
                <w:lang w:eastAsia="en-US"/>
              </w:rPr>
            </w:pPr>
            <w:r w:rsidRPr="00A34912">
              <w:rPr>
                <w:rFonts w:eastAsia="Calibri"/>
                <w:spacing w:val="-4"/>
                <w:lang w:eastAsia="en-US"/>
              </w:rPr>
              <w:t xml:space="preserve">Химия, </w:t>
            </w:r>
          </w:p>
          <w:p w:rsidR="00A34912" w:rsidRPr="00A34912" w:rsidRDefault="00A34912" w:rsidP="00A34912">
            <w:pPr>
              <w:spacing w:line="276" w:lineRule="auto"/>
              <w:rPr>
                <w:rFonts w:eastAsia="Calibri"/>
                <w:spacing w:val="-4"/>
                <w:lang w:eastAsia="en-US"/>
              </w:rPr>
            </w:pPr>
          </w:p>
        </w:tc>
        <w:tc>
          <w:tcPr>
            <w:tcW w:w="1276" w:type="dxa"/>
            <w:tcBorders>
              <w:top w:val="single" w:sz="4" w:space="0" w:color="auto"/>
              <w:left w:val="single" w:sz="4" w:space="0" w:color="auto"/>
              <w:bottom w:val="single" w:sz="4" w:space="0" w:color="auto"/>
              <w:right w:val="single" w:sz="4" w:space="0" w:color="auto"/>
            </w:tcBorders>
          </w:tcPr>
          <w:p w:rsidR="00A34912" w:rsidRPr="00A34912" w:rsidRDefault="00A34912" w:rsidP="00A34912">
            <w:pPr>
              <w:spacing w:after="160" w:line="259" w:lineRule="auto"/>
              <w:rPr>
                <w:rFonts w:eastAsia="Calibri"/>
                <w:spacing w:val="-4"/>
                <w:lang w:eastAsia="en-US"/>
              </w:rPr>
            </w:pPr>
          </w:p>
          <w:p w:rsidR="00A34912" w:rsidRPr="00A34912" w:rsidRDefault="00A34912" w:rsidP="00A34912">
            <w:pPr>
              <w:spacing w:after="160" w:line="259" w:lineRule="auto"/>
              <w:rPr>
                <w:rFonts w:eastAsia="Calibri"/>
                <w:spacing w:val="-4"/>
                <w:lang w:eastAsia="en-US"/>
              </w:rPr>
            </w:pPr>
            <w:r w:rsidRPr="00A34912">
              <w:rPr>
                <w:rFonts w:eastAsia="Calibri"/>
                <w:spacing w:val="-4"/>
                <w:lang w:eastAsia="en-US"/>
              </w:rPr>
              <w:t>45-90 мин</w:t>
            </w:r>
          </w:p>
          <w:p w:rsidR="00A34912" w:rsidRPr="00A34912" w:rsidRDefault="00A34912" w:rsidP="00A34912">
            <w:pPr>
              <w:spacing w:line="276" w:lineRule="auto"/>
              <w:rPr>
                <w:rFonts w:eastAsia="Calibri"/>
                <w:spacing w:val="-4"/>
                <w:lang w:eastAsia="en-US"/>
              </w:rPr>
            </w:pPr>
          </w:p>
        </w:tc>
        <w:tc>
          <w:tcPr>
            <w:tcW w:w="1905" w:type="dxa"/>
            <w:tcBorders>
              <w:top w:val="single" w:sz="4" w:space="0" w:color="auto"/>
              <w:left w:val="single" w:sz="4" w:space="0" w:color="auto"/>
              <w:bottom w:val="single" w:sz="4" w:space="0" w:color="auto"/>
              <w:right w:val="single" w:sz="4" w:space="0" w:color="auto"/>
            </w:tcBorders>
          </w:tcPr>
          <w:p w:rsidR="00A34912" w:rsidRPr="00A34912" w:rsidRDefault="00A34912" w:rsidP="00A34912">
            <w:pPr>
              <w:spacing w:line="276" w:lineRule="auto"/>
              <w:rPr>
                <w:rFonts w:eastAsia="Calibri"/>
                <w:spacing w:val="-4"/>
                <w:lang w:eastAsia="en-US"/>
              </w:rPr>
            </w:pPr>
            <w:r w:rsidRPr="00A34912">
              <w:rPr>
                <w:rFonts w:eastAsia="Calibri"/>
                <w:spacing w:val="-4"/>
                <w:lang w:eastAsia="en-US"/>
              </w:rPr>
              <w:t>До 23.10.2022 г.</w:t>
            </w:r>
          </w:p>
        </w:tc>
        <w:tc>
          <w:tcPr>
            <w:tcW w:w="1700" w:type="dxa"/>
            <w:tcBorders>
              <w:top w:val="single" w:sz="4" w:space="0" w:color="auto"/>
              <w:left w:val="single" w:sz="4" w:space="0" w:color="auto"/>
              <w:bottom w:val="single" w:sz="4" w:space="0" w:color="auto"/>
              <w:right w:val="single" w:sz="4" w:space="0" w:color="auto"/>
            </w:tcBorders>
          </w:tcPr>
          <w:p w:rsidR="00A34912" w:rsidRPr="00A34912" w:rsidRDefault="00A34912" w:rsidP="00A34912">
            <w:pPr>
              <w:spacing w:after="200" w:line="276" w:lineRule="auto"/>
              <w:jc w:val="both"/>
              <w:rPr>
                <w:rFonts w:ascii="Calibri" w:eastAsia="Calibri" w:hAnsi="Calibri"/>
                <w:sz w:val="22"/>
                <w:szCs w:val="22"/>
                <w:lang w:eastAsia="en-US"/>
              </w:rPr>
            </w:pPr>
            <w:r w:rsidRPr="00A34912">
              <w:rPr>
                <w:rFonts w:eastAsia="Calibri"/>
                <w:lang w:eastAsia="en-US"/>
              </w:rPr>
              <w:t>до 25.10.2022</w:t>
            </w:r>
          </w:p>
        </w:tc>
      </w:tr>
      <w:tr w:rsidR="00A34912" w:rsidRPr="00A34912" w:rsidTr="00F50F50">
        <w:trPr>
          <w:trHeight w:val="442"/>
        </w:trPr>
        <w:tc>
          <w:tcPr>
            <w:tcW w:w="1271" w:type="dxa"/>
            <w:tcBorders>
              <w:top w:val="single" w:sz="4" w:space="0" w:color="auto"/>
              <w:left w:val="single" w:sz="4" w:space="0" w:color="auto"/>
              <w:right w:val="single" w:sz="4" w:space="0" w:color="auto"/>
            </w:tcBorders>
          </w:tcPr>
          <w:p w:rsidR="00A34912" w:rsidRPr="00A34912" w:rsidRDefault="00A34912" w:rsidP="00A34912">
            <w:pPr>
              <w:spacing w:line="276" w:lineRule="auto"/>
              <w:jc w:val="center"/>
              <w:rPr>
                <w:rFonts w:eastAsia="Calibri"/>
                <w:spacing w:val="-4"/>
                <w:lang w:eastAsia="en-US"/>
              </w:rPr>
            </w:pPr>
            <w:r w:rsidRPr="00A34912">
              <w:rPr>
                <w:rFonts w:eastAsia="Calibri"/>
                <w:spacing w:val="-4"/>
                <w:lang w:eastAsia="en-US"/>
              </w:rPr>
              <w:t>04.10.2022</w:t>
            </w:r>
          </w:p>
        </w:tc>
        <w:tc>
          <w:tcPr>
            <w:tcW w:w="1134" w:type="dxa"/>
            <w:tcBorders>
              <w:top w:val="single" w:sz="4" w:space="0" w:color="auto"/>
              <w:left w:val="single" w:sz="4" w:space="0" w:color="auto"/>
              <w:right w:val="single" w:sz="4" w:space="0" w:color="auto"/>
            </w:tcBorders>
          </w:tcPr>
          <w:p w:rsidR="00A34912" w:rsidRPr="00A34912" w:rsidRDefault="00A34912" w:rsidP="00A34912">
            <w:pPr>
              <w:spacing w:line="276" w:lineRule="auto"/>
              <w:jc w:val="center"/>
              <w:rPr>
                <w:rFonts w:eastAsia="Calibri"/>
                <w:lang w:eastAsia="en-US"/>
              </w:rPr>
            </w:pPr>
            <w:r w:rsidRPr="00A34912">
              <w:rPr>
                <w:rFonts w:eastAsia="Calibri"/>
                <w:lang w:eastAsia="en-US"/>
              </w:rPr>
              <w:t>8 класс</w:t>
            </w:r>
          </w:p>
        </w:tc>
        <w:tc>
          <w:tcPr>
            <w:tcW w:w="2268" w:type="dxa"/>
            <w:tcBorders>
              <w:top w:val="single" w:sz="4" w:space="0" w:color="auto"/>
              <w:left w:val="single" w:sz="4" w:space="0" w:color="auto"/>
              <w:right w:val="single" w:sz="4" w:space="0" w:color="auto"/>
            </w:tcBorders>
          </w:tcPr>
          <w:p w:rsidR="00A34912" w:rsidRPr="00A34912" w:rsidRDefault="00A34912" w:rsidP="00A34912">
            <w:pPr>
              <w:spacing w:line="276" w:lineRule="auto"/>
              <w:rPr>
                <w:rFonts w:eastAsia="Calibri"/>
                <w:lang w:eastAsia="en-US"/>
              </w:rPr>
            </w:pPr>
            <w:r w:rsidRPr="00A34912">
              <w:rPr>
                <w:rFonts w:eastAsia="Calibri"/>
                <w:lang w:eastAsia="en-US"/>
              </w:rPr>
              <w:t>Английский язык</w:t>
            </w:r>
          </w:p>
        </w:tc>
        <w:tc>
          <w:tcPr>
            <w:tcW w:w="1276" w:type="dxa"/>
            <w:tcBorders>
              <w:top w:val="single" w:sz="4" w:space="0" w:color="auto"/>
              <w:left w:val="single" w:sz="4" w:space="0" w:color="auto"/>
              <w:right w:val="single" w:sz="4" w:space="0" w:color="auto"/>
            </w:tcBorders>
          </w:tcPr>
          <w:p w:rsidR="00A34912" w:rsidRPr="00A34912" w:rsidRDefault="00A34912" w:rsidP="00A34912">
            <w:pPr>
              <w:spacing w:line="276" w:lineRule="auto"/>
              <w:rPr>
                <w:rFonts w:eastAsia="Calibri"/>
                <w:lang w:eastAsia="en-US"/>
              </w:rPr>
            </w:pPr>
            <w:r w:rsidRPr="00A34912">
              <w:rPr>
                <w:rFonts w:eastAsia="Calibri"/>
                <w:lang w:eastAsia="en-US"/>
              </w:rPr>
              <w:t>45 мин</w:t>
            </w:r>
          </w:p>
        </w:tc>
        <w:tc>
          <w:tcPr>
            <w:tcW w:w="1905" w:type="dxa"/>
            <w:tcBorders>
              <w:top w:val="single" w:sz="4" w:space="0" w:color="auto"/>
              <w:left w:val="single" w:sz="4" w:space="0" w:color="auto"/>
              <w:right w:val="single" w:sz="4" w:space="0" w:color="auto"/>
            </w:tcBorders>
          </w:tcPr>
          <w:p w:rsidR="00A34912" w:rsidRPr="00A34912" w:rsidRDefault="00A34912" w:rsidP="00A34912">
            <w:pPr>
              <w:spacing w:line="276" w:lineRule="auto"/>
              <w:rPr>
                <w:rFonts w:eastAsia="Calibri"/>
                <w:lang w:eastAsia="en-US"/>
              </w:rPr>
            </w:pPr>
            <w:r w:rsidRPr="00A34912">
              <w:rPr>
                <w:rFonts w:eastAsia="Calibri"/>
                <w:lang w:eastAsia="en-US"/>
              </w:rPr>
              <w:t>до 10.10.2022 г.</w:t>
            </w:r>
          </w:p>
        </w:tc>
        <w:tc>
          <w:tcPr>
            <w:tcW w:w="1700" w:type="dxa"/>
            <w:tcBorders>
              <w:top w:val="single" w:sz="4" w:space="0" w:color="auto"/>
              <w:left w:val="single" w:sz="4" w:space="0" w:color="auto"/>
              <w:right w:val="single" w:sz="4" w:space="0" w:color="auto"/>
            </w:tcBorders>
          </w:tcPr>
          <w:p w:rsidR="00A34912" w:rsidRPr="00A34912" w:rsidRDefault="00A34912" w:rsidP="00A34912">
            <w:pPr>
              <w:spacing w:after="200" w:line="276" w:lineRule="auto"/>
              <w:jc w:val="both"/>
              <w:rPr>
                <w:rFonts w:ascii="Calibri" w:eastAsia="Calibri" w:hAnsi="Calibri"/>
                <w:sz w:val="22"/>
                <w:szCs w:val="22"/>
                <w:lang w:eastAsia="en-US"/>
              </w:rPr>
            </w:pPr>
            <w:r w:rsidRPr="00A34912">
              <w:rPr>
                <w:rFonts w:eastAsia="Calibri"/>
                <w:lang w:eastAsia="en-US"/>
              </w:rPr>
              <w:t>до 25.10.2022</w:t>
            </w:r>
          </w:p>
        </w:tc>
      </w:tr>
      <w:tr w:rsidR="00A34912" w:rsidRPr="00A34912" w:rsidTr="00F50F50">
        <w:tc>
          <w:tcPr>
            <w:tcW w:w="1271" w:type="dxa"/>
            <w:tcBorders>
              <w:top w:val="single" w:sz="4" w:space="0" w:color="auto"/>
              <w:left w:val="single" w:sz="4" w:space="0" w:color="auto"/>
              <w:bottom w:val="single" w:sz="4" w:space="0" w:color="auto"/>
              <w:right w:val="single" w:sz="4" w:space="0" w:color="auto"/>
            </w:tcBorders>
            <w:hideMark/>
          </w:tcPr>
          <w:p w:rsidR="00A34912" w:rsidRPr="00A34912" w:rsidRDefault="00A34912" w:rsidP="00A34912">
            <w:pPr>
              <w:spacing w:line="276" w:lineRule="auto"/>
              <w:jc w:val="center"/>
              <w:rPr>
                <w:rFonts w:eastAsia="Calibri"/>
                <w:spacing w:val="-4"/>
                <w:lang w:eastAsia="en-US"/>
              </w:rPr>
            </w:pPr>
            <w:r w:rsidRPr="00A34912">
              <w:rPr>
                <w:rFonts w:eastAsia="Calibri"/>
                <w:spacing w:val="-4"/>
                <w:lang w:eastAsia="en-US"/>
              </w:rPr>
              <w:t>07.10.2022</w:t>
            </w:r>
          </w:p>
        </w:tc>
        <w:tc>
          <w:tcPr>
            <w:tcW w:w="1134" w:type="dxa"/>
            <w:tcBorders>
              <w:top w:val="single" w:sz="4" w:space="0" w:color="auto"/>
              <w:left w:val="single" w:sz="4" w:space="0" w:color="auto"/>
              <w:bottom w:val="single" w:sz="4" w:space="0" w:color="auto"/>
              <w:right w:val="single" w:sz="4" w:space="0" w:color="auto"/>
            </w:tcBorders>
            <w:hideMark/>
          </w:tcPr>
          <w:p w:rsidR="00A34912" w:rsidRPr="00A34912" w:rsidRDefault="00A34912" w:rsidP="00A34912">
            <w:pPr>
              <w:spacing w:line="276" w:lineRule="auto"/>
              <w:jc w:val="center"/>
              <w:rPr>
                <w:rFonts w:eastAsia="Calibri"/>
                <w:lang w:eastAsia="en-US"/>
              </w:rPr>
            </w:pPr>
            <w:r w:rsidRPr="00A34912">
              <w:rPr>
                <w:rFonts w:eastAsia="Calibri"/>
                <w:lang w:eastAsia="en-US"/>
              </w:rPr>
              <w:t>9 класс</w:t>
            </w:r>
          </w:p>
        </w:tc>
        <w:tc>
          <w:tcPr>
            <w:tcW w:w="2268" w:type="dxa"/>
            <w:tcBorders>
              <w:top w:val="single" w:sz="4" w:space="0" w:color="auto"/>
              <w:left w:val="single" w:sz="4" w:space="0" w:color="auto"/>
              <w:bottom w:val="single" w:sz="4" w:space="0" w:color="auto"/>
              <w:right w:val="single" w:sz="4" w:space="0" w:color="auto"/>
            </w:tcBorders>
            <w:hideMark/>
          </w:tcPr>
          <w:p w:rsidR="00A34912" w:rsidRPr="00A34912" w:rsidRDefault="00A34912" w:rsidP="00A34912">
            <w:pPr>
              <w:spacing w:line="276" w:lineRule="auto"/>
              <w:rPr>
                <w:rFonts w:eastAsia="Calibri"/>
                <w:lang w:eastAsia="en-US"/>
              </w:rPr>
            </w:pPr>
            <w:r w:rsidRPr="00A34912">
              <w:rPr>
                <w:rFonts w:eastAsia="Calibri"/>
                <w:lang w:eastAsia="en-US"/>
              </w:rPr>
              <w:t>Русский язык</w:t>
            </w:r>
          </w:p>
        </w:tc>
        <w:tc>
          <w:tcPr>
            <w:tcW w:w="1276" w:type="dxa"/>
            <w:tcBorders>
              <w:top w:val="single" w:sz="4" w:space="0" w:color="auto"/>
              <w:left w:val="single" w:sz="4" w:space="0" w:color="auto"/>
              <w:bottom w:val="single" w:sz="4" w:space="0" w:color="auto"/>
              <w:right w:val="single" w:sz="4" w:space="0" w:color="auto"/>
            </w:tcBorders>
          </w:tcPr>
          <w:p w:rsidR="00A34912" w:rsidRPr="00A34912" w:rsidRDefault="00A34912" w:rsidP="00A34912">
            <w:pPr>
              <w:spacing w:line="276" w:lineRule="auto"/>
              <w:rPr>
                <w:rFonts w:eastAsia="Calibri"/>
                <w:lang w:eastAsia="en-US"/>
              </w:rPr>
            </w:pPr>
            <w:r w:rsidRPr="00A34912">
              <w:rPr>
                <w:rFonts w:eastAsia="Calibri"/>
                <w:lang w:eastAsia="en-US"/>
              </w:rPr>
              <w:t>90 мин</w:t>
            </w:r>
          </w:p>
        </w:tc>
        <w:tc>
          <w:tcPr>
            <w:tcW w:w="1905" w:type="dxa"/>
            <w:tcBorders>
              <w:top w:val="single" w:sz="4" w:space="0" w:color="auto"/>
              <w:left w:val="single" w:sz="4" w:space="0" w:color="auto"/>
              <w:bottom w:val="single" w:sz="4" w:space="0" w:color="auto"/>
              <w:right w:val="single" w:sz="4" w:space="0" w:color="auto"/>
            </w:tcBorders>
            <w:hideMark/>
          </w:tcPr>
          <w:p w:rsidR="00A34912" w:rsidRPr="00A34912" w:rsidRDefault="00A34912" w:rsidP="00A34912">
            <w:pPr>
              <w:spacing w:line="276" w:lineRule="auto"/>
              <w:rPr>
                <w:rFonts w:eastAsia="Calibri"/>
                <w:lang w:eastAsia="en-US"/>
              </w:rPr>
            </w:pPr>
            <w:r w:rsidRPr="00A34912">
              <w:rPr>
                <w:rFonts w:eastAsia="Calibri"/>
                <w:lang w:eastAsia="en-US"/>
              </w:rPr>
              <w:t>до 14.10.2022 г.</w:t>
            </w:r>
          </w:p>
        </w:tc>
        <w:tc>
          <w:tcPr>
            <w:tcW w:w="1700" w:type="dxa"/>
            <w:tcBorders>
              <w:top w:val="single" w:sz="4" w:space="0" w:color="auto"/>
              <w:left w:val="single" w:sz="4" w:space="0" w:color="auto"/>
              <w:bottom w:val="single" w:sz="4" w:space="0" w:color="auto"/>
              <w:right w:val="single" w:sz="4" w:space="0" w:color="auto"/>
            </w:tcBorders>
            <w:hideMark/>
          </w:tcPr>
          <w:p w:rsidR="00A34912" w:rsidRPr="00A34912" w:rsidRDefault="00A34912" w:rsidP="00A34912">
            <w:pPr>
              <w:spacing w:after="200" w:line="276" w:lineRule="auto"/>
              <w:jc w:val="both"/>
              <w:rPr>
                <w:rFonts w:ascii="Calibri" w:eastAsia="Calibri" w:hAnsi="Calibri"/>
                <w:sz w:val="22"/>
                <w:szCs w:val="22"/>
                <w:lang w:eastAsia="en-US"/>
              </w:rPr>
            </w:pPr>
            <w:r w:rsidRPr="00A34912">
              <w:rPr>
                <w:rFonts w:eastAsia="Calibri"/>
                <w:lang w:eastAsia="en-US"/>
              </w:rPr>
              <w:t>до 25.10.2022</w:t>
            </w:r>
          </w:p>
        </w:tc>
      </w:tr>
      <w:tr w:rsidR="00A34912" w:rsidRPr="00A34912" w:rsidTr="00F50F50">
        <w:tc>
          <w:tcPr>
            <w:tcW w:w="1271" w:type="dxa"/>
            <w:tcBorders>
              <w:top w:val="single" w:sz="4" w:space="0" w:color="auto"/>
              <w:left w:val="single" w:sz="4" w:space="0" w:color="auto"/>
              <w:bottom w:val="single" w:sz="4" w:space="0" w:color="auto"/>
              <w:right w:val="single" w:sz="4" w:space="0" w:color="auto"/>
            </w:tcBorders>
            <w:hideMark/>
          </w:tcPr>
          <w:p w:rsidR="00A34912" w:rsidRPr="00A34912" w:rsidRDefault="00A34912" w:rsidP="00A34912">
            <w:pPr>
              <w:spacing w:line="276" w:lineRule="auto"/>
              <w:jc w:val="center"/>
              <w:rPr>
                <w:rFonts w:eastAsia="Calibri"/>
                <w:spacing w:val="-4"/>
                <w:lang w:eastAsia="en-US"/>
              </w:rPr>
            </w:pPr>
            <w:r w:rsidRPr="00A34912">
              <w:rPr>
                <w:rFonts w:eastAsia="Calibri"/>
                <w:spacing w:val="-4"/>
                <w:lang w:eastAsia="en-US"/>
              </w:rPr>
              <w:t>12.10.2022</w:t>
            </w:r>
          </w:p>
        </w:tc>
        <w:tc>
          <w:tcPr>
            <w:tcW w:w="1134" w:type="dxa"/>
            <w:tcBorders>
              <w:top w:val="single" w:sz="4" w:space="0" w:color="auto"/>
              <w:left w:val="single" w:sz="4" w:space="0" w:color="auto"/>
              <w:bottom w:val="single" w:sz="4" w:space="0" w:color="auto"/>
              <w:right w:val="single" w:sz="4" w:space="0" w:color="auto"/>
            </w:tcBorders>
            <w:hideMark/>
          </w:tcPr>
          <w:p w:rsidR="00A34912" w:rsidRPr="00A34912" w:rsidRDefault="00A34912" w:rsidP="00A34912">
            <w:pPr>
              <w:spacing w:line="276" w:lineRule="auto"/>
              <w:jc w:val="center"/>
              <w:rPr>
                <w:rFonts w:eastAsia="Calibri"/>
                <w:lang w:eastAsia="en-US"/>
              </w:rPr>
            </w:pPr>
            <w:r w:rsidRPr="00A34912">
              <w:rPr>
                <w:rFonts w:eastAsia="Calibri"/>
                <w:lang w:eastAsia="en-US"/>
              </w:rPr>
              <w:t>9 класс</w:t>
            </w:r>
          </w:p>
        </w:tc>
        <w:tc>
          <w:tcPr>
            <w:tcW w:w="2268" w:type="dxa"/>
            <w:tcBorders>
              <w:top w:val="single" w:sz="4" w:space="0" w:color="auto"/>
              <w:left w:val="single" w:sz="4" w:space="0" w:color="auto"/>
              <w:bottom w:val="single" w:sz="4" w:space="0" w:color="auto"/>
              <w:right w:val="single" w:sz="4" w:space="0" w:color="auto"/>
            </w:tcBorders>
            <w:hideMark/>
          </w:tcPr>
          <w:p w:rsidR="00A34912" w:rsidRPr="00A34912" w:rsidRDefault="00A34912" w:rsidP="00A34912">
            <w:pPr>
              <w:spacing w:line="276" w:lineRule="auto"/>
              <w:rPr>
                <w:rFonts w:eastAsia="Calibri"/>
                <w:lang w:eastAsia="en-US"/>
              </w:rPr>
            </w:pPr>
            <w:r w:rsidRPr="00A34912">
              <w:rPr>
                <w:rFonts w:eastAsia="Calibri"/>
                <w:lang w:eastAsia="en-US"/>
              </w:rPr>
              <w:t>Математика</w:t>
            </w:r>
          </w:p>
        </w:tc>
        <w:tc>
          <w:tcPr>
            <w:tcW w:w="1276" w:type="dxa"/>
            <w:tcBorders>
              <w:top w:val="single" w:sz="4" w:space="0" w:color="auto"/>
              <w:left w:val="single" w:sz="4" w:space="0" w:color="auto"/>
              <w:bottom w:val="single" w:sz="4" w:space="0" w:color="auto"/>
              <w:right w:val="single" w:sz="4" w:space="0" w:color="auto"/>
            </w:tcBorders>
          </w:tcPr>
          <w:p w:rsidR="00A34912" w:rsidRPr="00A34912" w:rsidRDefault="00A34912" w:rsidP="00A34912">
            <w:pPr>
              <w:spacing w:line="276" w:lineRule="auto"/>
              <w:rPr>
                <w:rFonts w:eastAsia="Calibri"/>
                <w:lang w:eastAsia="en-US"/>
              </w:rPr>
            </w:pPr>
            <w:r w:rsidRPr="00A34912">
              <w:rPr>
                <w:rFonts w:eastAsia="Calibri"/>
                <w:lang w:eastAsia="en-US"/>
              </w:rPr>
              <w:t>90 мин</w:t>
            </w:r>
          </w:p>
        </w:tc>
        <w:tc>
          <w:tcPr>
            <w:tcW w:w="1905" w:type="dxa"/>
            <w:tcBorders>
              <w:top w:val="single" w:sz="4" w:space="0" w:color="auto"/>
              <w:left w:val="single" w:sz="4" w:space="0" w:color="auto"/>
              <w:bottom w:val="single" w:sz="4" w:space="0" w:color="auto"/>
              <w:right w:val="single" w:sz="4" w:space="0" w:color="auto"/>
            </w:tcBorders>
            <w:hideMark/>
          </w:tcPr>
          <w:p w:rsidR="00A34912" w:rsidRPr="00A34912" w:rsidRDefault="00A34912" w:rsidP="00A34912">
            <w:pPr>
              <w:spacing w:line="276" w:lineRule="auto"/>
              <w:rPr>
                <w:rFonts w:eastAsia="Calibri"/>
                <w:lang w:eastAsia="en-US"/>
              </w:rPr>
            </w:pPr>
            <w:r w:rsidRPr="00A34912">
              <w:rPr>
                <w:rFonts w:eastAsia="Calibri"/>
                <w:lang w:eastAsia="en-US"/>
              </w:rPr>
              <w:t>До 17.10.2022 г.</w:t>
            </w:r>
          </w:p>
        </w:tc>
        <w:tc>
          <w:tcPr>
            <w:tcW w:w="1700" w:type="dxa"/>
            <w:tcBorders>
              <w:top w:val="single" w:sz="4" w:space="0" w:color="auto"/>
              <w:left w:val="single" w:sz="4" w:space="0" w:color="auto"/>
              <w:bottom w:val="single" w:sz="4" w:space="0" w:color="auto"/>
              <w:right w:val="single" w:sz="4" w:space="0" w:color="auto"/>
            </w:tcBorders>
            <w:hideMark/>
          </w:tcPr>
          <w:p w:rsidR="00A34912" w:rsidRPr="00A34912" w:rsidRDefault="00A34912" w:rsidP="00A34912">
            <w:pPr>
              <w:spacing w:after="200" w:line="276" w:lineRule="auto"/>
              <w:jc w:val="both"/>
              <w:rPr>
                <w:rFonts w:eastAsia="Calibri"/>
                <w:lang w:eastAsia="en-US"/>
              </w:rPr>
            </w:pPr>
            <w:r w:rsidRPr="00A34912">
              <w:rPr>
                <w:rFonts w:eastAsia="Calibri"/>
                <w:lang w:eastAsia="en-US"/>
              </w:rPr>
              <w:t>до 25.10.202</w:t>
            </w:r>
          </w:p>
        </w:tc>
      </w:tr>
    </w:tbl>
    <w:p w:rsidR="00A34912" w:rsidRDefault="00A34912" w:rsidP="00A34912">
      <w:pPr>
        <w:shd w:val="clear" w:color="auto" w:fill="FFFFFF"/>
        <w:jc w:val="center"/>
        <w:rPr>
          <w:b/>
          <w:bCs/>
          <w:color w:val="000000"/>
        </w:rPr>
      </w:pPr>
      <w:r w:rsidRPr="00A34912">
        <w:rPr>
          <w:rFonts w:eastAsia="Calibri"/>
          <w:sz w:val="28"/>
          <w:szCs w:val="28"/>
          <w:lang w:eastAsia="en-US"/>
        </w:rPr>
        <w:br w:type="textWrapping" w:clear="all"/>
      </w:r>
      <w:r w:rsidRPr="00847ACA">
        <w:rPr>
          <w:b/>
          <w:bCs/>
          <w:color w:val="000000"/>
        </w:rPr>
        <w:t>Анализ результатов выполнения всероссийской проверочной работы по</w:t>
      </w:r>
    </w:p>
    <w:p w:rsidR="00A34912" w:rsidRDefault="00A34912" w:rsidP="00A34912">
      <w:pPr>
        <w:shd w:val="clear" w:color="auto" w:fill="FFFFFF"/>
        <w:jc w:val="center"/>
        <w:rPr>
          <w:b/>
          <w:bCs/>
          <w:color w:val="000000"/>
        </w:rPr>
      </w:pPr>
      <w:r>
        <w:rPr>
          <w:b/>
          <w:bCs/>
          <w:color w:val="000000"/>
        </w:rPr>
        <w:t xml:space="preserve"> Иностранному</w:t>
      </w:r>
      <w:r w:rsidRPr="00847ACA">
        <w:rPr>
          <w:b/>
          <w:bCs/>
          <w:color w:val="000000"/>
        </w:rPr>
        <w:t xml:space="preserve"> языку в </w:t>
      </w:r>
      <w:r>
        <w:rPr>
          <w:b/>
          <w:bCs/>
          <w:color w:val="000000"/>
        </w:rPr>
        <w:t>11</w:t>
      </w:r>
      <w:r w:rsidRPr="00847ACA">
        <w:rPr>
          <w:b/>
          <w:bCs/>
          <w:color w:val="000000"/>
        </w:rPr>
        <w:t xml:space="preserve"> класс</w:t>
      </w:r>
      <w:r>
        <w:rPr>
          <w:b/>
          <w:bCs/>
          <w:color w:val="000000"/>
        </w:rPr>
        <w:t>е</w:t>
      </w:r>
    </w:p>
    <w:p w:rsidR="00A34912" w:rsidRPr="00A25078" w:rsidRDefault="00A34912" w:rsidP="00A34912">
      <w:pPr>
        <w:ind w:firstLine="567"/>
        <w:jc w:val="both"/>
        <w:rPr>
          <w:rFonts w:eastAsia="Calibri"/>
        </w:rPr>
      </w:pPr>
      <w:r>
        <w:t>10 марта 2022 года была проведена всероссийская провероч</w:t>
      </w:r>
      <w:r w:rsidRPr="00A25078">
        <w:t>ная работа по англи</w:t>
      </w:r>
      <w:r>
        <w:t>йскому языку в 11</w:t>
      </w:r>
      <w:r w:rsidRPr="00A25078">
        <w:t xml:space="preserve"> классе МБОУ «Гимназия № 1»</w:t>
      </w:r>
      <w:r>
        <w:t xml:space="preserve"> Абдулинского городского округа.</w:t>
      </w:r>
    </w:p>
    <w:p w:rsidR="00A34912" w:rsidRDefault="00A34912" w:rsidP="00A34912">
      <w:pPr>
        <w:ind w:right="-142" w:firstLine="567"/>
        <w:jc w:val="both"/>
      </w:pPr>
      <w:r w:rsidRPr="00A25078">
        <w:rPr>
          <w:rFonts w:eastAsia="Calibri"/>
        </w:rPr>
        <w:t>Цель данной контрольной работы – определить уровень овладения обучающимися навыка</w:t>
      </w:r>
      <w:r>
        <w:rPr>
          <w:rFonts w:eastAsia="Calibri"/>
        </w:rPr>
        <w:t>ми речевой деятельности</w:t>
      </w:r>
      <w:r w:rsidRPr="00A25078">
        <w:rPr>
          <w:rFonts w:eastAsia="Calibri"/>
        </w:rPr>
        <w:t>:</w:t>
      </w:r>
      <w:r>
        <w:rPr>
          <w:rFonts w:eastAsia="Calibri"/>
        </w:rPr>
        <w:t xml:space="preserve"> аудирования, чтения, письма и языковыми навыками.</w:t>
      </w:r>
      <w:r w:rsidRPr="00A25078">
        <w:rPr>
          <w:rFonts w:eastAsia="Calibri"/>
        </w:rPr>
        <w:t xml:space="preserve"> </w:t>
      </w:r>
      <w:r>
        <w:t>Всероссийская проверочная</w:t>
      </w:r>
      <w:r w:rsidRPr="00A25078">
        <w:t xml:space="preserve"> работа проводилась на базе ОО, организаторы и комиссия по проверке работ назначались приказом директора МБОУ «Гимназия №1». </w:t>
      </w:r>
    </w:p>
    <w:p w:rsidR="00A34912" w:rsidRPr="00A25078" w:rsidRDefault="00A34912" w:rsidP="00A34912">
      <w:pPr>
        <w:ind w:right="-142" w:firstLine="567"/>
        <w:jc w:val="both"/>
        <w:rPr>
          <w:rFonts w:eastAsia="Calibri"/>
        </w:rPr>
      </w:pPr>
      <w:r>
        <w:rPr>
          <w:rFonts w:eastAsia="Calibri"/>
        </w:rPr>
        <w:t>В 11</w:t>
      </w:r>
      <w:r w:rsidRPr="00A25078">
        <w:rPr>
          <w:rFonts w:eastAsia="Calibri"/>
        </w:rPr>
        <w:t xml:space="preserve"> классе МБОУ «Гимназия №1» обу</w:t>
      </w:r>
      <w:r>
        <w:rPr>
          <w:rFonts w:eastAsia="Calibri"/>
        </w:rPr>
        <w:t>чается 6 человек. Во всероссийской проверочной работе приняли участие 4</w:t>
      </w:r>
      <w:r w:rsidRPr="00A25078">
        <w:rPr>
          <w:rFonts w:eastAsia="Calibri"/>
        </w:rPr>
        <w:t xml:space="preserve"> обучающихся. </w:t>
      </w:r>
    </w:p>
    <w:p w:rsidR="00A34912" w:rsidRPr="00A25078" w:rsidRDefault="00A34912" w:rsidP="00A34912">
      <w:pPr>
        <w:ind w:right="-142" w:firstLine="567"/>
        <w:jc w:val="both"/>
        <w:rPr>
          <w:rFonts w:eastAsia="Calibri"/>
        </w:rPr>
      </w:pPr>
      <w:r>
        <w:rPr>
          <w:rFonts w:eastAsia="Calibri"/>
        </w:rPr>
        <w:t>Анализ итогов ВПР</w:t>
      </w:r>
      <w:r w:rsidRPr="00A25078">
        <w:rPr>
          <w:rFonts w:eastAsia="Calibri"/>
        </w:rPr>
        <w:t>:</w:t>
      </w:r>
    </w:p>
    <w:p w:rsidR="00A34912" w:rsidRPr="00A25078" w:rsidRDefault="00A34912" w:rsidP="00A34912">
      <w:pPr>
        <w:ind w:right="-142" w:firstLine="567"/>
        <w:jc w:val="both"/>
        <w:rPr>
          <w:rFonts w:eastAsia="Calibri"/>
        </w:rPr>
      </w:pPr>
      <w:r>
        <w:rPr>
          <w:rFonts w:eastAsia="Calibri"/>
        </w:rPr>
        <w:t>Количество «5» - 1 (25</w:t>
      </w:r>
      <w:r w:rsidRPr="00A25078">
        <w:rPr>
          <w:rFonts w:eastAsia="Calibri"/>
        </w:rPr>
        <w:t>%)</w:t>
      </w:r>
    </w:p>
    <w:p w:rsidR="00A34912" w:rsidRPr="00A25078" w:rsidRDefault="00A34912" w:rsidP="00A34912">
      <w:pPr>
        <w:ind w:right="-142" w:firstLine="567"/>
        <w:jc w:val="both"/>
        <w:rPr>
          <w:rFonts w:eastAsia="Calibri"/>
        </w:rPr>
      </w:pPr>
      <w:r>
        <w:rPr>
          <w:rFonts w:eastAsia="Calibri"/>
        </w:rPr>
        <w:t>Количество «4» - 3 (75</w:t>
      </w:r>
      <w:r w:rsidRPr="00A25078">
        <w:rPr>
          <w:rFonts w:eastAsia="Calibri"/>
        </w:rPr>
        <w:t>%)</w:t>
      </w:r>
    </w:p>
    <w:p w:rsidR="00A34912" w:rsidRPr="00A25078" w:rsidRDefault="00A34912" w:rsidP="00A34912">
      <w:pPr>
        <w:ind w:right="-142" w:firstLine="567"/>
        <w:jc w:val="both"/>
        <w:rPr>
          <w:rFonts w:eastAsia="Calibri"/>
        </w:rPr>
      </w:pPr>
      <w:r>
        <w:rPr>
          <w:rFonts w:eastAsia="Calibri"/>
        </w:rPr>
        <w:t>Количество «3» - 0 (0</w:t>
      </w:r>
      <w:r w:rsidRPr="00A25078">
        <w:rPr>
          <w:rFonts w:eastAsia="Calibri"/>
        </w:rPr>
        <w:t>%)</w:t>
      </w:r>
    </w:p>
    <w:p w:rsidR="00A34912" w:rsidRPr="00A25078" w:rsidRDefault="00A34912" w:rsidP="00A34912">
      <w:pPr>
        <w:ind w:right="-142" w:firstLine="567"/>
        <w:jc w:val="both"/>
        <w:rPr>
          <w:rFonts w:eastAsia="Calibri"/>
        </w:rPr>
      </w:pPr>
      <w:r w:rsidRPr="00A25078">
        <w:rPr>
          <w:rFonts w:eastAsia="Calibri"/>
        </w:rPr>
        <w:t>Количество «2» - 0 (0%)</w:t>
      </w:r>
    </w:p>
    <w:p w:rsidR="00A34912" w:rsidRPr="00A25078" w:rsidRDefault="00A34912" w:rsidP="00A34912">
      <w:pPr>
        <w:ind w:right="-142" w:firstLine="567"/>
        <w:jc w:val="both"/>
        <w:rPr>
          <w:rFonts w:eastAsia="Calibri"/>
        </w:rPr>
      </w:pPr>
      <w:r>
        <w:rPr>
          <w:rFonts w:eastAsia="Calibri"/>
        </w:rPr>
        <w:t xml:space="preserve">% выполнения работы составил 80,9%. </w:t>
      </w:r>
      <w:r w:rsidRPr="00A25078">
        <w:rPr>
          <w:rFonts w:eastAsia="Calibri"/>
        </w:rPr>
        <w:t>Успеваемость сост</w:t>
      </w:r>
      <w:r>
        <w:rPr>
          <w:rFonts w:eastAsia="Calibri"/>
        </w:rPr>
        <w:t>авила 100%, качество знаний – 100</w:t>
      </w:r>
      <w:r w:rsidRPr="00A25078">
        <w:rPr>
          <w:rFonts w:eastAsia="Calibri"/>
        </w:rPr>
        <w:t>%.</w:t>
      </w:r>
    </w:p>
    <w:p w:rsidR="00A34912" w:rsidRPr="00A25078" w:rsidRDefault="00A34912" w:rsidP="00A34912">
      <w:pPr>
        <w:ind w:right="-144" w:firstLine="567"/>
        <w:jc w:val="both"/>
        <w:rPr>
          <w:rFonts w:eastAsia="Calibri"/>
        </w:rPr>
      </w:pPr>
      <w:r w:rsidRPr="00A25078">
        <w:rPr>
          <w:rFonts w:eastAsia="Calibri"/>
        </w:rPr>
        <w:lastRenderedPageBreak/>
        <w:t>В сравнении с итога</w:t>
      </w:r>
      <w:r>
        <w:rPr>
          <w:rFonts w:eastAsia="Calibri"/>
        </w:rPr>
        <w:t>ми промежуточной аттестации за 1 полугодие подтвердили свои оценки 2 обучающихся (50%) 11</w:t>
      </w:r>
      <w:r w:rsidRPr="00A25078">
        <w:rPr>
          <w:rFonts w:eastAsia="Calibri"/>
        </w:rPr>
        <w:t xml:space="preserve"> класса МБОУ «Гимназия</w:t>
      </w:r>
      <w:r>
        <w:rPr>
          <w:rFonts w:eastAsia="Calibri"/>
        </w:rPr>
        <w:t xml:space="preserve"> №1», понизили свои результаты 1 обучающийся (25</w:t>
      </w:r>
      <w:r w:rsidRPr="00A25078">
        <w:rPr>
          <w:rFonts w:eastAsia="Calibri"/>
        </w:rPr>
        <w:t>%), повысил</w:t>
      </w:r>
      <w:r>
        <w:rPr>
          <w:rFonts w:eastAsia="Calibri"/>
        </w:rPr>
        <w:t>и</w:t>
      </w:r>
      <w:r w:rsidRPr="00A25078">
        <w:rPr>
          <w:rFonts w:eastAsia="Calibri"/>
        </w:rPr>
        <w:t xml:space="preserve"> о</w:t>
      </w:r>
      <w:r>
        <w:rPr>
          <w:rFonts w:eastAsia="Calibri"/>
        </w:rPr>
        <w:t>ценку 1 обучающий</w:t>
      </w:r>
      <w:r w:rsidRPr="00A25078">
        <w:rPr>
          <w:rFonts w:eastAsia="Calibri"/>
        </w:rPr>
        <w:t>ся (</w:t>
      </w:r>
      <w:r>
        <w:rPr>
          <w:rFonts w:eastAsia="Calibri"/>
        </w:rPr>
        <w:t>25</w:t>
      </w:r>
      <w:r w:rsidRPr="00A25078">
        <w:rPr>
          <w:rFonts w:eastAsia="Calibri"/>
        </w:rPr>
        <w:t xml:space="preserve">%). </w:t>
      </w:r>
    </w:p>
    <w:p w:rsidR="00A34912" w:rsidRDefault="00A34912" w:rsidP="00A34912">
      <w:pPr>
        <w:ind w:right="-144"/>
        <w:jc w:val="both"/>
        <w:rPr>
          <w:rFonts w:eastAsia="Calibri"/>
        </w:rPr>
      </w:pPr>
      <w:r>
        <w:rPr>
          <w:rFonts w:eastAsia="Calibri"/>
        </w:rPr>
        <w:t xml:space="preserve">         </w:t>
      </w:r>
      <w:r w:rsidRPr="00D06BBB">
        <w:rPr>
          <w:rFonts w:eastAsia="Calibri"/>
        </w:rPr>
        <w:t>На выполнение письменной работы по английскому языку отводится  1 час (60 м</w:t>
      </w:r>
      <w:r>
        <w:rPr>
          <w:rFonts w:eastAsia="Calibri"/>
        </w:rPr>
        <w:t>инут). Работа включает в себя 6 заданий.  Первое задание – это задание</w:t>
      </w:r>
      <w:r w:rsidRPr="00D06BBB">
        <w:rPr>
          <w:rFonts w:eastAsia="Calibri"/>
        </w:rPr>
        <w:t xml:space="preserve"> на аудирование. Рекомендуемое время на выполнени</w:t>
      </w:r>
      <w:r>
        <w:rPr>
          <w:rFonts w:eastAsia="Calibri"/>
        </w:rPr>
        <w:t>е составляет 10 минут. Задание 2</w:t>
      </w:r>
      <w:r w:rsidRPr="00D06BBB">
        <w:rPr>
          <w:rFonts w:eastAsia="Calibri"/>
        </w:rPr>
        <w:t xml:space="preserve"> – это задание на чтение текста с пониманием его основного содержания. Рекомендуемое время на выполнение зад</w:t>
      </w:r>
      <w:r>
        <w:rPr>
          <w:rFonts w:eastAsia="Calibri"/>
        </w:rPr>
        <w:t>ания – 15 минут. Далее следуют 2 задания</w:t>
      </w:r>
      <w:r w:rsidRPr="00D06BBB">
        <w:rPr>
          <w:rFonts w:eastAsia="Calibri"/>
        </w:rPr>
        <w:t xml:space="preserve"> лексико-грамматического характера. Рекомендуемое время на выполнение этих заданий составляет 35 минут.</w:t>
      </w:r>
    </w:p>
    <w:p w:rsidR="00A34912" w:rsidRPr="00A25078" w:rsidRDefault="00A34912" w:rsidP="00A34912">
      <w:pPr>
        <w:ind w:right="-144"/>
        <w:jc w:val="both"/>
        <w:rPr>
          <w:rFonts w:eastAsia="Calibri"/>
        </w:rPr>
      </w:pPr>
      <w:r>
        <w:rPr>
          <w:rFonts w:eastAsia="Calibri"/>
        </w:rPr>
        <w:t xml:space="preserve">         По «Аудированию</w:t>
      </w:r>
      <w:r w:rsidRPr="00A25078">
        <w:rPr>
          <w:rFonts w:eastAsia="Calibri"/>
        </w:rPr>
        <w:t>» максимальное к</w:t>
      </w:r>
      <w:r>
        <w:rPr>
          <w:rFonts w:eastAsia="Calibri"/>
        </w:rPr>
        <w:t>оличество баллов – 5 – никто не набрал (0%), 4 балла – 1 человек (25%), 3 балла – никто не набрал (0%), 2 балла – 2 человека (50%), 1 балл – 1 человек (25%) и 0 баллов никто не набрал (0%)</w:t>
      </w:r>
      <w:r w:rsidRPr="00A25078">
        <w:rPr>
          <w:rFonts w:eastAsia="Calibri"/>
        </w:rPr>
        <w:t xml:space="preserve">. </w:t>
      </w:r>
    </w:p>
    <w:p w:rsidR="00A34912" w:rsidRPr="00A25078" w:rsidRDefault="00A34912" w:rsidP="00A34912">
      <w:pPr>
        <w:ind w:right="-144" w:firstLine="567"/>
        <w:jc w:val="both"/>
        <w:rPr>
          <w:rFonts w:eastAsia="Calibri"/>
        </w:rPr>
      </w:pPr>
      <w:r>
        <w:rPr>
          <w:rFonts w:eastAsia="Calibri"/>
        </w:rPr>
        <w:t>По заданию «Чтение</w:t>
      </w:r>
      <w:r w:rsidRPr="00A25078">
        <w:rPr>
          <w:rFonts w:eastAsia="Calibri"/>
        </w:rPr>
        <w:t xml:space="preserve"> текста» максимальное ко</w:t>
      </w:r>
      <w:r>
        <w:rPr>
          <w:rFonts w:eastAsia="Calibri"/>
        </w:rPr>
        <w:t>личество баллов – 5 – набрали 4 обучающихся (100%), 4</w:t>
      </w:r>
      <w:r w:rsidRPr="00A25078">
        <w:rPr>
          <w:rFonts w:eastAsia="Calibri"/>
        </w:rPr>
        <w:t xml:space="preserve">, </w:t>
      </w:r>
      <w:r>
        <w:rPr>
          <w:rFonts w:eastAsia="Calibri"/>
        </w:rPr>
        <w:t xml:space="preserve">3, 2, 1 и </w:t>
      </w:r>
      <w:r w:rsidRPr="00A25078">
        <w:rPr>
          <w:rFonts w:eastAsia="Calibri"/>
        </w:rPr>
        <w:t xml:space="preserve">0 баллов – никто не набрал. </w:t>
      </w:r>
    </w:p>
    <w:p w:rsidR="00A34912" w:rsidRDefault="00A34912" w:rsidP="00A34912">
      <w:pPr>
        <w:ind w:right="-144" w:firstLine="567"/>
        <w:jc w:val="both"/>
        <w:rPr>
          <w:rFonts w:eastAsia="Calibri"/>
        </w:rPr>
      </w:pPr>
      <w:r>
        <w:rPr>
          <w:rFonts w:eastAsia="Calibri"/>
        </w:rPr>
        <w:t>По заданию</w:t>
      </w:r>
      <w:r w:rsidRPr="00A25078">
        <w:rPr>
          <w:rFonts w:eastAsia="Calibri"/>
        </w:rPr>
        <w:t xml:space="preserve"> «Лексик</w:t>
      </w:r>
      <w:r>
        <w:rPr>
          <w:rFonts w:eastAsia="Calibri"/>
        </w:rPr>
        <w:t>а и грамматика</w:t>
      </w:r>
      <w:r w:rsidRPr="00A25078">
        <w:rPr>
          <w:rFonts w:eastAsia="Calibri"/>
        </w:rPr>
        <w:t>» ма</w:t>
      </w:r>
      <w:r>
        <w:rPr>
          <w:rFonts w:eastAsia="Calibri"/>
        </w:rPr>
        <w:t>ксимальное количество баллов – 12</w:t>
      </w:r>
      <w:r w:rsidRPr="00A25078">
        <w:rPr>
          <w:rFonts w:eastAsia="Calibri"/>
        </w:rPr>
        <w:t xml:space="preserve"> – ник</w:t>
      </w:r>
      <w:r>
        <w:rPr>
          <w:rFonts w:eastAsia="Calibri"/>
        </w:rPr>
        <w:t>то не набрал, 11 баллов –  0 человек (0%)</w:t>
      </w:r>
      <w:r w:rsidRPr="00A25078">
        <w:rPr>
          <w:rFonts w:eastAsia="Calibri"/>
        </w:rPr>
        <w:t>, 1</w:t>
      </w:r>
      <w:r>
        <w:rPr>
          <w:rFonts w:eastAsia="Calibri"/>
        </w:rPr>
        <w:t>0</w:t>
      </w:r>
      <w:r w:rsidRPr="00A25078">
        <w:rPr>
          <w:rFonts w:eastAsia="Calibri"/>
        </w:rPr>
        <w:t xml:space="preserve"> балл</w:t>
      </w:r>
      <w:r>
        <w:rPr>
          <w:rFonts w:eastAsia="Calibri"/>
        </w:rPr>
        <w:t>ов</w:t>
      </w:r>
      <w:r w:rsidRPr="00A25078">
        <w:rPr>
          <w:rFonts w:eastAsia="Calibri"/>
        </w:rPr>
        <w:t xml:space="preserve"> – </w:t>
      </w:r>
      <w:r>
        <w:rPr>
          <w:rFonts w:eastAsia="Calibri"/>
        </w:rPr>
        <w:t>1 человек (25%), 9 баллов – 0 человек (0</w:t>
      </w:r>
      <w:r w:rsidRPr="00A25078">
        <w:rPr>
          <w:rFonts w:eastAsia="Calibri"/>
        </w:rPr>
        <w:t>%)</w:t>
      </w:r>
      <w:r>
        <w:rPr>
          <w:rFonts w:eastAsia="Calibri"/>
        </w:rPr>
        <w:t>, 8 баллов – 1 человек (25%), 7 баллов – 0 человека (0%), 6 баллов – 1 человек (25%), 5 баллов – набрал 1 человек (25%), 4, 3, 2, 1 и 0 баллов – никто не набрал.</w:t>
      </w:r>
      <w:r w:rsidRPr="00A25078">
        <w:rPr>
          <w:rFonts w:eastAsia="Calibri"/>
        </w:rPr>
        <w:t xml:space="preserve">  </w:t>
      </w:r>
    </w:p>
    <w:p w:rsidR="00A34912" w:rsidRDefault="00A34912" w:rsidP="00A34912">
      <w:pPr>
        <w:ind w:right="-144" w:firstLine="567"/>
        <w:jc w:val="both"/>
        <w:rPr>
          <w:rFonts w:eastAsia="Calibri"/>
        </w:rPr>
      </w:pPr>
      <w:r>
        <w:rPr>
          <w:rFonts w:eastAsia="Calibri"/>
        </w:rPr>
        <w:t>По заданию «Чтение текста вслух» максимальное количество - 3 балла</w:t>
      </w:r>
      <w:r w:rsidRPr="00A25078">
        <w:rPr>
          <w:rFonts w:eastAsia="Calibri"/>
        </w:rPr>
        <w:t xml:space="preserve"> </w:t>
      </w:r>
      <w:r>
        <w:rPr>
          <w:rFonts w:eastAsia="Calibri"/>
        </w:rPr>
        <w:t>– никто не набрал, 2 балла набрали 4 человека (100%), 1 балл, 0 баллов – никто не набрал.</w:t>
      </w:r>
    </w:p>
    <w:p w:rsidR="00A34912" w:rsidRPr="00A25078" w:rsidRDefault="00A34912" w:rsidP="00A34912">
      <w:pPr>
        <w:ind w:right="-144" w:firstLine="567"/>
        <w:jc w:val="both"/>
        <w:rPr>
          <w:rFonts w:eastAsia="Calibri"/>
        </w:rPr>
      </w:pPr>
      <w:r>
        <w:rPr>
          <w:rFonts w:eastAsia="Calibri"/>
        </w:rPr>
        <w:t>По заданию «Говорение: описание фотографии» максимальное количество – 7 баллов – никто не набрал, 6 баллов набрал 1 человек (25%), 5 баллов – 2 человека (50%), 4 балла – 1 человек (25%), 3, 2,1 и 0 баллов никто не набрал.</w:t>
      </w:r>
    </w:p>
    <w:p w:rsidR="00A34912" w:rsidRPr="00A25078" w:rsidRDefault="00A34912" w:rsidP="00A34912">
      <w:pPr>
        <w:ind w:right="-144" w:firstLine="567"/>
        <w:jc w:val="both"/>
        <w:rPr>
          <w:rFonts w:eastAsia="Calibri"/>
        </w:rPr>
      </w:pPr>
    </w:p>
    <w:p w:rsidR="00A34912" w:rsidRPr="00A409E8" w:rsidRDefault="00A34912" w:rsidP="00A34912">
      <w:pPr>
        <w:ind w:right="-142" w:firstLine="567"/>
        <w:jc w:val="both"/>
        <w:rPr>
          <w:rFonts w:eastAsia="Calibri"/>
          <w:b/>
        </w:rPr>
      </w:pPr>
      <w:r w:rsidRPr="00A409E8">
        <w:rPr>
          <w:rFonts w:eastAsia="Calibri"/>
          <w:b/>
        </w:rPr>
        <w:t>Типичные ошибки:</w:t>
      </w:r>
    </w:p>
    <w:p w:rsidR="00A34912" w:rsidRPr="00C70B3B" w:rsidRDefault="00A34912" w:rsidP="00A34912">
      <w:pPr>
        <w:jc w:val="both"/>
      </w:pPr>
      <w:r>
        <w:t>- О</w:t>
      </w:r>
      <w:r w:rsidRPr="00C70B3B">
        <w:t>шибки при восприятии иностранной речи на слух с целью получения конкретной информации</w:t>
      </w:r>
      <w:r>
        <w:t>: определить верный вариант ответа</w:t>
      </w:r>
      <w:r w:rsidRPr="00C70B3B">
        <w:t>.</w:t>
      </w:r>
    </w:p>
    <w:p w:rsidR="00A34912" w:rsidRPr="00A25078" w:rsidRDefault="00A34912" w:rsidP="00A34912">
      <w:pPr>
        <w:ind w:right="-142"/>
        <w:jc w:val="both"/>
        <w:rPr>
          <w:rFonts w:eastAsia="Calibri"/>
        </w:rPr>
      </w:pPr>
      <w:r>
        <w:rPr>
          <w:rFonts w:eastAsia="Calibri"/>
        </w:rPr>
        <w:t xml:space="preserve">- </w:t>
      </w:r>
      <w:r w:rsidRPr="00C70B3B">
        <w:rPr>
          <w:rFonts w:eastAsia="Calibri"/>
        </w:rPr>
        <w:t>При понимании прочитанного не все учащи</w:t>
      </w:r>
      <w:r>
        <w:rPr>
          <w:rFonts w:eastAsia="Calibri"/>
        </w:rPr>
        <w:t>еся смогли сопоставить соответствующую рубрику с текстом</w:t>
      </w:r>
      <w:r w:rsidRPr="00C70B3B">
        <w:rPr>
          <w:rFonts w:eastAsia="Calibri"/>
        </w:rPr>
        <w:t>.</w:t>
      </w:r>
    </w:p>
    <w:p w:rsidR="00A34912" w:rsidRDefault="00A34912" w:rsidP="00A34912">
      <w:pPr>
        <w:ind w:right="-142"/>
        <w:jc w:val="both"/>
      </w:pPr>
      <w:r>
        <w:rPr>
          <w:rFonts w:eastAsia="Calibri"/>
        </w:rPr>
        <w:t>- При использовании лексики и грамматики</w:t>
      </w:r>
      <w:r w:rsidRPr="00A25078">
        <w:rPr>
          <w:rFonts w:eastAsia="Calibri"/>
        </w:rPr>
        <w:t xml:space="preserve"> допускались лексические и грамматические ошибки: </w:t>
      </w:r>
      <w:r>
        <w:t xml:space="preserve">(употребление </w:t>
      </w:r>
      <w:r w:rsidRPr="00A25078">
        <w:t>глагола</w:t>
      </w:r>
      <w:r>
        <w:t xml:space="preserve"> в соответствующем времени или слово, не подходящее по смыслу и содержанию текста)</w:t>
      </w:r>
      <w:r w:rsidRPr="00A25078">
        <w:t>.</w:t>
      </w:r>
    </w:p>
    <w:p w:rsidR="00A34912" w:rsidRDefault="00A34912" w:rsidP="00A34912">
      <w:pPr>
        <w:ind w:right="-142"/>
        <w:jc w:val="both"/>
      </w:pPr>
      <w:r>
        <w:t>- При чтении вслух не все слова из приведенного списка были прочитаны правильно.</w:t>
      </w:r>
    </w:p>
    <w:p w:rsidR="00A34912" w:rsidRPr="00A25078" w:rsidRDefault="00A34912" w:rsidP="00A34912">
      <w:pPr>
        <w:ind w:right="-142"/>
        <w:jc w:val="both"/>
        <w:rPr>
          <w:rFonts w:eastAsia="Calibri"/>
        </w:rPr>
      </w:pPr>
      <w:r>
        <w:t>- При говорении:</w:t>
      </w:r>
      <w:r w:rsidRPr="00A25078">
        <w:t xml:space="preserve"> </w:t>
      </w:r>
      <w:r>
        <w:t>коммуникативная задача выполнена частично (не все аспекты раскрыты полно); при организации текста высказывание логично, но средства логической связи используется недостаточно;</w:t>
      </w:r>
      <w:r w:rsidRPr="00A25078">
        <w:rPr>
          <w:rFonts w:eastAsia="Calibri"/>
        </w:rPr>
        <w:t xml:space="preserve"> </w:t>
      </w:r>
      <w:r>
        <w:rPr>
          <w:rFonts w:eastAsia="Calibri"/>
        </w:rPr>
        <w:t>при языковом оформлении высказывания допускались лексико-грамматические и фонетические ошибки.</w:t>
      </w:r>
    </w:p>
    <w:p w:rsidR="00A34912" w:rsidRPr="00A25078" w:rsidRDefault="00A34912" w:rsidP="00A34912">
      <w:pPr>
        <w:ind w:right="-142"/>
        <w:jc w:val="both"/>
        <w:rPr>
          <w:rFonts w:eastAsia="Calibri"/>
        </w:rPr>
      </w:pPr>
    </w:p>
    <w:p w:rsidR="00A34912" w:rsidRPr="00A409E8" w:rsidRDefault="00A34912" w:rsidP="00A34912">
      <w:pPr>
        <w:ind w:right="-142"/>
        <w:jc w:val="both"/>
        <w:rPr>
          <w:rFonts w:eastAsia="Calibri"/>
          <w:b/>
        </w:rPr>
      </w:pPr>
      <w:r w:rsidRPr="00A409E8">
        <w:rPr>
          <w:rFonts w:eastAsia="Calibri"/>
          <w:b/>
        </w:rPr>
        <w:lastRenderedPageBreak/>
        <w:t xml:space="preserve">         Причины возникновения ошибок:</w:t>
      </w:r>
    </w:p>
    <w:p w:rsidR="00A34912" w:rsidRPr="00A25078" w:rsidRDefault="00A34912" w:rsidP="00A34912">
      <w:pPr>
        <w:ind w:right="-142" w:firstLine="567"/>
        <w:jc w:val="both"/>
        <w:rPr>
          <w:rFonts w:eastAsia="Calibri"/>
        </w:rPr>
      </w:pPr>
      <w:r>
        <w:rPr>
          <w:rFonts w:eastAsia="Calibri"/>
        </w:rPr>
        <w:t>- недостаточно сформирован навык аудирования (восприятие иностранной речи на слух)</w:t>
      </w:r>
      <w:r w:rsidRPr="00A25078">
        <w:rPr>
          <w:rFonts w:eastAsia="Calibri"/>
        </w:rPr>
        <w:t>;</w:t>
      </w:r>
    </w:p>
    <w:p w:rsidR="00A34912" w:rsidRPr="00A25078" w:rsidRDefault="00A34912" w:rsidP="00A34912">
      <w:pPr>
        <w:ind w:right="-142" w:firstLine="567"/>
        <w:jc w:val="both"/>
        <w:rPr>
          <w:rFonts w:eastAsia="Calibri"/>
        </w:rPr>
      </w:pPr>
      <w:r w:rsidRPr="00A25078">
        <w:rPr>
          <w:rFonts w:eastAsia="Calibri"/>
        </w:rPr>
        <w:t>- недостаточно сформирован грам</w:t>
      </w:r>
      <w:r>
        <w:rPr>
          <w:rFonts w:eastAsia="Calibri"/>
        </w:rPr>
        <w:t xml:space="preserve">матический навык </w:t>
      </w:r>
      <w:r w:rsidRPr="00A25078">
        <w:rPr>
          <w:rFonts w:eastAsia="Calibri"/>
        </w:rPr>
        <w:t>у отдельных обучающихся;</w:t>
      </w:r>
    </w:p>
    <w:p w:rsidR="00A34912" w:rsidRPr="00A25078" w:rsidRDefault="00A34912" w:rsidP="00A34912">
      <w:pPr>
        <w:ind w:right="-142" w:firstLine="567"/>
        <w:jc w:val="both"/>
        <w:rPr>
          <w:rFonts w:eastAsia="Calibri"/>
        </w:rPr>
      </w:pPr>
      <w:r>
        <w:rPr>
          <w:rFonts w:eastAsia="Calibri"/>
        </w:rPr>
        <w:t>- невнимательное чтение текста на соотнесение рубрик</w:t>
      </w:r>
      <w:r w:rsidRPr="00A25078">
        <w:rPr>
          <w:rFonts w:eastAsia="Calibri"/>
        </w:rPr>
        <w:t>.</w:t>
      </w:r>
    </w:p>
    <w:p w:rsidR="00A34912" w:rsidRPr="00A25078" w:rsidRDefault="00A34912" w:rsidP="00A34912">
      <w:pPr>
        <w:ind w:right="-142" w:firstLine="567"/>
        <w:jc w:val="both"/>
        <w:rPr>
          <w:rFonts w:eastAsia="Calibri"/>
          <w:b/>
          <w:sz w:val="28"/>
          <w:szCs w:val="28"/>
        </w:rPr>
      </w:pPr>
    </w:p>
    <w:p w:rsidR="00A34912" w:rsidRPr="00A25078" w:rsidRDefault="00A34912" w:rsidP="00A34912">
      <w:pPr>
        <w:ind w:firstLine="567"/>
        <w:jc w:val="both"/>
        <w:rPr>
          <w:rFonts w:eastAsia="Calibri"/>
          <w:b/>
        </w:rPr>
      </w:pPr>
      <w:r w:rsidRPr="00A25078">
        <w:rPr>
          <w:rFonts w:eastAsia="Calibri"/>
          <w:b/>
        </w:rPr>
        <w:t>Выводы</w:t>
      </w:r>
    </w:p>
    <w:p w:rsidR="00A34912" w:rsidRPr="00A25078" w:rsidRDefault="00A34912" w:rsidP="00A34912">
      <w:pPr>
        <w:ind w:firstLine="567"/>
        <w:jc w:val="both"/>
      </w:pPr>
      <w:r w:rsidRPr="00A25078">
        <w:rPr>
          <w:rFonts w:eastAsia="Calibri"/>
        </w:rPr>
        <w:t>По рез</w:t>
      </w:r>
      <w:r>
        <w:rPr>
          <w:rFonts w:eastAsia="Calibri"/>
        </w:rPr>
        <w:t xml:space="preserve">ультатам проведенной всероссийской проверочной </w:t>
      </w:r>
      <w:r w:rsidRPr="00A25078">
        <w:rPr>
          <w:rFonts w:eastAsia="Calibri"/>
        </w:rPr>
        <w:t>работы по англи</w:t>
      </w:r>
      <w:r>
        <w:rPr>
          <w:rFonts w:eastAsia="Calibri"/>
        </w:rPr>
        <w:t>йскому языку в 11</w:t>
      </w:r>
      <w:r w:rsidRPr="00A25078">
        <w:rPr>
          <w:rFonts w:eastAsia="Calibri"/>
        </w:rPr>
        <w:t xml:space="preserve"> классе МБОУ «Гимназия №1» успеваемость составила </w:t>
      </w:r>
      <w:r w:rsidRPr="00A25078">
        <w:rPr>
          <w:rFonts w:eastAsia="Calibri"/>
          <w:noProof/>
        </w:rPr>
        <w:t>100%, качество зна</w:t>
      </w:r>
      <w:r>
        <w:rPr>
          <w:rFonts w:eastAsia="Calibri"/>
          <w:noProof/>
        </w:rPr>
        <w:t>ний – 100</w:t>
      </w:r>
      <w:r w:rsidRPr="00A25078">
        <w:rPr>
          <w:rFonts w:eastAsia="Calibri"/>
          <w:noProof/>
        </w:rPr>
        <w:t>%.</w:t>
      </w:r>
      <w:r w:rsidRPr="00A25078">
        <w:rPr>
          <w:rFonts w:eastAsia="Calibri"/>
        </w:rPr>
        <w:t xml:space="preserve"> </w:t>
      </w:r>
    </w:p>
    <w:p w:rsidR="00A34912" w:rsidRPr="00A25078" w:rsidRDefault="00A34912" w:rsidP="00A34912">
      <w:pPr>
        <w:tabs>
          <w:tab w:val="left" w:pos="360"/>
          <w:tab w:val="left" w:pos="720"/>
        </w:tabs>
        <w:ind w:right="-142" w:firstLine="567"/>
        <w:jc w:val="both"/>
        <w:rPr>
          <w:rFonts w:eastAsia="Calibri"/>
        </w:rPr>
      </w:pPr>
      <w:r w:rsidRPr="00A25078">
        <w:rPr>
          <w:rFonts w:eastAsia="Calibri"/>
        </w:rPr>
        <w:tab/>
      </w:r>
    </w:p>
    <w:p w:rsidR="00A34912" w:rsidRPr="00A25078" w:rsidRDefault="00A34912" w:rsidP="00A34912">
      <w:pPr>
        <w:tabs>
          <w:tab w:val="left" w:pos="360"/>
          <w:tab w:val="left" w:pos="720"/>
        </w:tabs>
        <w:ind w:right="-142" w:firstLine="567"/>
        <w:jc w:val="both"/>
        <w:rPr>
          <w:rFonts w:eastAsia="Calibri"/>
          <w:b/>
        </w:rPr>
      </w:pPr>
      <w:r w:rsidRPr="00A25078">
        <w:rPr>
          <w:rFonts w:eastAsia="Calibri"/>
          <w:b/>
        </w:rPr>
        <w:t>Рекомендации</w:t>
      </w:r>
    </w:p>
    <w:p w:rsidR="00A34912" w:rsidRPr="00A25078" w:rsidRDefault="00A34912" w:rsidP="00A34912">
      <w:pPr>
        <w:ind w:right="-142"/>
        <w:jc w:val="both"/>
        <w:rPr>
          <w:rFonts w:eastAsia="Calibri"/>
        </w:rPr>
      </w:pPr>
      <w:r>
        <w:rPr>
          <w:rFonts w:eastAsia="Calibri"/>
        </w:rPr>
        <w:t>1</w:t>
      </w:r>
      <w:r w:rsidRPr="00A25078">
        <w:rPr>
          <w:rFonts w:eastAsia="Calibri"/>
        </w:rPr>
        <w:t>) Тренировать обучающихс</w:t>
      </w:r>
      <w:r>
        <w:rPr>
          <w:rFonts w:eastAsia="Calibri"/>
        </w:rPr>
        <w:t>я в восприятии иностранной речи на слух, чтении текста на понимание</w:t>
      </w:r>
      <w:r w:rsidRPr="00A25078">
        <w:rPr>
          <w:rFonts w:eastAsia="Calibri"/>
        </w:rPr>
        <w:t>.</w:t>
      </w:r>
    </w:p>
    <w:p w:rsidR="00A34912" w:rsidRPr="00A25078" w:rsidRDefault="00A34912" w:rsidP="00A34912">
      <w:pPr>
        <w:ind w:right="-142" w:firstLine="567"/>
        <w:jc w:val="right"/>
        <w:rPr>
          <w:rFonts w:eastAsia="Calibri"/>
        </w:rPr>
      </w:pPr>
      <w:r>
        <w:rPr>
          <w:rFonts w:eastAsia="Calibri"/>
        </w:rPr>
        <w:t>Срок: постоянно</w:t>
      </w:r>
    </w:p>
    <w:p w:rsidR="00A34912" w:rsidRPr="00A25078" w:rsidRDefault="00A34912" w:rsidP="00A34912">
      <w:pPr>
        <w:ind w:right="-142"/>
        <w:jc w:val="both"/>
        <w:rPr>
          <w:rFonts w:eastAsia="Calibri"/>
        </w:rPr>
      </w:pPr>
      <w:r>
        <w:rPr>
          <w:rFonts w:eastAsia="Calibri"/>
        </w:rPr>
        <w:t>2</w:t>
      </w:r>
      <w:r w:rsidRPr="00A25078">
        <w:rPr>
          <w:rFonts w:eastAsia="Calibri"/>
        </w:rPr>
        <w:t xml:space="preserve">) </w:t>
      </w:r>
      <w:r>
        <w:rPr>
          <w:rFonts w:eastAsia="Calibri"/>
        </w:rPr>
        <w:t>Тренировать обучающихся в использовании лексики и грамматики.</w:t>
      </w:r>
    </w:p>
    <w:p w:rsidR="00A34912" w:rsidRDefault="00A34912" w:rsidP="00A34912">
      <w:pPr>
        <w:ind w:right="-142" w:firstLine="567"/>
        <w:jc w:val="right"/>
        <w:rPr>
          <w:rFonts w:eastAsia="Calibri"/>
        </w:rPr>
      </w:pPr>
      <w:r w:rsidRPr="00A25078">
        <w:rPr>
          <w:rFonts w:eastAsia="Calibri"/>
        </w:rPr>
        <w:t xml:space="preserve">                                                                                                     </w:t>
      </w:r>
      <w:r>
        <w:rPr>
          <w:rFonts w:eastAsia="Calibri"/>
        </w:rPr>
        <w:t xml:space="preserve">            Срок: постоянно</w:t>
      </w:r>
    </w:p>
    <w:p w:rsidR="00A34912" w:rsidRPr="00A25078" w:rsidRDefault="00A34912" w:rsidP="00A34912">
      <w:pPr>
        <w:ind w:right="-142"/>
        <w:rPr>
          <w:rFonts w:eastAsia="Calibri"/>
        </w:rPr>
      </w:pPr>
      <w:r>
        <w:rPr>
          <w:rFonts w:eastAsia="Calibri"/>
        </w:rPr>
        <w:t>3) Рассмотреть на совещании при директоре результаты всероссийской проверочной работы.                                                                                                                   Срок: до 31.04.22</w:t>
      </w:r>
    </w:p>
    <w:p w:rsidR="00A34912" w:rsidRPr="00A25078" w:rsidRDefault="00A34912" w:rsidP="00A34912">
      <w:pPr>
        <w:ind w:right="-142" w:firstLine="567"/>
        <w:jc w:val="right"/>
        <w:rPr>
          <w:rFonts w:eastAsia="Calibri"/>
        </w:rPr>
      </w:pPr>
    </w:p>
    <w:p w:rsidR="00A31BA1" w:rsidRDefault="00A31BA1" w:rsidP="00A31BA1">
      <w:pPr>
        <w:jc w:val="center"/>
        <w:rPr>
          <w:b/>
        </w:rPr>
      </w:pPr>
      <w:r>
        <w:rPr>
          <w:b/>
        </w:rPr>
        <w:t>Анализ результатов</w:t>
      </w:r>
      <w:r w:rsidRPr="005208C9">
        <w:rPr>
          <w:b/>
        </w:rPr>
        <w:t xml:space="preserve"> выполнения Всероссийской проверочной работы по истории </w:t>
      </w:r>
    </w:p>
    <w:p w:rsidR="00A31BA1" w:rsidRPr="005208C9" w:rsidRDefault="00A31BA1" w:rsidP="00A31BA1">
      <w:pPr>
        <w:jc w:val="center"/>
        <w:rPr>
          <w:b/>
        </w:rPr>
      </w:pPr>
      <w:r w:rsidRPr="005208C9">
        <w:rPr>
          <w:b/>
        </w:rPr>
        <w:t>в 11 классе</w:t>
      </w:r>
      <w:r>
        <w:rPr>
          <w:b/>
        </w:rPr>
        <w:t xml:space="preserve"> МБОУ «Гимназия№1»</w:t>
      </w:r>
    </w:p>
    <w:p w:rsidR="00A31BA1" w:rsidRPr="00A31BA1" w:rsidRDefault="00A31BA1" w:rsidP="00A31BA1">
      <w:pPr>
        <w:rPr>
          <w:spacing w:val="-3"/>
        </w:rPr>
      </w:pPr>
      <w:r w:rsidRPr="00A31BA1">
        <w:rPr>
          <w:spacing w:val="-3"/>
        </w:rPr>
        <w:t>Дата проведения: 14 марта 2022г</w:t>
      </w:r>
    </w:p>
    <w:p w:rsidR="00A31BA1" w:rsidRPr="00A31BA1" w:rsidRDefault="00A31BA1" w:rsidP="00A31BA1">
      <w:pPr>
        <w:rPr>
          <w:spacing w:val="-3"/>
        </w:rPr>
      </w:pPr>
    </w:p>
    <w:p w:rsidR="00A31BA1" w:rsidRPr="00A31BA1" w:rsidRDefault="00A31BA1" w:rsidP="00A31BA1">
      <w:pPr>
        <w:rPr>
          <w:color w:val="000000"/>
        </w:rPr>
      </w:pPr>
      <w:r w:rsidRPr="00A31BA1">
        <w:rPr>
          <w:spacing w:val="-3"/>
        </w:rPr>
        <w:t>Цель работы:</w:t>
      </w:r>
      <w:r w:rsidRPr="00A31BA1">
        <w:rPr>
          <w:color w:val="000000"/>
        </w:rPr>
        <w:t xml:space="preserve"> получение данных, позволяющих представить уровень образовательных достижений по истории, выявить недостатки и построить траекторию их исправления.</w:t>
      </w:r>
    </w:p>
    <w:p w:rsidR="00A31BA1" w:rsidRPr="00A31BA1" w:rsidRDefault="00A31BA1" w:rsidP="00A31BA1">
      <w:pPr>
        <w:rPr>
          <w:color w:val="000000"/>
        </w:rPr>
      </w:pPr>
    </w:p>
    <w:p w:rsidR="00A31BA1" w:rsidRPr="00A31BA1" w:rsidRDefault="00A31BA1" w:rsidP="00A31BA1">
      <w:pPr>
        <w:jc w:val="both"/>
      </w:pPr>
      <w:r w:rsidRPr="00A31BA1">
        <w:rPr>
          <w:color w:val="000000"/>
        </w:rPr>
        <w:t>Предметно -содержательный анализ:</w:t>
      </w:r>
      <w:r w:rsidRPr="00A31BA1">
        <w:t xml:space="preserve"> ВПР содержала задания по истории России с древнейших времен до наших дней и истории родного края. Знания по всеобщей истории проверяются в работе только в контексте истории России. Работа состояла  из 12 заданий. Ответом к каждому из заданий 1, 5, 6, 7 являлась буква, цифра, последовательность цифр или слово (словосочетание). Задания 2–4 и 8–12 предполагали свободный ответ. Задания 11 и 12 являлись альтернативными: обучающийся должен выбрать одно из событий (процессов) и выполнить задание только относительно этого события (процесса). Работа выполнялась по единым контрольно-измерительным материалам в двух вариантах. На выполнение работы отводилось 90 минут.</w:t>
      </w:r>
    </w:p>
    <w:p w:rsidR="00A31BA1" w:rsidRPr="00A31BA1" w:rsidRDefault="00A31BA1" w:rsidP="00A31BA1">
      <w:pPr>
        <w:jc w:val="center"/>
        <w:rPr>
          <w:bCs/>
          <w:color w:val="000000"/>
        </w:rPr>
      </w:pPr>
      <w:r w:rsidRPr="00A31BA1">
        <w:rPr>
          <w:bCs/>
          <w:color w:val="000000"/>
        </w:rPr>
        <w:t>Сравнительный анализ показателей</w:t>
      </w:r>
    </w:p>
    <w:p w:rsidR="00A31BA1" w:rsidRDefault="00A31BA1" w:rsidP="00A31BA1">
      <w:pPr>
        <w:jc w:val="both"/>
        <w:rPr>
          <w:i/>
        </w:rPr>
      </w:pPr>
      <w:r w:rsidRPr="004E6DC4">
        <w:rPr>
          <w:i/>
        </w:rPr>
        <w:t>Результаты работы по пятибалльной шкале</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50"/>
        <w:gridCol w:w="567"/>
        <w:gridCol w:w="567"/>
        <w:gridCol w:w="567"/>
        <w:gridCol w:w="709"/>
        <w:gridCol w:w="992"/>
        <w:gridCol w:w="851"/>
        <w:gridCol w:w="709"/>
        <w:gridCol w:w="992"/>
        <w:gridCol w:w="1134"/>
        <w:gridCol w:w="1134"/>
      </w:tblGrid>
      <w:tr w:rsidR="00A31BA1" w:rsidRPr="009E5ECB" w:rsidTr="00F50F50">
        <w:tc>
          <w:tcPr>
            <w:tcW w:w="993" w:type="dxa"/>
            <w:vMerge w:val="restart"/>
            <w:tcBorders>
              <w:top w:val="single" w:sz="4" w:space="0" w:color="auto"/>
              <w:left w:val="single" w:sz="4" w:space="0" w:color="auto"/>
              <w:right w:val="single" w:sz="4" w:space="0" w:color="auto"/>
            </w:tcBorders>
          </w:tcPr>
          <w:p w:rsidR="00A31BA1" w:rsidRPr="009E5ECB" w:rsidRDefault="00A31BA1" w:rsidP="00F50F50">
            <w:pPr>
              <w:tabs>
                <w:tab w:val="left" w:pos="940"/>
              </w:tabs>
              <w:jc w:val="both"/>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A31BA1" w:rsidRPr="009E5ECB" w:rsidRDefault="00A31BA1" w:rsidP="00F50F50">
            <w:pPr>
              <w:jc w:val="center"/>
            </w:pPr>
            <w:r w:rsidRPr="009E5ECB">
              <w:t>Всего уч-ся, выпо</w:t>
            </w:r>
            <w:r w:rsidRPr="009E5ECB">
              <w:lastRenderedPageBreak/>
              <w:t>лнявших работу</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tcPr>
          <w:p w:rsidR="00A31BA1" w:rsidRDefault="00A31BA1" w:rsidP="00F50F50">
            <w:pPr>
              <w:jc w:val="center"/>
            </w:pPr>
          </w:p>
          <w:p w:rsidR="00A31BA1" w:rsidRPr="009E5ECB" w:rsidRDefault="00A31BA1" w:rsidP="00F50F50">
            <w:pPr>
              <w:jc w:val="center"/>
            </w:pPr>
            <w:r w:rsidRPr="009E5ECB">
              <w:t>Количество уч-ся, получивших оценку:</w:t>
            </w:r>
          </w:p>
        </w:tc>
        <w:tc>
          <w:tcPr>
            <w:tcW w:w="992" w:type="dxa"/>
            <w:vMerge w:val="restart"/>
            <w:tcBorders>
              <w:top w:val="single" w:sz="4" w:space="0" w:color="auto"/>
              <w:left w:val="single" w:sz="4" w:space="0" w:color="auto"/>
              <w:right w:val="single" w:sz="4" w:space="0" w:color="auto"/>
            </w:tcBorders>
          </w:tcPr>
          <w:p w:rsidR="00A31BA1" w:rsidRDefault="00A31BA1" w:rsidP="00F50F50">
            <w:pPr>
              <w:jc w:val="center"/>
            </w:pPr>
          </w:p>
          <w:p w:rsidR="00A31BA1" w:rsidRPr="009E5ECB" w:rsidRDefault="00A31BA1" w:rsidP="00F50F50">
            <w:pPr>
              <w:jc w:val="center"/>
            </w:pPr>
            <w:r w:rsidRPr="009E5ECB">
              <w:t>Успеваемость</w:t>
            </w:r>
          </w:p>
        </w:tc>
        <w:tc>
          <w:tcPr>
            <w:tcW w:w="851" w:type="dxa"/>
            <w:vMerge w:val="restart"/>
            <w:tcBorders>
              <w:top w:val="single" w:sz="4" w:space="0" w:color="auto"/>
              <w:left w:val="single" w:sz="4" w:space="0" w:color="auto"/>
              <w:right w:val="single" w:sz="4" w:space="0" w:color="auto"/>
            </w:tcBorders>
          </w:tcPr>
          <w:p w:rsidR="00A31BA1" w:rsidRDefault="00A31BA1" w:rsidP="00F50F50">
            <w:pPr>
              <w:jc w:val="center"/>
            </w:pPr>
          </w:p>
          <w:p w:rsidR="00A31BA1" w:rsidRPr="009E5ECB" w:rsidRDefault="00A31BA1" w:rsidP="00F50F50">
            <w:pPr>
              <w:jc w:val="center"/>
            </w:pPr>
            <w:r w:rsidRPr="009E5ECB">
              <w:t xml:space="preserve">Качество </w:t>
            </w:r>
            <w:r w:rsidRPr="009E5ECB">
              <w:lastRenderedPageBreak/>
              <w:t>знаний</w:t>
            </w:r>
          </w:p>
        </w:tc>
        <w:tc>
          <w:tcPr>
            <w:tcW w:w="709" w:type="dxa"/>
            <w:vMerge w:val="restart"/>
            <w:tcBorders>
              <w:top w:val="single" w:sz="4" w:space="0" w:color="auto"/>
              <w:left w:val="single" w:sz="4" w:space="0" w:color="auto"/>
              <w:right w:val="single" w:sz="4" w:space="0" w:color="auto"/>
            </w:tcBorders>
          </w:tcPr>
          <w:p w:rsidR="00A31BA1" w:rsidRDefault="00A31BA1" w:rsidP="00F50F50">
            <w:pPr>
              <w:jc w:val="center"/>
            </w:pPr>
          </w:p>
          <w:p w:rsidR="00A31BA1" w:rsidRPr="009E5ECB" w:rsidRDefault="00A31BA1" w:rsidP="00F50F50">
            <w:pPr>
              <w:jc w:val="center"/>
            </w:pPr>
            <w:r>
              <w:t xml:space="preserve">% </w:t>
            </w:r>
            <w:r w:rsidRPr="009E5ECB">
              <w:t>вып</w:t>
            </w:r>
            <w:r w:rsidRPr="009E5ECB">
              <w:lastRenderedPageBreak/>
              <w:t>олнения</w:t>
            </w:r>
          </w:p>
        </w:tc>
        <w:tc>
          <w:tcPr>
            <w:tcW w:w="992" w:type="dxa"/>
            <w:vMerge w:val="restart"/>
            <w:tcBorders>
              <w:top w:val="single" w:sz="4" w:space="0" w:color="auto"/>
              <w:left w:val="single" w:sz="4" w:space="0" w:color="auto"/>
              <w:right w:val="single" w:sz="4" w:space="0" w:color="auto"/>
            </w:tcBorders>
          </w:tcPr>
          <w:p w:rsidR="00A31BA1" w:rsidRDefault="00A31BA1" w:rsidP="00F50F50">
            <w:pPr>
              <w:jc w:val="center"/>
              <w:rPr>
                <w:sz w:val="20"/>
                <w:szCs w:val="20"/>
              </w:rPr>
            </w:pPr>
          </w:p>
          <w:p w:rsidR="00A31BA1" w:rsidRPr="009E5ECB" w:rsidRDefault="00A31BA1" w:rsidP="00F50F50">
            <w:pPr>
              <w:jc w:val="center"/>
              <w:rPr>
                <w:sz w:val="20"/>
                <w:szCs w:val="20"/>
              </w:rPr>
            </w:pPr>
            <w:r>
              <w:rPr>
                <w:sz w:val="20"/>
                <w:szCs w:val="20"/>
              </w:rPr>
              <w:t>П</w:t>
            </w:r>
            <w:r w:rsidRPr="009E5ECB">
              <w:rPr>
                <w:sz w:val="20"/>
                <w:szCs w:val="20"/>
              </w:rPr>
              <w:t>одтвердили</w:t>
            </w:r>
          </w:p>
        </w:tc>
        <w:tc>
          <w:tcPr>
            <w:tcW w:w="1134" w:type="dxa"/>
            <w:vMerge w:val="restart"/>
            <w:tcBorders>
              <w:top w:val="single" w:sz="4" w:space="0" w:color="auto"/>
              <w:left w:val="single" w:sz="4" w:space="0" w:color="auto"/>
              <w:right w:val="single" w:sz="4" w:space="0" w:color="auto"/>
            </w:tcBorders>
          </w:tcPr>
          <w:p w:rsidR="00A31BA1" w:rsidRDefault="00A31BA1" w:rsidP="00F50F50">
            <w:pPr>
              <w:jc w:val="center"/>
              <w:rPr>
                <w:sz w:val="20"/>
                <w:szCs w:val="20"/>
              </w:rPr>
            </w:pPr>
          </w:p>
          <w:p w:rsidR="00A31BA1" w:rsidRPr="009E5ECB" w:rsidRDefault="00A31BA1" w:rsidP="00F50F50">
            <w:pPr>
              <w:jc w:val="center"/>
              <w:rPr>
                <w:sz w:val="20"/>
                <w:szCs w:val="20"/>
              </w:rPr>
            </w:pPr>
            <w:r>
              <w:rPr>
                <w:sz w:val="20"/>
                <w:szCs w:val="20"/>
              </w:rPr>
              <w:t>П</w:t>
            </w:r>
            <w:r w:rsidRPr="009E5ECB">
              <w:rPr>
                <w:sz w:val="20"/>
                <w:szCs w:val="20"/>
              </w:rPr>
              <w:t>овысили</w:t>
            </w:r>
          </w:p>
        </w:tc>
        <w:tc>
          <w:tcPr>
            <w:tcW w:w="1134" w:type="dxa"/>
            <w:vMerge w:val="restart"/>
            <w:tcBorders>
              <w:top w:val="single" w:sz="4" w:space="0" w:color="auto"/>
              <w:left w:val="single" w:sz="4" w:space="0" w:color="auto"/>
              <w:right w:val="single" w:sz="4" w:space="0" w:color="auto"/>
            </w:tcBorders>
          </w:tcPr>
          <w:p w:rsidR="00A31BA1" w:rsidRDefault="00A31BA1" w:rsidP="00F50F50">
            <w:pPr>
              <w:jc w:val="center"/>
              <w:rPr>
                <w:sz w:val="20"/>
                <w:szCs w:val="20"/>
              </w:rPr>
            </w:pPr>
          </w:p>
          <w:p w:rsidR="00A31BA1" w:rsidRPr="009E5ECB" w:rsidRDefault="00A31BA1" w:rsidP="00F50F50">
            <w:pPr>
              <w:jc w:val="center"/>
              <w:rPr>
                <w:sz w:val="20"/>
                <w:szCs w:val="20"/>
              </w:rPr>
            </w:pPr>
            <w:r>
              <w:rPr>
                <w:sz w:val="20"/>
                <w:szCs w:val="20"/>
              </w:rPr>
              <w:t>П</w:t>
            </w:r>
            <w:r w:rsidRPr="009E5ECB">
              <w:rPr>
                <w:sz w:val="20"/>
                <w:szCs w:val="20"/>
              </w:rPr>
              <w:t>онизили</w:t>
            </w:r>
          </w:p>
        </w:tc>
      </w:tr>
      <w:tr w:rsidR="00A31BA1" w:rsidRPr="009E5ECB" w:rsidTr="00F50F50">
        <w:trPr>
          <w:trHeight w:val="218"/>
        </w:trPr>
        <w:tc>
          <w:tcPr>
            <w:tcW w:w="993" w:type="dxa"/>
            <w:vMerge/>
            <w:tcBorders>
              <w:left w:val="single" w:sz="4" w:space="0" w:color="auto"/>
              <w:bottom w:val="single" w:sz="4" w:space="0" w:color="auto"/>
              <w:right w:val="single" w:sz="4" w:space="0" w:color="auto"/>
            </w:tcBorders>
          </w:tcPr>
          <w:p w:rsidR="00A31BA1" w:rsidRPr="009E5ECB" w:rsidRDefault="00A31BA1" w:rsidP="00F50F50">
            <w:pPr>
              <w:jc w:val="both"/>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1BA1" w:rsidRPr="009E5ECB" w:rsidRDefault="00A31BA1" w:rsidP="00F50F50">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31BA1" w:rsidRPr="009E5ECB" w:rsidRDefault="00A31BA1" w:rsidP="00F50F50">
            <w:pPr>
              <w:jc w:val="center"/>
              <w:rPr>
                <w:b/>
              </w:rPr>
            </w:pPr>
            <w:r w:rsidRPr="009E5ECB">
              <w:rPr>
                <w:b/>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31BA1" w:rsidRPr="009E5ECB" w:rsidRDefault="00A31BA1" w:rsidP="00F50F50">
            <w:pPr>
              <w:jc w:val="center"/>
              <w:rPr>
                <w:b/>
              </w:rPr>
            </w:pPr>
            <w:r w:rsidRPr="009E5ECB">
              <w:rPr>
                <w:b/>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31BA1" w:rsidRPr="009E5ECB" w:rsidRDefault="00A31BA1" w:rsidP="00F50F50">
            <w:pPr>
              <w:jc w:val="center"/>
              <w:rPr>
                <w:b/>
              </w:rPr>
            </w:pPr>
            <w:r w:rsidRPr="009E5ECB">
              <w:rPr>
                <w:b/>
              </w:rPr>
              <w:t>«4»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31BA1" w:rsidRPr="009E5ECB" w:rsidRDefault="00A31BA1" w:rsidP="00F50F50">
            <w:pPr>
              <w:jc w:val="center"/>
              <w:rPr>
                <w:b/>
              </w:rPr>
            </w:pPr>
            <w:r w:rsidRPr="009E5ECB">
              <w:rPr>
                <w:b/>
              </w:rPr>
              <w:t>«5»</w:t>
            </w:r>
          </w:p>
        </w:tc>
        <w:tc>
          <w:tcPr>
            <w:tcW w:w="992" w:type="dxa"/>
            <w:vMerge/>
            <w:tcBorders>
              <w:left w:val="single" w:sz="4" w:space="0" w:color="auto"/>
              <w:right w:val="single" w:sz="4" w:space="0" w:color="auto"/>
            </w:tcBorders>
          </w:tcPr>
          <w:p w:rsidR="00A31BA1" w:rsidRPr="009E5ECB" w:rsidRDefault="00A31BA1" w:rsidP="00F50F50">
            <w:pPr>
              <w:jc w:val="center"/>
              <w:rPr>
                <w:b/>
              </w:rPr>
            </w:pPr>
          </w:p>
        </w:tc>
        <w:tc>
          <w:tcPr>
            <w:tcW w:w="851" w:type="dxa"/>
            <w:vMerge/>
            <w:tcBorders>
              <w:left w:val="single" w:sz="4" w:space="0" w:color="auto"/>
              <w:right w:val="single" w:sz="4" w:space="0" w:color="auto"/>
            </w:tcBorders>
          </w:tcPr>
          <w:p w:rsidR="00A31BA1" w:rsidRPr="009E5ECB" w:rsidRDefault="00A31BA1" w:rsidP="00F50F50">
            <w:pPr>
              <w:jc w:val="center"/>
              <w:rPr>
                <w:b/>
              </w:rPr>
            </w:pPr>
          </w:p>
        </w:tc>
        <w:tc>
          <w:tcPr>
            <w:tcW w:w="709" w:type="dxa"/>
            <w:vMerge/>
            <w:tcBorders>
              <w:left w:val="single" w:sz="4" w:space="0" w:color="auto"/>
              <w:right w:val="single" w:sz="4" w:space="0" w:color="auto"/>
            </w:tcBorders>
          </w:tcPr>
          <w:p w:rsidR="00A31BA1" w:rsidRPr="009E5ECB" w:rsidRDefault="00A31BA1" w:rsidP="00F50F50">
            <w:pPr>
              <w:jc w:val="center"/>
              <w:rPr>
                <w:b/>
              </w:rPr>
            </w:pPr>
          </w:p>
        </w:tc>
        <w:tc>
          <w:tcPr>
            <w:tcW w:w="992" w:type="dxa"/>
            <w:vMerge/>
            <w:tcBorders>
              <w:left w:val="single" w:sz="4" w:space="0" w:color="auto"/>
              <w:right w:val="single" w:sz="4" w:space="0" w:color="auto"/>
            </w:tcBorders>
          </w:tcPr>
          <w:p w:rsidR="00A31BA1" w:rsidRPr="009E5ECB" w:rsidRDefault="00A31BA1" w:rsidP="00F50F50">
            <w:pPr>
              <w:jc w:val="center"/>
              <w:rPr>
                <w:b/>
              </w:rPr>
            </w:pPr>
          </w:p>
        </w:tc>
        <w:tc>
          <w:tcPr>
            <w:tcW w:w="1134" w:type="dxa"/>
            <w:vMerge/>
            <w:tcBorders>
              <w:left w:val="single" w:sz="4" w:space="0" w:color="auto"/>
              <w:right w:val="single" w:sz="4" w:space="0" w:color="auto"/>
            </w:tcBorders>
          </w:tcPr>
          <w:p w:rsidR="00A31BA1" w:rsidRPr="009E5ECB" w:rsidRDefault="00A31BA1" w:rsidP="00F50F50">
            <w:pPr>
              <w:jc w:val="center"/>
              <w:rPr>
                <w:b/>
              </w:rPr>
            </w:pPr>
          </w:p>
        </w:tc>
        <w:tc>
          <w:tcPr>
            <w:tcW w:w="1134" w:type="dxa"/>
            <w:vMerge/>
            <w:tcBorders>
              <w:left w:val="single" w:sz="4" w:space="0" w:color="auto"/>
              <w:right w:val="single" w:sz="4" w:space="0" w:color="auto"/>
            </w:tcBorders>
          </w:tcPr>
          <w:p w:rsidR="00A31BA1" w:rsidRPr="009E5ECB" w:rsidRDefault="00A31BA1" w:rsidP="00F50F50">
            <w:pPr>
              <w:jc w:val="center"/>
              <w:rPr>
                <w:b/>
              </w:rPr>
            </w:pPr>
          </w:p>
        </w:tc>
      </w:tr>
      <w:tr w:rsidR="00A31BA1" w:rsidRPr="009E5ECB" w:rsidTr="00F50F50">
        <w:trPr>
          <w:trHeight w:val="218"/>
        </w:trPr>
        <w:tc>
          <w:tcPr>
            <w:tcW w:w="993" w:type="dxa"/>
            <w:tcBorders>
              <w:left w:val="single" w:sz="4" w:space="0" w:color="auto"/>
              <w:bottom w:val="single" w:sz="4" w:space="0" w:color="auto"/>
              <w:right w:val="single" w:sz="4" w:space="0" w:color="auto"/>
            </w:tcBorders>
          </w:tcPr>
          <w:p w:rsidR="00A31BA1" w:rsidRPr="009E5ECB" w:rsidRDefault="00A31BA1" w:rsidP="00F50F50">
            <w:r>
              <w:lastRenderedPageBreak/>
              <w:t>Годовая оценка по предмету за 10 класс</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1BA1" w:rsidRPr="009E5ECB" w:rsidRDefault="00A31BA1" w:rsidP="00F50F50">
            <w:pPr>
              <w:jc w:val="both"/>
            </w:pPr>
            <w:r>
              <w:t>4 чел.</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31BA1" w:rsidRPr="00446056" w:rsidRDefault="00A31BA1" w:rsidP="00F50F50">
            <w:pPr>
              <w:jc w:val="both"/>
            </w:pPr>
          </w:p>
          <w:p w:rsidR="00A31BA1" w:rsidRPr="00446056" w:rsidRDefault="00A31BA1" w:rsidP="00F50F50">
            <w:pPr>
              <w:jc w:val="both"/>
            </w:pPr>
            <w:r w:rsidRPr="00446056">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31BA1" w:rsidRPr="00446056" w:rsidRDefault="00A31BA1" w:rsidP="00F50F50">
            <w:pPr>
              <w:jc w:val="both"/>
            </w:pPr>
          </w:p>
          <w:p w:rsidR="00A31BA1" w:rsidRPr="00446056" w:rsidRDefault="00A31BA1" w:rsidP="00F50F50">
            <w:pPr>
              <w:jc w:val="both"/>
            </w:pPr>
            <w: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31BA1" w:rsidRPr="00446056" w:rsidRDefault="00A31BA1" w:rsidP="00F50F50">
            <w:pPr>
              <w:jc w:val="both"/>
            </w:pPr>
          </w:p>
          <w:p w:rsidR="00A31BA1" w:rsidRPr="00446056" w:rsidRDefault="00A31BA1" w:rsidP="00F50F50">
            <w:pPr>
              <w:jc w:val="both"/>
            </w:pPr>
            <w:r>
              <w:t>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31BA1" w:rsidRPr="00446056" w:rsidRDefault="00A31BA1" w:rsidP="00F50F50">
            <w:pPr>
              <w:jc w:val="both"/>
            </w:pPr>
          </w:p>
          <w:p w:rsidR="00A31BA1" w:rsidRPr="00446056" w:rsidRDefault="00A31BA1" w:rsidP="00F50F50">
            <w:pPr>
              <w:jc w:val="both"/>
            </w:pPr>
            <w:r>
              <w:t>0</w:t>
            </w:r>
          </w:p>
        </w:tc>
        <w:tc>
          <w:tcPr>
            <w:tcW w:w="992" w:type="dxa"/>
            <w:tcBorders>
              <w:left w:val="single" w:sz="4" w:space="0" w:color="auto"/>
              <w:right w:val="single" w:sz="4" w:space="0" w:color="auto"/>
            </w:tcBorders>
          </w:tcPr>
          <w:p w:rsidR="00A31BA1" w:rsidRPr="00446056" w:rsidRDefault="00A31BA1" w:rsidP="00F50F50">
            <w:pPr>
              <w:jc w:val="both"/>
            </w:pPr>
          </w:p>
          <w:p w:rsidR="00A31BA1" w:rsidRPr="00446056" w:rsidRDefault="00A31BA1" w:rsidP="00F50F50">
            <w:pPr>
              <w:jc w:val="both"/>
            </w:pPr>
            <w:r w:rsidRPr="00446056">
              <w:t>100%</w:t>
            </w:r>
          </w:p>
        </w:tc>
        <w:tc>
          <w:tcPr>
            <w:tcW w:w="851" w:type="dxa"/>
            <w:tcBorders>
              <w:left w:val="single" w:sz="4" w:space="0" w:color="auto"/>
              <w:right w:val="single" w:sz="4" w:space="0" w:color="auto"/>
            </w:tcBorders>
          </w:tcPr>
          <w:p w:rsidR="00A31BA1" w:rsidRPr="00446056" w:rsidRDefault="00A31BA1" w:rsidP="00F50F50">
            <w:pPr>
              <w:jc w:val="both"/>
            </w:pPr>
          </w:p>
          <w:p w:rsidR="00A31BA1" w:rsidRPr="00446056" w:rsidRDefault="00A31BA1" w:rsidP="00F50F50">
            <w:pPr>
              <w:jc w:val="both"/>
            </w:pPr>
            <w:r>
              <w:t>87</w:t>
            </w:r>
            <w:r w:rsidRPr="00446056">
              <w:t>%</w:t>
            </w:r>
          </w:p>
        </w:tc>
        <w:tc>
          <w:tcPr>
            <w:tcW w:w="709" w:type="dxa"/>
            <w:tcBorders>
              <w:left w:val="single" w:sz="4" w:space="0" w:color="auto"/>
              <w:right w:val="single" w:sz="4" w:space="0" w:color="auto"/>
            </w:tcBorders>
          </w:tcPr>
          <w:p w:rsidR="00A31BA1" w:rsidRDefault="00A31BA1" w:rsidP="00F50F50">
            <w:pPr>
              <w:jc w:val="both"/>
            </w:pPr>
          </w:p>
          <w:p w:rsidR="00A31BA1" w:rsidRPr="00446056" w:rsidRDefault="00A31BA1" w:rsidP="00F50F50">
            <w:pPr>
              <w:jc w:val="both"/>
            </w:pPr>
            <w:r>
              <w:t>76%</w:t>
            </w:r>
          </w:p>
        </w:tc>
        <w:tc>
          <w:tcPr>
            <w:tcW w:w="992" w:type="dxa"/>
            <w:tcBorders>
              <w:left w:val="single" w:sz="4" w:space="0" w:color="auto"/>
              <w:right w:val="single" w:sz="4" w:space="0" w:color="auto"/>
            </w:tcBorders>
          </w:tcPr>
          <w:p w:rsidR="00A31BA1" w:rsidRDefault="00A31BA1" w:rsidP="00F50F50">
            <w:pPr>
              <w:jc w:val="center"/>
            </w:pPr>
          </w:p>
          <w:p w:rsidR="00A31BA1" w:rsidRPr="00446056" w:rsidRDefault="00A31BA1" w:rsidP="00F50F50">
            <w:pPr>
              <w:jc w:val="center"/>
            </w:pPr>
            <w:r>
              <w:t>21,4%</w:t>
            </w:r>
          </w:p>
        </w:tc>
        <w:tc>
          <w:tcPr>
            <w:tcW w:w="1134" w:type="dxa"/>
            <w:tcBorders>
              <w:left w:val="single" w:sz="4" w:space="0" w:color="auto"/>
              <w:right w:val="single" w:sz="4" w:space="0" w:color="auto"/>
            </w:tcBorders>
          </w:tcPr>
          <w:p w:rsidR="00A31BA1" w:rsidRDefault="00A31BA1" w:rsidP="00F50F50">
            <w:pPr>
              <w:jc w:val="center"/>
            </w:pPr>
          </w:p>
          <w:p w:rsidR="00A31BA1" w:rsidRPr="00446056" w:rsidRDefault="00A31BA1" w:rsidP="00F50F50">
            <w:pPr>
              <w:jc w:val="center"/>
            </w:pPr>
            <w:r>
              <w:t>0</w:t>
            </w:r>
          </w:p>
        </w:tc>
        <w:tc>
          <w:tcPr>
            <w:tcW w:w="1134" w:type="dxa"/>
            <w:tcBorders>
              <w:left w:val="single" w:sz="4" w:space="0" w:color="auto"/>
              <w:right w:val="single" w:sz="4" w:space="0" w:color="auto"/>
            </w:tcBorders>
          </w:tcPr>
          <w:p w:rsidR="00A31BA1" w:rsidRDefault="00A31BA1" w:rsidP="00F50F50">
            <w:pPr>
              <w:jc w:val="center"/>
            </w:pPr>
          </w:p>
          <w:p w:rsidR="00A31BA1" w:rsidRPr="00446056" w:rsidRDefault="00A31BA1" w:rsidP="00F50F50">
            <w:pPr>
              <w:jc w:val="center"/>
            </w:pPr>
            <w:r>
              <w:t>68,6%</w:t>
            </w:r>
          </w:p>
        </w:tc>
      </w:tr>
      <w:tr w:rsidR="00A31BA1" w:rsidRPr="009E5ECB" w:rsidTr="00F50F50">
        <w:trPr>
          <w:trHeight w:val="218"/>
        </w:trPr>
        <w:tc>
          <w:tcPr>
            <w:tcW w:w="993" w:type="dxa"/>
            <w:tcBorders>
              <w:top w:val="single" w:sz="4" w:space="0" w:color="auto"/>
              <w:left w:val="single" w:sz="4" w:space="0" w:color="auto"/>
              <w:bottom w:val="single" w:sz="4" w:space="0" w:color="auto"/>
              <w:right w:val="single" w:sz="4" w:space="0" w:color="auto"/>
            </w:tcBorders>
          </w:tcPr>
          <w:p w:rsidR="00A31BA1" w:rsidRPr="009E5ECB" w:rsidRDefault="00A31BA1" w:rsidP="00F50F50">
            <w:r>
              <w:t xml:space="preserve">Отметка за </w:t>
            </w:r>
            <w:r>
              <w:rPr>
                <w:lang w:val="en-US"/>
              </w:rPr>
              <w:t>I</w:t>
            </w:r>
            <w:r>
              <w:t xml:space="preserve"> полугодие 11 класса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1BA1" w:rsidRPr="009E5ECB" w:rsidRDefault="00A31BA1" w:rsidP="00F50F50">
            <w:pPr>
              <w:jc w:val="both"/>
            </w:pPr>
            <w:r>
              <w:t>4 чел.</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31BA1" w:rsidRDefault="00A31BA1" w:rsidP="00F50F50">
            <w:pPr>
              <w:jc w:val="both"/>
            </w:pPr>
          </w:p>
          <w:p w:rsidR="00A31BA1" w:rsidRPr="009E5ECB" w:rsidRDefault="00A31BA1" w:rsidP="00F50F50">
            <w:pPr>
              <w:jc w:val="both"/>
            </w:pPr>
            <w:r w:rsidRPr="009E5ECB">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31BA1" w:rsidRDefault="00A31BA1" w:rsidP="00F50F50">
            <w:pPr>
              <w:jc w:val="both"/>
            </w:pPr>
          </w:p>
          <w:p w:rsidR="00A31BA1" w:rsidRPr="009E5ECB" w:rsidRDefault="00A31BA1" w:rsidP="00F50F50">
            <w:pPr>
              <w:jc w:val="both"/>
            </w:pPr>
            <w: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31BA1" w:rsidRDefault="00A31BA1" w:rsidP="00F50F50">
            <w:pPr>
              <w:jc w:val="both"/>
            </w:pPr>
          </w:p>
          <w:p w:rsidR="00A31BA1" w:rsidRPr="009E5ECB" w:rsidRDefault="00A31BA1" w:rsidP="00F50F50">
            <w:pPr>
              <w:jc w:val="both"/>
            </w:pPr>
            <w: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31BA1" w:rsidRDefault="00A31BA1" w:rsidP="00F50F50">
            <w:pPr>
              <w:jc w:val="both"/>
            </w:pPr>
          </w:p>
          <w:p w:rsidR="00A31BA1" w:rsidRPr="009E5ECB" w:rsidRDefault="00A31BA1" w:rsidP="00F50F50">
            <w:pPr>
              <w:jc w:val="both"/>
            </w:pPr>
            <w:r>
              <w:t>0</w:t>
            </w:r>
          </w:p>
        </w:tc>
        <w:tc>
          <w:tcPr>
            <w:tcW w:w="992" w:type="dxa"/>
            <w:tcBorders>
              <w:left w:val="single" w:sz="4" w:space="0" w:color="auto"/>
              <w:right w:val="single" w:sz="4" w:space="0" w:color="auto"/>
            </w:tcBorders>
          </w:tcPr>
          <w:p w:rsidR="00A31BA1" w:rsidRDefault="00A31BA1" w:rsidP="00F50F50">
            <w:pPr>
              <w:jc w:val="both"/>
            </w:pPr>
          </w:p>
          <w:p w:rsidR="00A31BA1" w:rsidRPr="009E5ECB" w:rsidRDefault="00A31BA1" w:rsidP="00F50F50">
            <w:pPr>
              <w:jc w:val="both"/>
            </w:pPr>
            <w:r w:rsidRPr="009E5ECB">
              <w:t>100%</w:t>
            </w:r>
          </w:p>
        </w:tc>
        <w:tc>
          <w:tcPr>
            <w:tcW w:w="851" w:type="dxa"/>
            <w:tcBorders>
              <w:left w:val="single" w:sz="4" w:space="0" w:color="auto"/>
              <w:right w:val="single" w:sz="4" w:space="0" w:color="auto"/>
            </w:tcBorders>
          </w:tcPr>
          <w:p w:rsidR="00A31BA1" w:rsidRDefault="00A31BA1" w:rsidP="00F50F50">
            <w:pPr>
              <w:jc w:val="both"/>
            </w:pPr>
          </w:p>
          <w:p w:rsidR="00A31BA1" w:rsidRPr="009E5ECB" w:rsidRDefault="00A31BA1" w:rsidP="00F50F50">
            <w:pPr>
              <w:jc w:val="both"/>
            </w:pPr>
            <w:r>
              <w:t>33,8</w:t>
            </w:r>
            <w:r w:rsidRPr="009E5ECB">
              <w:t>%</w:t>
            </w:r>
          </w:p>
        </w:tc>
        <w:tc>
          <w:tcPr>
            <w:tcW w:w="709" w:type="dxa"/>
            <w:tcBorders>
              <w:left w:val="single" w:sz="4" w:space="0" w:color="auto"/>
              <w:right w:val="single" w:sz="4" w:space="0" w:color="auto"/>
            </w:tcBorders>
          </w:tcPr>
          <w:p w:rsidR="00A31BA1" w:rsidRDefault="00A31BA1" w:rsidP="00F50F50">
            <w:pPr>
              <w:jc w:val="both"/>
            </w:pPr>
          </w:p>
          <w:p w:rsidR="00A31BA1" w:rsidRPr="009E5ECB" w:rsidRDefault="00A31BA1" w:rsidP="00F50F50">
            <w:pPr>
              <w:jc w:val="both"/>
            </w:pPr>
            <w:r>
              <w:t>46%</w:t>
            </w:r>
          </w:p>
        </w:tc>
        <w:tc>
          <w:tcPr>
            <w:tcW w:w="992" w:type="dxa"/>
            <w:tcBorders>
              <w:left w:val="single" w:sz="4" w:space="0" w:color="auto"/>
              <w:right w:val="single" w:sz="4" w:space="0" w:color="auto"/>
            </w:tcBorders>
          </w:tcPr>
          <w:p w:rsidR="00A31BA1" w:rsidRDefault="00A31BA1" w:rsidP="00F50F50">
            <w:pPr>
              <w:jc w:val="center"/>
            </w:pPr>
          </w:p>
          <w:p w:rsidR="00A31BA1" w:rsidRPr="009E5ECB" w:rsidRDefault="00A31BA1" w:rsidP="00F50F50">
            <w:pPr>
              <w:jc w:val="center"/>
            </w:pPr>
            <w:r>
              <w:t>67%</w:t>
            </w:r>
          </w:p>
        </w:tc>
        <w:tc>
          <w:tcPr>
            <w:tcW w:w="1134" w:type="dxa"/>
            <w:tcBorders>
              <w:left w:val="single" w:sz="4" w:space="0" w:color="auto"/>
              <w:right w:val="single" w:sz="4" w:space="0" w:color="auto"/>
            </w:tcBorders>
          </w:tcPr>
          <w:p w:rsidR="00A31BA1" w:rsidRDefault="00A31BA1" w:rsidP="00F50F50">
            <w:pPr>
              <w:jc w:val="center"/>
            </w:pPr>
          </w:p>
          <w:p w:rsidR="00A31BA1" w:rsidRPr="009E5ECB" w:rsidRDefault="00A31BA1" w:rsidP="00F50F50">
            <w:pPr>
              <w:jc w:val="center"/>
            </w:pPr>
            <w:r>
              <w:t>0</w:t>
            </w:r>
          </w:p>
        </w:tc>
        <w:tc>
          <w:tcPr>
            <w:tcW w:w="1134" w:type="dxa"/>
            <w:tcBorders>
              <w:left w:val="single" w:sz="4" w:space="0" w:color="auto"/>
              <w:right w:val="single" w:sz="4" w:space="0" w:color="auto"/>
            </w:tcBorders>
          </w:tcPr>
          <w:p w:rsidR="00A31BA1" w:rsidRDefault="00A31BA1" w:rsidP="00F50F50">
            <w:pPr>
              <w:jc w:val="center"/>
            </w:pPr>
          </w:p>
          <w:p w:rsidR="00A31BA1" w:rsidRPr="009E5ECB" w:rsidRDefault="00A31BA1" w:rsidP="00F50F50">
            <w:pPr>
              <w:jc w:val="center"/>
            </w:pPr>
            <w:r>
              <w:t>13%</w:t>
            </w:r>
          </w:p>
        </w:tc>
      </w:tr>
      <w:tr w:rsidR="00A31BA1" w:rsidRPr="009E5ECB" w:rsidTr="00F50F50">
        <w:trPr>
          <w:trHeight w:val="218"/>
        </w:trPr>
        <w:tc>
          <w:tcPr>
            <w:tcW w:w="993" w:type="dxa"/>
            <w:tcBorders>
              <w:top w:val="single" w:sz="4" w:space="0" w:color="auto"/>
              <w:left w:val="single" w:sz="4" w:space="0" w:color="auto"/>
              <w:bottom w:val="single" w:sz="4" w:space="0" w:color="auto"/>
              <w:right w:val="single" w:sz="4" w:space="0" w:color="auto"/>
            </w:tcBorders>
          </w:tcPr>
          <w:p w:rsidR="00A31BA1" w:rsidRDefault="00A31BA1" w:rsidP="00F50F50"/>
          <w:p w:rsidR="00A31BA1" w:rsidRPr="009E5ECB" w:rsidRDefault="00A31BA1" w:rsidP="00F50F50">
            <w:r>
              <w:t>ВПР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1BA1" w:rsidRDefault="00A31BA1" w:rsidP="00F50F50">
            <w:pPr>
              <w:jc w:val="both"/>
            </w:pPr>
          </w:p>
          <w:p w:rsidR="00A31BA1" w:rsidRPr="009E5ECB" w:rsidRDefault="00A31BA1" w:rsidP="00F50F50">
            <w:pPr>
              <w:jc w:val="both"/>
            </w:pPr>
            <w:r>
              <w:t xml:space="preserve">3 </w:t>
            </w:r>
            <w:r w:rsidRPr="009E5ECB">
              <w:t>чел</w:t>
            </w:r>
            <w: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31BA1" w:rsidRDefault="00A31BA1" w:rsidP="00F50F50">
            <w:pPr>
              <w:jc w:val="both"/>
            </w:pPr>
          </w:p>
          <w:p w:rsidR="00A31BA1" w:rsidRPr="009E5ECB" w:rsidRDefault="00A31BA1" w:rsidP="00F50F50">
            <w:pPr>
              <w:jc w:val="both"/>
            </w:pPr>
            <w: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31BA1" w:rsidRDefault="00A31BA1" w:rsidP="00F50F50">
            <w:pPr>
              <w:jc w:val="both"/>
            </w:pPr>
          </w:p>
          <w:p w:rsidR="00A31BA1" w:rsidRPr="009E5ECB" w:rsidRDefault="00A31BA1" w:rsidP="00F50F50">
            <w:pPr>
              <w:jc w:val="both"/>
            </w:pPr>
            <w: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31BA1" w:rsidRDefault="00A31BA1" w:rsidP="00F50F50">
            <w:pPr>
              <w:jc w:val="both"/>
            </w:pPr>
          </w:p>
          <w:p w:rsidR="00A31BA1" w:rsidRPr="009E5ECB" w:rsidRDefault="00A31BA1" w:rsidP="00F50F50">
            <w:pPr>
              <w:jc w:val="both"/>
            </w:pPr>
            <w: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31BA1" w:rsidRDefault="00A31BA1" w:rsidP="00F50F50">
            <w:pPr>
              <w:jc w:val="both"/>
            </w:pPr>
          </w:p>
          <w:p w:rsidR="00A31BA1" w:rsidRPr="009E5ECB" w:rsidRDefault="00A31BA1" w:rsidP="00F50F50">
            <w:pPr>
              <w:jc w:val="both"/>
            </w:pPr>
            <w:r>
              <w:t>0</w:t>
            </w:r>
          </w:p>
        </w:tc>
        <w:tc>
          <w:tcPr>
            <w:tcW w:w="992" w:type="dxa"/>
            <w:tcBorders>
              <w:left w:val="single" w:sz="4" w:space="0" w:color="auto"/>
              <w:bottom w:val="single" w:sz="4" w:space="0" w:color="auto"/>
              <w:right w:val="single" w:sz="4" w:space="0" w:color="auto"/>
            </w:tcBorders>
          </w:tcPr>
          <w:p w:rsidR="00A31BA1" w:rsidRDefault="00A31BA1" w:rsidP="00F50F50">
            <w:pPr>
              <w:jc w:val="both"/>
            </w:pPr>
          </w:p>
          <w:p w:rsidR="00A31BA1" w:rsidRPr="009E5ECB" w:rsidRDefault="00A31BA1" w:rsidP="00F50F50">
            <w:pPr>
              <w:jc w:val="both"/>
            </w:pPr>
            <w:r>
              <w:t>100</w:t>
            </w:r>
            <w:r w:rsidRPr="009E5ECB">
              <w:t>%</w:t>
            </w:r>
          </w:p>
        </w:tc>
        <w:tc>
          <w:tcPr>
            <w:tcW w:w="851" w:type="dxa"/>
            <w:tcBorders>
              <w:left w:val="single" w:sz="4" w:space="0" w:color="auto"/>
              <w:bottom w:val="single" w:sz="4" w:space="0" w:color="auto"/>
              <w:right w:val="single" w:sz="4" w:space="0" w:color="auto"/>
            </w:tcBorders>
          </w:tcPr>
          <w:p w:rsidR="00A31BA1" w:rsidRDefault="00A31BA1" w:rsidP="00F50F50">
            <w:pPr>
              <w:jc w:val="both"/>
            </w:pPr>
          </w:p>
          <w:p w:rsidR="00A31BA1" w:rsidRPr="009E5ECB" w:rsidRDefault="00A31BA1" w:rsidP="00F50F50">
            <w:pPr>
              <w:jc w:val="both"/>
            </w:pPr>
            <w:r>
              <w:t>80</w:t>
            </w:r>
            <w:r w:rsidRPr="009E5ECB">
              <w:t>%</w:t>
            </w:r>
          </w:p>
        </w:tc>
        <w:tc>
          <w:tcPr>
            <w:tcW w:w="709" w:type="dxa"/>
            <w:tcBorders>
              <w:left w:val="single" w:sz="4" w:space="0" w:color="auto"/>
              <w:bottom w:val="single" w:sz="4" w:space="0" w:color="auto"/>
              <w:right w:val="single" w:sz="4" w:space="0" w:color="auto"/>
            </w:tcBorders>
          </w:tcPr>
          <w:p w:rsidR="00A31BA1" w:rsidRDefault="00A31BA1" w:rsidP="00F50F50">
            <w:pPr>
              <w:jc w:val="both"/>
            </w:pPr>
          </w:p>
          <w:p w:rsidR="00A31BA1" w:rsidRPr="009E5ECB" w:rsidRDefault="00A31BA1" w:rsidP="00F50F50">
            <w:pPr>
              <w:jc w:val="both"/>
            </w:pPr>
            <w:r>
              <w:t>64,3</w:t>
            </w:r>
            <w:r w:rsidRPr="009E5ECB">
              <w:t>%</w:t>
            </w:r>
          </w:p>
        </w:tc>
        <w:tc>
          <w:tcPr>
            <w:tcW w:w="992" w:type="dxa"/>
            <w:tcBorders>
              <w:left w:val="single" w:sz="4" w:space="0" w:color="auto"/>
              <w:bottom w:val="single" w:sz="4" w:space="0" w:color="auto"/>
              <w:right w:val="single" w:sz="4" w:space="0" w:color="auto"/>
            </w:tcBorders>
          </w:tcPr>
          <w:p w:rsidR="00A31BA1" w:rsidRDefault="00A31BA1" w:rsidP="00F50F50">
            <w:pPr>
              <w:jc w:val="center"/>
            </w:pPr>
          </w:p>
          <w:p w:rsidR="00A31BA1" w:rsidRDefault="00A31BA1" w:rsidP="00F50F50">
            <w:pPr>
              <w:jc w:val="center"/>
            </w:pPr>
            <w:r>
              <w:t>40%</w:t>
            </w:r>
          </w:p>
          <w:p w:rsidR="00A31BA1" w:rsidRPr="009E5ECB" w:rsidRDefault="00A31BA1" w:rsidP="00F50F50">
            <w:pPr>
              <w:jc w:val="center"/>
            </w:pPr>
          </w:p>
        </w:tc>
        <w:tc>
          <w:tcPr>
            <w:tcW w:w="1134" w:type="dxa"/>
            <w:tcBorders>
              <w:left w:val="single" w:sz="4" w:space="0" w:color="auto"/>
              <w:bottom w:val="single" w:sz="4" w:space="0" w:color="auto"/>
              <w:right w:val="single" w:sz="4" w:space="0" w:color="auto"/>
            </w:tcBorders>
          </w:tcPr>
          <w:p w:rsidR="00A31BA1" w:rsidRDefault="00A31BA1" w:rsidP="00F50F50">
            <w:pPr>
              <w:jc w:val="center"/>
            </w:pPr>
          </w:p>
          <w:p w:rsidR="00A31BA1" w:rsidRPr="009E5ECB" w:rsidRDefault="00A31BA1" w:rsidP="00F50F50">
            <w:pPr>
              <w:jc w:val="center"/>
            </w:pPr>
            <w:r>
              <w:t>0%</w:t>
            </w:r>
          </w:p>
        </w:tc>
        <w:tc>
          <w:tcPr>
            <w:tcW w:w="1134" w:type="dxa"/>
            <w:tcBorders>
              <w:left w:val="single" w:sz="4" w:space="0" w:color="auto"/>
              <w:bottom w:val="single" w:sz="4" w:space="0" w:color="auto"/>
              <w:right w:val="single" w:sz="4" w:space="0" w:color="auto"/>
            </w:tcBorders>
          </w:tcPr>
          <w:p w:rsidR="00A31BA1" w:rsidRDefault="00A31BA1" w:rsidP="00F50F50">
            <w:pPr>
              <w:jc w:val="center"/>
            </w:pPr>
          </w:p>
          <w:p w:rsidR="00A31BA1" w:rsidRPr="009E5ECB" w:rsidRDefault="00A31BA1" w:rsidP="00F50F50">
            <w:pPr>
              <w:jc w:val="center"/>
            </w:pPr>
            <w:r>
              <w:t>60</w:t>
            </w:r>
          </w:p>
        </w:tc>
      </w:tr>
    </w:tbl>
    <w:p w:rsidR="00A31BA1" w:rsidRPr="00B10DC5" w:rsidRDefault="00A31BA1" w:rsidP="00A31BA1">
      <w:pPr>
        <w:rPr>
          <w:bCs/>
          <w:color w:val="000000"/>
        </w:rPr>
      </w:pPr>
      <w:r w:rsidRPr="00B10DC5">
        <w:t xml:space="preserve">Данные таблицы показывают, что </w:t>
      </w:r>
      <w:r>
        <w:rPr>
          <w:bCs/>
          <w:color w:val="000000"/>
        </w:rPr>
        <w:t>всего приняли участие 3 (50%) учащихся из 6.Качество знаний составило-92</w:t>
      </w:r>
      <w:r w:rsidRPr="00B10DC5">
        <w:rPr>
          <w:bCs/>
          <w:color w:val="000000"/>
        </w:rPr>
        <w:t>%.Успеваемость-100%.Подтвердили показатели по сравнению с 1 полуг</w:t>
      </w:r>
      <w:r>
        <w:rPr>
          <w:bCs/>
          <w:color w:val="000000"/>
        </w:rPr>
        <w:t>одием 40 % обучающихся, понизили</w:t>
      </w:r>
      <w:r w:rsidRPr="00B10DC5">
        <w:rPr>
          <w:bCs/>
          <w:color w:val="000000"/>
        </w:rPr>
        <w:t xml:space="preserve"> 60%.</w:t>
      </w:r>
      <w:r w:rsidRPr="00B10DC5">
        <w:t>,</w:t>
      </w:r>
      <w:r>
        <w:t>1 ученик получил</w:t>
      </w:r>
      <w:r w:rsidRPr="00B10DC5">
        <w:t xml:space="preserve"> высокие балл</w:t>
      </w:r>
      <w:r>
        <w:t xml:space="preserve">ы за ВПР в диапазоне от 16-18 </w:t>
      </w:r>
      <w:r w:rsidRPr="00B10DC5">
        <w:t xml:space="preserve"> балла,</w:t>
      </w:r>
      <w:r>
        <w:t xml:space="preserve"> что можно приравнять к хорошей</w:t>
      </w:r>
      <w:r w:rsidRPr="00B10DC5">
        <w:t xml:space="preserve"> отметке. 1 обучающийся получил балл </w:t>
      </w:r>
      <w:r>
        <w:t>в диапазоне от 14 до 15</w:t>
      </w:r>
      <w:r w:rsidRPr="00B10DC5">
        <w:t xml:space="preserve"> баллов . </w:t>
      </w:r>
      <w:r w:rsidRPr="00B10DC5">
        <w:rPr>
          <w:bCs/>
          <w:color w:val="000000"/>
        </w:rPr>
        <w:t>Повышение результативности связано с привлечением данных обучающихся к алгоритму подготовки в формате ЕГЭ</w:t>
      </w:r>
      <w:r w:rsidRPr="00B10DC5">
        <w:t xml:space="preserve"> ,подготовка осуществлялась с использованием демоверсий и различных пособий. Кроме того, изучение курса истории в 11 классе было завершено, </w:t>
      </w:r>
      <w:r>
        <w:t>последние занятия были проведены ,как повторительно-обощающие</w:t>
      </w:r>
      <w:r w:rsidRPr="00B10DC5">
        <w:t>. По общему мнению выпускников задания работы были легко выполнимы и требовали не только специальных знаний и предметной обученности, но и применения универсальных учебных действий и метепредметных навыков.</w:t>
      </w:r>
    </w:p>
    <w:p w:rsidR="00A31BA1" w:rsidRPr="00B10DC5" w:rsidRDefault="00A31BA1" w:rsidP="00A31BA1">
      <w:pPr>
        <w:rPr>
          <w:bCs/>
          <w:color w:val="000000"/>
        </w:rPr>
      </w:pPr>
      <w:r w:rsidRPr="00B10DC5">
        <w:rPr>
          <w:bCs/>
          <w:color w:val="000000"/>
        </w:rPr>
        <w:t xml:space="preserve">История </w:t>
      </w:r>
    </w:p>
    <w:p w:rsidR="00A31BA1" w:rsidRPr="00E37B86" w:rsidRDefault="00A31BA1" w:rsidP="00A31BA1">
      <w:pPr>
        <w:rPr>
          <w:b/>
          <w:bCs/>
          <w:color w:val="000000"/>
        </w:rPr>
      </w:pPr>
      <w:r w:rsidRPr="00E37B86">
        <w:rPr>
          <w:b/>
          <w:bCs/>
          <w:color w:val="000000"/>
        </w:rPr>
        <w:t>«5»-0</w:t>
      </w:r>
    </w:p>
    <w:p w:rsidR="00A31BA1" w:rsidRPr="00E37B86" w:rsidRDefault="00A31BA1" w:rsidP="00A31BA1">
      <w:pPr>
        <w:rPr>
          <w:b/>
          <w:bCs/>
          <w:color w:val="000000"/>
        </w:rPr>
      </w:pPr>
      <w:r>
        <w:rPr>
          <w:b/>
          <w:bCs/>
          <w:color w:val="000000"/>
        </w:rPr>
        <w:t>«4»-2</w:t>
      </w:r>
    </w:p>
    <w:p w:rsidR="00A31BA1" w:rsidRPr="00E37B86" w:rsidRDefault="00A31BA1" w:rsidP="00A31BA1">
      <w:pPr>
        <w:rPr>
          <w:b/>
          <w:bCs/>
          <w:color w:val="000000"/>
        </w:rPr>
      </w:pPr>
      <w:r w:rsidRPr="00E37B86">
        <w:rPr>
          <w:b/>
          <w:bCs/>
          <w:color w:val="000000"/>
        </w:rPr>
        <w:t>«3»-1</w:t>
      </w:r>
    </w:p>
    <w:p w:rsidR="00A31BA1" w:rsidRPr="00E37B86" w:rsidRDefault="00A31BA1" w:rsidP="00A31BA1">
      <w:pPr>
        <w:rPr>
          <w:b/>
          <w:bCs/>
          <w:color w:val="000000"/>
        </w:rPr>
      </w:pPr>
      <w:r w:rsidRPr="00E37B86">
        <w:rPr>
          <w:b/>
          <w:bCs/>
          <w:color w:val="000000"/>
        </w:rPr>
        <w:t>«2»-0</w:t>
      </w:r>
    </w:p>
    <w:p w:rsidR="00A31BA1" w:rsidRDefault="00A31BA1" w:rsidP="00A31BA1">
      <w:pPr>
        <w:rPr>
          <w:b/>
          <w:bCs/>
          <w:color w:val="000000"/>
        </w:rPr>
      </w:pPr>
      <w:r>
        <w:rPr>
          <w:b/>
          <w:bCs/>
          <w:color w:val="000000"/>
        </w:rPr>
        <w:t>Качество знаний составило-92</w:t>
      </w:r>
      <w:r w:rsidRPr="00E37B86">
        <w:rPr>
          <w:b/>
          <w:bCs/>
          <w:color w:val="000000"/>
        </w:rPr>
        <w:t>%.Успеваемость-100%.</w:t>
      </w:r>
    </w:p>
    <w:p w:rsidR="00A31BA1" w:rsidRDefault="00A31BA1" w:rsidP="00A31BA1">
      <w:pPr>
        <w:jc w:val="both"/>
      </w:pPr>
      <w:r w:rsidRPr="00626F93">
        <w:rPr>
          <w:b/>
        </w:rPr>
        <w:t>Максимальный балл</w:t>
      </w:r>
      <w:r w:rsidRPr="00626F93">
        <w:t xml:space="preserve"> в целом за работу – </w:t>
      </w:r>
      <w:r>
        <w:t>21</w:t>
      </w:r>
      <w:r w:rsidRPr="00626F93">
        <w:t xml:space="preserve">. </w:t>
      </w:r>
      <w:r w:rsidRPr="00626F93">
        <w:rPr>
          <w:b/>
        </w:rPr>
        <w:t>Процент выполнения работы</w:t>
      </w:r>
      <w:r w:rsidRPr="00626F93">
        <w:t xml:space="preserve"> в среднем по классу – </w:t>
      </w:r>
      <w:r>
        <w:t>64,3</w:t>
      </w:r>
      <w:r w:rsidRPr="00626F93">
        <w:t xml:space="preserve">%, </w:t>
      </w:r>
      <w:r w:rsidRPr="00626F93">
        <w:rPr>
          <w:b/>
        </w:rPr>
        <w:t>средний балл</w:t>
      </w:r>
      <w:r w:rsidRPr="00626F93">
        <w:t xml:space="preserve"> – </w:t>
      </w:r>
      <w:r>
        <w:t>16</w:t>
      </w:r>
      <w:r w:rsidRPr="00626F93">
        <w:t xml:space="preserve"> </w:t>
      </w:r>
      <w:r>
        <w:t>баллов</w:t>
      </w:r>
      <w:r w:rsidRPr="00626F93">
        <w:t xml:space="preserve">. </w:t>
      </w:r>
    </w:p>
    <w:p w:rsidR="00A31BA1" w:rsidRPr="00626F93" w:rsidRDefault="00A31BA1" w:rsidP="00A31BA1">
      <w:pPr>
        <w:jc w:val="both"/>
      </w:pPr>
    </w:p>
    <w:p w:rsidR="00A31BA1" w:rsidRDefault="00A31BA1" w:rsidP="00A31BA1">
      <w:pPr>
        <w:ind w:firstLine="709"/>
        <w:jc w:val="both"/>
      </w:pPr>
      <w:r w:rsidRPr="00626F93">
        <w:rPr>
          <w:b/>
        </w:rPr>
        <w:t>Наиболее высокие результаты</w:t>
      </w:r>
      <w:r>
        <w:t xml:space="preserve"> показали 1 обучающихся: </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3686"/>
        <w:gridCol w:w="2393"/>
        <w:gridCol w:w="2852"/>
      </w:tblGrid>
      <w:tr w:rsidR="00A31BA1" w:rsidRPr="000F4C82" w:rsidTr="00F50F50">
        <w:tc>
          <w:tcPr>
            <w:tcW w:w="675" w:type="dxa"/>
          </w:tcPr>
          <w:p w:rsidR="00A31BA1" w:rsidRPr="000F4C82" w:rsidRDefault="00A31BA1" w:rsidP="00F50F50">
            <w:pPr>
              <w:jc w:val="both"/>
            </w:pPr>
            <w:r w:rsidRPr="000F4C82">
              <w:t>№</w:t>
            </w:r>
          </w:p>
        </w:tc>
        <w:tc>
          <w:tcPr>
            <w:tcW w:w="3686" w:type="dxa"/>
          </w:tcPr>
          <w:p w:rsidR="00A31BA1" w:rsidRPr="000F4C82" w:rsidRDefault="00A31BA1" w:rsidP="00F50F50">
            <w:pPr>
              <w:jc w:val="both"/>
            </w:pPr>
            <w:r w:rsidRPr="000F4C82">
              <w:t>ФИ обучающегося</w:t>
            </w:r>
          </w:p>
        </w:tc>
        <w:tc>
          <w:tcPr>
            <w:tcW w:w="2393" w:type="dxa"/>
          </w:tcPr>
          <w:p w:rsidR="00A31BA1" w:rsidRPr="000F4C82" w:rsidRDefault="00A31BA1" w:rsidP="00F50F50">
            <w:pPr>
              <w:jc w:val="both"/>
            </w:pPr>
            <w:r w:rsidRPr="000F4C82">
              <w:t>Кол-во баллов</w:t>
            </w:r>
          </w:p>
        </w:tc>
        <w:tc>
          <w:tcPr>
            <w:tcW w:w="2852" w:type="dxa"/>
          </w:tcPr>
          <w:p w:rsidR="00A31BA1" w:rsidRPr="000F4C82" w:rsidRDefault="00A31BA1" w:rsidP="00F50F50">
            <w:pPr>
              <w:jc w:val="both"/>
            </w:pPr>
            <w:r w:rsidRPr="000F4C82">
              <w:t>Процент выполнения</w:t>
            </w:r>
          </w:p>
        </w:tc>
      </w:tr>
      <w:tr w:rsidR="00A31BA1" w:rsidRPr="000F4C82" w:rsidTr="00F50F50">
        <w:trPr>
          <w:trHeight w:val="375"/>
        </w:trPr>
        <w:tc>
          <w:tcPr>
            <w:tcW w:w="675" w:type="dxa"/>
            <w:tcBorders>
              <w:bottom w:val="single" w:sz="4" w:space="0" w:color="auto"/>
            </w:tcBorders>
          </w:tcPr>
          <w:p w:rsidR="00A31BA1" w:rsidRPr="000F4C82" w:rsidRDefault="00A31BA1" w:rsidP="00F50F50">
            <w:pPr>
              <w:jc w:val="both"/>
            </w:pPr>
            <w:r w:rsidRPr="000F4C82">
              <w:t>1</w:t>
            </w:r>
          </w:p>
        </w:tc>
        <w:tc>
          <w:tcPr>
            <w:tcW w:w="3686" w:type="dxa"/>
            <w:tcBorders>
              <w:bottom w:val="single" w:sz="4" w:space="0" w:color="auto"/>
            </w:tcBorders>
          </w:tcPr>
          <w:p w:rsidR="00A31BA1" w:rsidRPr="000F4C82" w:rsidRDefault="00A31BA1" w:rsidP="00F50F50">
            <w:pPr>
              <w:jc w:val="both"/>
            </w:pPr>
            <w:r>
              <w:t>Борзенко Мария</w:t>
            </w:r>
          </w:p>
        </w:tc>
        <w:tc>
          <w:tcPr>
            <w:tcW w:w="2393" w:type="dxa"/>
            <w:tcBorders>
              <w:bottom w:val="single" w:sz="4" w:space="0" w:color="auto"/>
            </w:tcBorders>
          </w:tcPr>
          <w:p w:rsidR="00A31BA1" w:rsidRPr="000F4C82" w:rsidRDefault="00A31BA1" w:rsidP="00F50F50">
            <w:pPr>
              <w:jc w:val="both"/>
            </w:pPr>
            <w:r>
              <w:t>17</w:t>
            </w:r>
          </w:p>
        </w:tc>
        <w:tc>
          <w:tcPr>
            <w:tcW w:w="2852" w:type="dxa"/>
            <w:tcBorders>
              <w:bottom w:val="single" w:sz="4" w:space="0" w:color="auto"/>
            </w:tcBorders>
          </w:tcPr>
          <w:p w:rsidR="00A31BA1" w:rsidRPr="000F4C82" w:rsidRDefault="00A31BA1" w:rsidP="00F50F50">
            <w:pPr>
              <w:jc w:val="both"/>
            </w:pPr>
            <w:r>
              <w:t>77, 3</w:t>
            </w:r>
          </w:p>
        </w:tc>
      </w:tr>
    </w:tbl>
    <w:p w:rsidR="00A31BA1" w:rsidRDefault="00A31BA1" w:rsidP="00A31BA1">
      <w:pPr>
        <w:jc w:val="both"/>
      </w:pPr>
    </w:p>
    <w:p w:rsidR="00A31BA1" w:rsidRPr="00626F93" w:rsidRDefault="00A31BA1" w:rsidP="00A31BA1">
      <w:pPr>
        <w:jc w:val="both"/>
      </w:pPr>
      <w:r w:rsidRPr="00626F93">
        <w:t xml:space="preserve">Сравнивая с итоговыми оценками за </w:t>
      </w:r>
      <w:r>
        <w:t>1 полугодие</w:t>
      </w:r>
      <w:r w:rsidRPr="00626F93">
        <w:t>, можно отметить, что:</w:t>
      </w:r>
    </w:p>
    <w:p w:rsidR="00A31BA1" w:rsidRPr="00626F93" w:rsidRDefault="00A31BA1" w:rsidP="00A31BA1">
      <w:pPr>
        <w:ind w:firstLine="709"/>
        <w:jc w:val="both"/>
      </w:pPr>
      <w:r w:rsidRPr="00626F93">
        <w:rPr>
          <w:b/>
        </w:rPr>
        <w:t>1.</w:t>
      </w:r>
      <w:r w:rsidRPr="00626F93">
        <w:t xml:space="preserve"> </w:t>
      </w:r>
      <w:r w:rsidRPr="00626F93">
        <w:rPr>
          <w:b/>
        </w:rPr>
        <w:t>Повысили оценки</w:t>
      </w:r>
      <w:r w:rsidRPr="00626F93">
        <w:t xml:space="preserve"> –</w:t>
      </w:r>
      <w:r>
        <w:t xml:space="preserve"> 0</w:t>
      </w:r>
      <w:r w:rsidRPr="00626F93">
        <w:t xml:space="preserve"> обучающихся (</w:t>
      </w:r>
      <w:r>
        <w:t>0</w:t>
      </w:r>
      <w:r w:rsidRPr="00626F93">
        <w:t>0%).</w:t>
      </w:r>
    </w:p>
    <w:p w:rsidR="00A31BA1" w:rsidRDefault="00A31BA1" w:rsidP="00A31BA1">
      <w:pPr>
        <w:ind w:firstLine="709"/>
        <w:jc w:val="both"/>
      </w:pPr>
      <w:r>
        <w:rPr>
          <w:b/>
        </w:rPr>
        <w:t xml:space="preserve">2. </w:t>
      </w:r>
      <w:r w:rsidRPr="00626F93">
        <w:rPr>
          <w:b/>
        </w:rPr>
        <w:t>Понизили оценки</w:t>
      </w:r>
      <w:r w:rsidRPr="00626F93">
        <w:t xml:space="preserve"> –</w:t>
      </w:r>
      <w:r>
        <w:t>3</w:t>
      </w:r>
    </w:p>
    <w:p w:rsidR="00A31BA1" w:rsidRDefault="00A31BA1" w:rsidP="00A31BA1">
      <w:pPr>
        <w:ind w:firstLine="709"/>
        <w:jc w:val="both"/>
      </w:pPr>
      <w:r w:rsidRPr="00626F93">
        <w:rPr>
          <w:b/>
        </w:rPr>
        <w:t>3. Подтвердили оценки</w:t>
      </w:r>
      <w:r w:rsidRPr="00626F93">
        <w:t xml:space="preserve"> – </w:t>
      </w:r>
      <w:r>
        <w:t xml:space="preserve"> 1</w:t>
      </w:r>
      <w:r w:rsidRPr="00626F93">
        <w:t xml:space="preserve"> </w:t>
      </w:r>
      <w:r>
        <w:t>обучающий</w:t>
      </w:r>
      <w:r w:rsidRPr="00626F93">
        <w:t xml:space="preserve">ся </w:t>
      </w:r>
      <w:r>
        <w:t>(60</w:t>
      </w:r>
      <w:r w:rsidRPr="00626F93">
        <w:t>%)</w:t>
      </w:r>
      <w:r>
        <w:t>.</w:t>
      </w:r>
      <w:r w:rsidRPr="00626F93">
        <w:t xml:space="preserve"> </w:t>
      </w:r>
    </w:p>
    <w:p w:rsidR="00A31BA1" w:rsidRDefault="00A31BA1" w:rsidP="00A31BA1">
      <w:pPr>
        <w:ind w:firstLine="709"/>
        <w:jc w:val="both"/>
        <w:rPr>
          <w:b/>
        </w:rPr>
      </w:pPr>
      <w:r>
        <w:rPr>
          <w:b/>
        </w:rPr>
        <w:t>Худшие результаты показали</w:t>
      </w:r>
      <w:r w:rsidRPr="000F4C82">
        <w:rPr>
          <w:b/>
        </w:rPr>
        <w:t>:</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3686"/>
        <w:gridCol w:w="2393"/>
        <w:gridCol w:w="2852"/>
      </w:tblGrid>
      <w:tr w:rsidR="00A31BA1" w:rsidRPr="000F4C82" w:rsidTr="00F50F50">
        <w:tc>
          <w:tcPr>
            <w:tcW w:w="675" w:type="dxa"/>
          </w:tcPr>
          <w:p w:rsidR="00A31BA1" w:rsidRPr="000F4C82" w:rsidRDefault="00A31BA1" w:rsidP="00F50F50">
            <w:pPr>
              <w:jc w:val="both"/>
            </w:pPr>
            <w:r w:rsidRPr="000F4C82">
              <w:rPr>
                <w:b/>
              </w:rPr>
              <w:t xml:space="preserve"> </w:t>
            </w:r>
            <w:r w:rsidRPr="000F4C82">
              <w:t>№</w:t>
            </w:r>
          </w:p>
        </w:tc>
        <w:tc>
          <w:tcPr>
            <w:tcW w:w="3686" w:type="dxa"/>
          </w:tcPr>
          <w:p w:rsidR="00A31BA1" w:rsidRPr="000F4C82" w:rsidRDefault="00A31BA1" w:rsidP="00F50F50">
            <w:pPr>
              <w:jc w:val="both"/>
            </w:pPr>
            <w:r w:rsidRPr="000F4C82">
              <w:t>ФИ обучающегося</w:t>
            </w:r>
          </w:p>
        </w:tc>
        <w:tc>
          <w:tcPr>
            <w:tcW w:w="2393" w:type="dxa"/>
          </w:tcPr>
          <w:p w:rsidR="00A31BA1" w:rsidRPr="000F4C82" w:rsidRDefault="00A31BA1" w:rsidP="00F50F50">
            <w:pPr>
              <w:jc w:val="both"/>
            </w:pPr>
            <w:r w:rsidRPr="000F4C82">
              <w:t>Кол-во баллов</w:t>
            </w:r>
          </w:p>
        </w:tc>
        <w:tc>
          <w:tcPr>
            <w:tcW w:w="2852" w:type="dxa"/>
          </w:tcPr>
          <w:p w:rsidR="00A31BA1" w:rsidRPr="000F4C82" w:rsidRDefault="00A31BA1" w:rsidP="00F50F50">
            <w:pPr>
              <w:jc w:val="both"/>
            </w:pPr>
            <w:r w:rsidRPr="000F4C82">
              <w:t>Процент выполнения</w:t>
            </w:r>
          </w:p>
        </w:tc>
      </w:tr>
      <w:tr w:rsidR="00A31BA1" w:rsidRPr="000F4C82" w:rsidTr="00F50F50">
        <w:trPr>
          <w:trHeight w:val="285"/>
        </w:trPr>
        <w:tc>
          <w:tcPr>
            <w:tcW w:w="675" w:type="dxa"/>
            <w:tcBorders>
              <w:bottom w:val="single" w:sz="4" w:space="0" w:color="auto"/>
            </w:tcBorders>
          </w:tcPr>
          <w:p w:rsidR="00A31BA1" w:rsidRPr="000F4C82" w:rsidRDefault="00A31BA1" w:rsidP="00F50F50">
            <w:pPr>
              <w:jc w:val="both"/>
            </w:pPr>
            <w:r w:rsidRPr="000F4C82">
              <w:t>1</w:t>
            </w:r>
          </w:p>
        </w:tc>
        <w:tc>
          <w:tcPr>
            <w:tcW w:w="3686" w:type="dxa"/>
            <w:tcBorders>
              <w:bottom w:val="single" w:sz="4" w:space="0" w:color="auto"/>
            </w:tcBorders>
          </w:tcPr>
          <w:p w:rsidR="00A31BA1" w:rsidRPr="000F4C82" w:rsidRDefault="00A31BA1" w:rsidP="00F50F50">
            <w:pPr>
              <w:jc w:val="both"/>
            </w:pPr>
            <w:r>
              <w:t>Танышев Дмитрий</w:t>
            </w:r>
          </w:p>
        </w:tc>
        <w:tc>
          <w:tcPr>
            <w:tcW w:w="2393" w:type="dxa"/>
            <w:tcBorders>
              <w:bottom w:val="single" w:sz="4" w:space="0" w:color="auto"/>
            </w:tcBorders>
          </w:tcPr>
          <w:p w:rsidR="00A31BA1" w:rsidRPr="000F4C82" w:rsidRDefault="00A31BA1" w:rsidP="00F50F50">
            <w:pPr>
              <w:jc w:val="both"/>
            </w:pPr>
            <w:r>
              <w:t>11</w:t>
            </w:r>
          </w:p>
        </w:tc>
        <w:tc>
          <w:tcPr>
            <w:tcW w:w="2852" w:type="dxa"/>
            <w:tcBorders>
              <w:bottom w:val="single" w:sz="4" w:space="0" w:color="auto"/>
            </w:tcBorders>
          </w:tcPr>
          <w:p w:rsidR="00A31BA1" w:rsidRPr="000F4C82" w:rsidRDefault="00A31BA1" w:rsidP="00F50F50">
            <w:pPr>
              <w:jc w:val="both"/>
            </w:pPr>
            <w:r>
              <w:t>50</w:t>
            </w:r>
          </w:p>
        </w:tc>
      </w:tr>
    </w:tbl>
    <w:p w:rsidR="00A31BA1" w:rsidRPr="008D312A" w:rsidRDefault="00A31BA1" w:rsidP="00A31BA1">
      <w:pPr>
        <w:rPr>
          <w:b/>
          <w:bCs/>
          <w:color w:val="000000"/>
        </w:rPr>
      </w:pPr>
    </w:p>
    <w:p w:rsidR="00A31BA1" w:rsidRPr="008D312A" w:rsidRDefault="00A31BA1" w:rsidP="00A31BA1">
      <w:pPr>
        <w:jc w:val="center"/>
        <w:rPr>
          <w:b/>
          <w:color w:val="000000"/>
        </w:rPr>
      </w:pPr>
      <w:r w:rsidRPr="008D312A">
        <w:rPr>
          <w:b/>
          <w:color w:val="000000"/>
        </w:rPr>
        <w:t>Предметно-содержательный анализ выполнения заданий</w:t>
      </w:r>
    </w:p>
    <w:p w:rsidR="00A31BA1" w:rsidRPr="008D312A" w:rsidRDefault="00A31BA1" w:rsidP="00A31BA1">
      <w:r>
        <w:t>-</w:t>
      </w:r>
      <w:r w:rsidRPr="008D312A">
        <w:t xml:space="preserve">Задание 1 выполнено на 99%. Практически все узнали по характеристикам сборник правовых норм Древнерусского государства – Русскую Правду, и летопись как жанр древнерусской литературы. Проверяет знание основных терминов, базовый уровень. </w:t>
      </w:r>
    </w:p>
    <w:p w:rsidR="00A31BA1" w:rsidRPr="008D312A" w:rsidRDefault="00A31BA1" w:rsidP="00A31BA1">
      <w:r>
        <w:t>-</w:t>
      </w:r>
      <w:r w:rsidRPr="008D312A">
        <w:t xml:space="preserve">Задания 2 – 4 выполнялись по текстам исторического содержания. Задание 2 выполнили 93% учащихся. Проверяет умение проводить поиск исторической информации в текстовых источниках, базовый уровень. В текстах о государственных реформах Ивана </w:t>
      </w:r>
      <w:r>
        <w:t>IV и Избранной Рады -</w:t>
      </w:r>
      <w:r w:rsidRPr="008D312A">
        <w:t>и о крестьянской реформе 1861</w:t>
      </w:r>
      <w:r>
        <w:t xml:space="preserve"> года Александра II </w:t>
      </w:r>
      <w:r w:rsidRPr="008D312A">
        <w:t xml:space="preserve">подавляющее большинство учащихся увидели исторические даты и деятелей. </w:t>
      </w:r>
    </w:p>
    <w:p w:rsidR="00A31BA1" w:rsidRDefault="00A31BA1" w:rsidP="00A31BA1">
      <w:r>
        <w:t>-</w:t>
      </w:r>
      <w:r w:rsidRPr="008D312A">
        <w:t>Задание 3. 73% учащихся смогли провести поиск исторической информации в текстовых источниках (на базовом уровне) и дать развернутые ответы на вопросы к тексту: о положениях Соборного Уложения и о наделении крестьян землей в ходе крестьянской реформы.</w:t>
      </w:r>
    </w:p>
    <w:p w:rsidR="00A31BA1" w:rsidRPr="008D312A" w:rsidRDefault="00A31BA1" w:rsidP="00A31BA1">
      <w:r>
        <w:t>-</w:t>
      </w:r>
      <w:r w:rsidRPr="008D312A">
        <w:t xml:space="preserve"> Задание 4 требовало показать знание основных фактов, процессов, явлений. Задание относится к профильному уровню. С заданием справились 83% учащихся, назвавших различные решения Земского собора 1613 года (5 вариант) и перечисливших возможные варианты аграрных реформ в России (6 вариант). </w:t>
      </w:r>
    </w:p>
    <w:p w:rsidR="00A31BA1" w:rsidRPr="008D312A" w:rsidRDefault="00A31BA1" w:rsidP="00A31BA1">
      <w:r>
        <w:t>-</w:t>
      </w:r>
      <w:r w:rsidRPr="008D312A">
        <w:t xml:space="preserve">Задание 5 выполнено 89% учащихся. Знание основных фактов, процессов, явлений, персоналий на базовом уровне проверялось путем заполнения учащимися пропусков в таблице. Необходимо было внести в пустые ячейки таблицы из списка пропущенных элементов века, соответствующие определенным событиям, названия событий, персоналии, относящиеся к данным событиям и периоду. Предложенные элементы охватывают все 5 исторических периодов, указанных в описании ВПР. </w:t>
      </w:r>
    </w:p>
    <w:p w:rsidR="00A31BA1" w:rsidRDefault="00A31BA1" w:rsidP="00A31BA1">
      <w:r>
        <w:t>-</w:t>
      </w:r>
      <w:r w:rsidRPr="008D312A">
        <w:t xml:space="preserve">Задания 6 и 7 выполняются с использованием исторической карты. 5 вариант включает карту-схему Сталинградской битвы. 6 вариант включает карту периода Смуты. Задание 6. Проверяет </w:t>
      </w:r>
      <w:r w:rsidRPr="008D312A">
        <w:lastRenderedPageBreak/>
        <w:t xml:space="preserve">умение работать с исторической картой на базовом уровне. Задание выполнили 63% учащихся, назвавших период в истории России, которому посвящена карта-схема. Задание 7. 65% учащихся определили города, отмеченные на карте: Сталинград (вариант 5) и Нижний Новгород (вариант 6). Проверяет умение работать с исторической картой. Задание базового уровня. </w:t>
      </w:r>
    </w:p>
    <w:p w:rsidR="00A31BA1" w:rsidRPr="008D312A" w:rsidRDefault="00A31BA1" w:rsidP="00A31BA1">
      <w:r>
        <w:t>-</w:t>
      </w:r>
      <w:r w:rsidRPr="008D312A">
        <w:t>Задания 8 и 9 выполняются по иллюстративному материалу: вариант 5 предлагает работу с изображением «Медного всадника» ск</w:t>
      </w:r>
      <w:r>
        <w:t xml:space="preserve">ульптора Э. Фальконе </w:t>
      </w:r>
      <w:r w:rsidRPr="008D312A">
        <w:t>;  (К1) 10 (К2) 11 12 % выполнения задания по СПБ % выполнения задания по району 11 варианте 6 представлена иллюстрация с изображением скульптуры «Рабочий и</w:t>
      </w:r>
      <w:r>
        <w:t xml:space="preserve"> колхозница» В. Мухиной </w:t>
      </w:r>
      <w:r w:rsidRPr="008D312A">
        <w:t xml:space="preserve">. </w:t>
      </w:r>
    </w:p>
    <w:p w:rsidR="00A31BA1" w:rsidRPr="008D312A" w:rsidRDefault="00A31BA1" w:rsidP="00A31BA1">
      <w:r>
        <w:t>-</w:t>
      </w:r>
      <w:r w:rsidRPr="008D312A">
        <w:t xml:space="preserve">Задание 8. 97% выпускников определили название скульптурных композиций и города, в которых они находятся. Умение работать с иллюстративным материалом (знание фактов истории культуры), базовый уровень. </w:t>
      </w:r>
    </w:p>
    <w:p w:rsidR="00A31BA1" w:rsidRPr="008D312A" w:rsidRDefault="00A31BA1" w:rsidP="00A31BA1">
      <w:r>
        <w:t>-</w:t>
      </w:r>
      <w:r w:rsidRPr="008D312A">
        <w:t xml:space="preserve">Задание 9. 98% учащихся показали умение работать с иллюстративным материалом (знание фактов истории культуры) на профильном уровне, определив персоны, связанные с этими памятниками – Петр Первый и И.В. Сталин. </w:t>
      </w:r>
    </w:p>
    <w:p w:rsidR="00A31BA1" w:rsidRDefault="00A31BA1" w:rsidP="00A31BA1">
      <w:r>
        <w:t>-</w:t>
      </w:r>
      <w:r w:rsidRPr="008D312A">
        <w:t xml:space="preserve">Задание 10 требует предъявления знаний по истории родного края. Критерий 1 оценивает способность назвать памятник архитектуры или скульптуры. С этим заданием справились 86% участников. Задание базового уровня. Критерий 2 оценивает способность рассказать об этом памятнике. С этой частью справились 63% участников. Задание относится к профильному уровню. Задания 11 и 12 являются альтернативными. Учащиеся выбирают одно из событий (процессов), данных в перечне. В варианте 5 предлагались: Куликовская битва; русско- турецкая война 1787 – 1791 гг.; Первая российская революция; проведение политики «перестройки» в СССР. В варианте 6 были предложены: призвание варягов на Русь; русско- турецкие воны периода правления Екатерины II; восстание декабристов на Сенатской площади; заключение Брестского мира с Германией. </w:t>
      </w:r>
    </w:p>
    <w:p w:rsidR="00A31BA1" w:rsidRDefault="00A31BA1" w:rsidP="00A31BA1">
      <w:r>
        <w:t>-</w:t>
      </w:r>
      <w:r w:rsidRPr="008D312A">
        <w:t xml:space="preserve">Задание 11, выполненное 76% учащихся, относится к базовому уровню и проверяет знание исторических деятелей. Необходимо было назвать любого участника выбранного события (явления) и указать любой его поступок (действие) в ходе этого события. </w:t>
      </w:r>
    </w:p>
    <w:p w:rsidR="00A31BA1" w:rsidRPr="008D312A" w:rsidRDefault="00A31BA1" w:rsidP="00A31BA1">
      <w:pPr>
        <w:rPr>
          <w:b/>
          <w:i/>
        </w:rPr>
      </w:pPr>
      <w:r>
        <w:t>-</w:t>
      </w:r>
      <w:r w:rsidRPr="008D312A">
        <w:t xml:space="preserve">Задание 12 относится к повышенному уровню и проверяет умение устанавливать причинно-следственные связи. Определить влияние выбранного события (явления) на дальнейшую историю России, используя знание исторических фактов, сумели 72% выпускников.  </w:t>
      </w:r>
    </w:p>
    <w:p w:rsidR="00A31BA1" w:rsidRPr="008D312A" w:rsidRDefault="00A31BA1" w:rsidP="00A31BA1">
      <w:pPr>
        <w:rPr>
          <w:b/>
          <w:i/>
        </w:rPr>
      </w:pPr>
      <w:r w:rsidRPr="008D312A">
        <w:rPr>
          <w:b/>
          <w:i/>
        </w:rPr>
        <w:t>Типичные ошибки:</w:t>
      </w:r>
    </w:p>
    <w:p w:rsidR="00A31BA1" w:rsidRPr="005208C9" w:rsidRDefault="00A31BA1" w:rsidP="00A31BA1">
      <w:r w:rsidRPr="005208C9">
        <w:t>-обучающиеся в недостаточной степени владеют базовыми историческими знаниями по  истории и культуре родного края, конкретно по истории улиц региона(задание№8)-45% выполнения;</w:t>
      </w:r>
    </w:p>
    <w:p w:rsidR="00A31BA1" w:rsidRPr="005208C9" w:rsidRDefault="00A31BA1" w:rsidP="00A31BA1">
      <w:r w:rsidRPr="005208C9">
        <w:t>- умение формулировать положения, содержащие причинно-следственные связи  роли личности в выбранном событии-38% выполнения;</w:t>
      </w:r>
    </w:p>
    <w:p w:rsidR="00A31BA1" w:rsidRPr="005208C9" w:rsidRDefault="00A31BA1" w:rsidP="00A31BA1">
      <w:r w:rsidRPr="005208C9">
        <w:t>--умения работать с исторической картой – 65% выполнения</w:t>
      </w:r>
      <w:r>
        <w:t>.</w:t>
      </w:r>
    </w:p>
    <w:p w:rsidR="00A31BA1" w:rsidRPr="005208C9" w:rsidRDefault="00A31BA1" w:rsidP="00A31BA1">
      <w:pPr>
        <w:rPr>
          <w:b/>
          <w:i/>
        </w:rPr>
      </w:pPr>
      <w:r w:rsidRPr="005208C9">
        <w:rPr>
          <w:b/>
          <w:i/>
        </w:rPr>
        <w:t>Рекомендации:</w:t>
      </w:r>
    </w:p>
    <w:p w:rsidR="00A31BA1" w:rsidRPr="005208C9" w:rsidRDefault="00A31BA1" w:rsidP="00A31BA1">
      <w:r w:rsidRPr="005208C9">
        <w:lastRenderedPageBreak/>
        <w:t>1.Провести анализ результатов ВПР по истории</w:t>
      </w:r>
      <w:r>
        <w:t xml:space="preserve"> ,</w:t>
      </w:r>
      <w:r w:rsidRPr="005208C9">
        <w:t>c целью выявления уровня подготовки учащихся по истории</w:t>
      </w:r>
      <w:r>
        <w:t xml:space="preserve"> на базовом уровне</w:t>
      </w:r>
    </w:p>
    <w:p w:rsidR="00A31BA1" w:rsidRPr="005208C9" w:rsidRDefault="00A31BA1" w:rsidP="00A31BA1">
      <w:r>
        <w:t>Срок: до 04.04.2022</w:t>
      </w:r>
      <w:r w:rsidRPr="005208C9">
        <w:t>г.</w:t>
      </w:r>
    </w:p>
    <w:p w:rsidR="00A31BA1" w:rsidRPr="005208C9" w:rsidRDefault="00A31BA1" w:rsidP="00A31BA1">
      <w:r w:rsidRPr="005208C9">
        <w:t>2. Учителю истории Евстафьевой Л.В проанализировать положительные и отрицательные моменты в выполнении работы, разработать план мероприятий по устранению типичных ошибок и ликвидации пробелов в знаниях учащихся по основным темам и разделам программы</w:t>
      </w:r>
    </w:p>
    <w:p w:rsidR="00A31BA1" w:rsidRPr="005208C9" w:rsidRDefault="00A31BA1" w:rsidP="00A31BA1">
      <w:r w:rsidRPr="005208C9">
        <w:t>Срок:</w:t>
      </w:r>
      <w:r>
        <w:t xml:space="preserve"> до 04.04.2022</w:t>
      </w:r>
      <w:r w:rsidRPr="005208C9">
        <w:t>г.</w:t>
      </w:r>
    </w:p>
    <w:p w:rsidR="00A31BA1" w:rsidRDefault="00A31BA1" w:rsidP="00A31BA1">
      <w:r w:rsidRPr="005208C9">
        <w:t>3.</w:t>
      </w:r>
      <w:r>
        <w:t>Учителю истории обратить внимание на систему и требования к оцениванию предметных результатов, не допускать необъективного оценивания в пользу завышения оценок.</w:t>
      </w:r>
    </w:p>
    <w:p w:rsidR="00A31BA1" w:rsidRDefault="00A31BA1" w:rsidP="00A31BA1">
      <w:r>
        <w:t>Срок: постоянно</w:t>
      </w:r>
    </w:p>
    <w:p w:rsidR="00A31BA1" w:rsidRDefault="00A31BA1" w:rsidP="00A31BA1"/>
    <w:p w:rsidR="00964B85" w:rsidRDefault="00964B85" w:rsidP="00964B85">
      <w:pPr>
        <w:jc w:val="center"/>
        <w:rPr>
          <w:b/>
        </w:rPr>
      </w:pPr>
      <w:r>
        <w:rPr>
          <w:b/>
        </w:rPr>
        <w:t>Анализ результатов</w:t>
      </w:r>
      <w:r w:rsidRPr="005208C9">
        <w:rPr>
          <w:b/>
        </w:rPr>
        <w:t xml:space="preserve"> выполнения Всероссийской проверочной работы по </w:t>
      </w:r>
      <w:r>
        <w:rPr>
          <w:b/>
        </w:rPr>
        <w:t>физике</w:t>
      </w:r>
    </w:p>
    <w:p w:rsidR="00964B85" w:rsidRPr="005208C9" w:rsidRDefault="00964B85" w:rsidP="00964B85">
      <w:pPr>
        <w:jc w:val="center"/>
        <w:rPr>
          <w:b/>
        </w:rPr>
      </w:pPr>
      <w:r w:rsidRPr="005208C9">
        <w:rPr>
          <w:b/>
        </w:rPr>
        <w:t>в 11 классе</w:t>
      </w:r>
      <w:r>
        <w:rPr>
          <w:b/>
        </w:rPr>
        <w:t xml:space="preserve"> МБОУ «Гимназия№1»</w:t>
      </w:r>
    </w:p>
    <w:p w:rsidR="00964B85" w:rsidRPr="00964B85" w:rsidRDefault="00964B85" w:rsidP="00964B85">
      <w:pPr>
        <w:ind w:firstLine="567"/>
        <w:jc w:val="both"/>
      </w:pPr>
      <w:r w:rsidRPr="00964B85">
        <w:t>21 марта 2022</w:t>
      </w:r>
      <w:r>
        <w:t xml:space="preserve"> года была проведена всероссийская проверочная работа по  физике в 11</w:t>
      </w:r>
      <w:r w:rsidRPr="00A25078">
        <w:t xml:space="preserve"> классе МБОУ «Гимназия № 1» Абдулинского</w:t>
      </w:r>
      <w:r>
        <w:t xml:space="preserve"> городского округа.</w:t>
      </w:r>
    </w:p>
    <w:p w:rsidR="00964B85" w:rsidRPr="00027F71" w:rsidRDefault="00964B85" w:rsidP="00964B85">
      <w:pPr>
        <w:ind w:firstLine="708"/>
        <w:jc w:val="both"/>
      </w:pPr>
      <w:r w:rsidRPr="00027F71">
        <w:t xml:space="preserve">Цель анализа – получение данных, позволяющих представить уровень образовательных достижений, выявить недостатки, построить траекторию их исправления и подготовить методические рекомендации для учителей, администрации ОО, а также для учеников и их родителей. </w:t>
      </w:r>
    </w:p>
    <w:p w:rsidR="00964B85" w:rsidRDefault="00964B85" w:rsidP="00964B85">
      <w:pPr>
        <w:ind w:firstLine="708"/>
        <w:jc w:val="both"/>
        <w:rPr>
          <w:szCs w:val="20"/>
        </w:rPr>
      </w:pPr>
      <w:r w:rsidRPr="00502F0C">
        <w:rPr>
          <w:szCs w:val="20"/>
        </w:rPr>
        <w:t>Работа представлена в 2 вариантах и состояла из 1</w:t>
      </w:r>
      <w:r>
        <w:rPr>
          <w:szCs w:val="20"/>
        </w:rPr>
        <w:t>8</w:t>
      </w:r>
      <w:r w:rsidRPr="00502F0C">
        <w:rPr>
          <w:szCs w:val="20"/>
        </w:rPr>
        <w:t xml:space="preserve"> заданий, различающихся формой и уровнем сложности. </w:t>
      </w:r>
    </w:p>
    <w:p w:rsidR="00964B85" w:rsidRDefault="00964B85" w:rsidP="00964B85">
      <w:pPr>
        <w:ind w:firstLine="708"/>
        <w:jc w:val="both"/>
        <w:rPr>
          <w:szCs w:val="20"/>
        </w:rPr>
      </w:pPr>
      <w:r w:rsidRPr="003C7322">
        <w:rPr>
          <w:b/>
          <w:szCs w:val="20"/>
        </w:rPr>
        <w:t>Структура и содержание всероссийской проверочной работы</w:t>
      </w:r>
      <w:r w:rsidRPr="003C7322">
        <w:rPr>
          <w:szCs w:val="20"/>
        </w:rPr>
        <w:t xml:space="preserve"> </w:t>
      </w:r>
    </w:p>
    <w:p w:rsidR="00964B85" w:rsidRDefault="00964B85" w:rsidP="00964B85">
      <w:pPr>
        <w:ind w:firstLine="708"/>
        <w:jc w:val="both"/>
        <w:rPr>
          <w:szCs w:val="20"/>
        </w:rPr>
      </w:pPr>
      <w:r w:rsidRPr="003C7322">
        <w:rPr>
          <w:szCs w:val="20"/>
        </w:rPr>
        <w:t xml:space="preserve">Каждый вариант ВПР включает 18 заданий, различающихся формой и уровнем сложности. В работу включено 11 заданий, ответы к которым представлены в виде набора цифр, символов, букв или словосочетания. В работе содержится 7 заданий с развёрнутым ответом, которые различаются объемом полного верного ответа – от нескольких слов (например, при заполнении таблицы) до 3–4 предложений (например, при описании плана проведения опыта). При разработке содержания проверочной работы учитывается необходимость оценки усвоения элементов содержания из всех разделов курса физики базового уровня: механика, молекулярная физика, электродинамика, квантовая физика. В таблице приведено распределение заданий по разделам курса. Часть заданий в работе имеет комплексный характер и включает элементы содержания из разных разделов, задания 14–18 строятся на основе текстовой информации, которая может также относиться сразу к нескольким разделам курса физики. В таблице 1 приведено распределение заданий по основным содержательным разделам курса физики. </w:t>
      </w:r>
      <w:r>
        <w:rPr>
          <w:szCs w:val="20"/>
        </w:rPr>
        <w:t xml:space="preserve">В </w:t>
      </w:r>
      <w:r w:rsidRPr="00D35969">
        <w:rPr>
          <w:szCs w:val="20"/>
        </w:rPr>
        <w:t>проверочной работе представлены задания с разными типами ответов:</w:t>
      </w:r>
    </w:p>
    <w:p w:rsidR="00964B85" w:rsidRDefault="00964B85" w:rsidP="00964B85">
      <w:pPr>
        <w:jc w:val="both"/>
        <w:rPr>
          <w:szCs w:val="20"/>
        </w:rPr>
      </w:pPr>
      <w:r>
        <w:rPr>
          <w:noProof/>
        </w:rPr>
        <w:lastRenderedPageBreak/>
        <w:drawing>
          <wp:inline distT="0" distB="0" distL="0" distR="0" wp14:anchorId="0147748F" wp14:editId="2D4F420E">
            <wp:extent cx="5962650" cy="15519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6028741" cy="1569142"/>
                    </a:xfrm>
                    <a:prstGeom prst="rect">
                      <a:avLst/>
                    </a:prstGeom>
                  </pic:spPr>
                </pic:pic>
              </a:graphicData>
            </a:graphic>
          </wp:inline>
        </w:drawing>
      </w:r>
    </w:p>
    <w:p w:rsidR="00964B85" w:rsidRPr="00EC3F96" w:rsidRDefault="00964B85" w:rsidP="00964B85">
      <w:pPr>
        <w:jc w:val="center"/>
        <w:rPr>
          <w:b/>
          <w:szCs w:val="20"/>
        </w:rPr>
      </w:pPr>
      <w:r w:rsidRPr="00EC3F96">
        <w:rPr>
          <w:b/>
          <w:szCs w:val="20"/>
        </w:rPr>
        <w:t>Результаты</w:t>
      </w:r>
    </w:p>
    <w:p w:rsidR="00964B85" w:rsidRPr="00EC3F96" w:rsidRDefault="00964B85" w:rsidP="00964B85">
      <w:pPr>
        <w:jc w:val="center"/>
        <w:rPr>
          <w:b/>
          <w:szCs w:val="20"/>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9"/>
        <w:gridCol w:w="696"/>
        <w:gridCol w:w="696"/>
        <w:gridCol w:w="696"/>
        <w:gridCol w:w="696"/>
        <w:gridCol w:w="776"/>
        <w:gridCol w:w="2268"/>
      </w:tblGrid>
      <w:tr w:rsidR="00964B85" w:rsidRPr="00EC3F96" w:rsidTr="00F50F50">
        <w:tc>
          <w:tcPr>
            <w:tcW w:w="3669" w:type="dxa"/>
          </w:tcPr>
          <w:p w:rsidR="00964B85" w:rsidRPr="00EC3F96" w:rsidRDefault="00964B85" w:rsidP="00F50F50">
            <w:pPr>
              <w:jc w:val="center"/>
              <w:rPr>
                <w:i/>
              </w:rPr>
            </w:pPr>
            <w:r w:rsidRPr="00EC3F96">
              <w:rPr>
                <w:i/>
              </w:rPr>
              <w:t>Число учащихся</w:t>
            </w:r>
          </w:p>
        </w:tc>
        <w:tc>
          <w:tcPr>
            <w:tcW w:w="696" w:type="dxa"/>
          </w:tcPr>
          <w:p w:rsidR="00964B85" w:rsidRPr="00EC3F96" w:rsidRDefault="00964B85" w:rsidP="00F50F50">
            <w:pPr>
              <w:jc w:val="center"/>
              <w:rPr>
                <w:i/>
              </w:rPr>
            </w:pPr>
            <w:r w:rsidRPr="00EC3F96">
              <w:rPr>
                <w:i/>
              </w:rPr>
              <w:t>«5»</w:t>
            </w:r>
          </w:p>
        </w:tc>
        <w:tc>
          <w:tcPr>
            <w:tcW w:w="696" w:type="dxa"/>
          </w:tcPr>
          <w:p w:rsidR="00964B85" w:rsidRPr="00EC3F96" w:rsidRDefault="00964B85" w:rsidP="00F50F50">
            <w:pPr>
              <w:jc w:val="center"/>
              <w:rPr>
                <w:i/>
              </w:rPr>
            </w:pPr>
            <w:r w:rsidRPr="00EC3F96">
              <w:rPr>
                <w:i/>
              </w:rPr>
              <w:t>«4»</w:t>
            </w:r>
          </w:p>
        </w:tc>
        <w:tc>
          <w:tcPr>
            <w:tcW w:w="696" w:type="dxa"/>
          </w:tcPr>
          <w:p w:rsidR="00964B85" w:rsidRPr="00EC3F96" w:rsidRDefault="00964B85" w:rsidP="00F50F50">
            <w:pPr>
              <w:jc w:val="center"/>
              <w:rPr>
                <w:i/>
              </w:rPr>
            </w:pPr>
            <w:r w:rsidRPr="00EC3F96">
              <w:rPr>
                <w:i/>
              </w:rPr>
              <w:t>«3»</w:t>
            </w:r>
          </w:p>
        </w:tc>
        <w:tc>
          <w:tcPr>
            <w:tcW w:w="696" w:type="dxa"/>
          </w:tcPr>
          <w:p w:rsidR="00964B85" w:rsidRPr="00EC3F96" w:rsidRDefault="00964B85" w:rsidP="00F50F50">
            <w:pPr>
              <w:jc w:val="center"/>
              <w:rPr>
                <w:i/>
              </w:rPr>
            </w:pPr>
            <w:r w:rsidRPr="00EC3F96">
              <w:rPr>
                <w:i/>
              </w:rPr>
              <w:t>«2»</w:t>
            </w:r>
          </w:p>
        </w:tc>
        <w:tc>
          <w:tcPr>
            <w:tcW w:w="776" w:type="dxa"/>
          </w:tcPr>
          <w:p w:rsidR="00964B85" w:rsidRPr="00EC3F96" w:rsidRDefault="00964B85" w:rsidP="00F50F50">
            <w:pPr>
              <w:jc w:val="center"/>
              <w:rPr>
                <w:i/>
              </w:rPr>
            </w:pPr>
            <w:r w:rsidRPr="00EC3F96">
              <w:rPr>
                <w:i/>
              </w:rPr>
              <w:t>% качества</w:t>
            </w:r>
          </w:p>
        </w:tc>
        <w:tc>
          <w:tcPr>
            <w:tcW w:w="2268" w:type="dxa"/>
          </w:tcPr>
          <w:p w:rsidR="00964B85" w:rsidRPr="00EC3F96" w:rsidRDefault="00964B85" w:rsidP="00F50F50">
            <w:pPr>
              <w:jc w:val="center"/>
              <w:rPr>
                <w:i/>
              </w:rPr>
            </w:pPr>
            <w:r w:rsidRPr="00EC3F96">
              <w:rPr>
                <w:i/>
              </w:rPr>
              <w:t>% успеваемости</w:t>
            </w:r>
          </w:p>
        </w:tc>
      </w:tr>
      <w:tr w:rsidR="00964B85" w:rsidRPr="00EC3F96" w:rsidTr="00F50F50">
        <w:tc>
          <w:tcPr>
            <w:tcW w:w="3669" w:type="dxa"/>
          </w:tcPr>
          <w:p w:rsidR="00964B85" w:rsidRPr="00EC3F96" w:rsidRDefault="00964B85" w:rsidP="00F50F50">
            <w:pPr>
              <w:jc w:val="center"/>
              <w:rPr>
                <w:b/>
              </w:rPr>
            </w:pPr>
            <w:r>
              <w:rPr>
                <w:b/>
              </w:rPr>
              <w:t>6</w:t>
            </w:r>
          </w:p>
        </w:tc>
        <w:tc>
          <w:tcPr>
            <w:tcW w:w="696" w:type="dxa"/>
          </w:tcPr>
          <w:p w:rsidR="00964B85" w:rsidRPr="00EC3F96" w:rsidRDefault="00964B85" w:rsidP="00F50F50">
            <w:pPr>
              <w:jc w:val="center"/>
              <w:rPr>
                <w:b/>
              </w:rPr>
            </w:pPr>
            <w:r>
              <w:rPr>
                <w:b/>
              </w:rPr>
              <w:t>2</w:t>
            </w:r>
          </w:p>
        </w:tc>
        <w:tc>
          <w:tcPr>
            <w:tcW w:w="696" w:type="dxa"/>
          </w:tcPr>
          <w:p w:rsidR="00964B85" w:rsidRPr="00EC3F96" w:rsidRDefault="00964B85" w:rsidP="00F50F50">
            <w:pPr>
              <w:jc w:val="center"/>
              <w:rPr>
                <w:b/>
              </w:rPr>
            </w:pPr>
            <w:r>
              <w:rPr>
                <w:b/>
              </w:rPr>
              <w:t>4</w:t>
            </w:r>
          </w:p>
        </w:tc>
        <w:tc>
          <w:tcPr>
            <w:tcW w:w="696" w:type="dxa"/>
          </w:tcPr>
          <w:p w:rsidR="00964B85" w:rsidRPr="00EC3F96" w:rsidRDefault="00964B85" w:rsidP="00F50F50">
            <w:pPr>
              <w:jc w:val="center"/>
              <w:rPr>
                <w:b/>
              </w:rPr>
            </w:pPr>
            <w:r>
              <w:rPr>
                <w:b/>
              </w:rPr>
              <w:t>0</w:t>
            </w:r>
          </w:p>
        </w:tc>
        <w:tc>
          <w:tcPr>
            <w:tcW w:w="696" w:type="dxa"/>
          </w:tcPr>
          <w:p w:rsidR="00964B85" w:rsidRPr="00EC3F96" w:rsidRDefault="00964B85" w:rsidP="00F50F50">
            <w:pPr>
              <w:jc w:val="center"/>
              <w:rPr>
                <w:b/>
              </w:rPr>
            </w:pPr>
            <w:r>
              <w:rPr>
                <w:b/>
              </w:rPr>
              <w:t>0</w:t>
            </w:r>
          </w:p>
        </w:tc>
        <w:tc>
          <w:tcPr>
            <w:tcW w:w="776" w:type="dxa"/>
          </w:tcPr>
          <w:p w:rsidR="00964B85" w:rsidRPr="00EC3F96" w:rsidRDefault="00964B85" w:rsidP="00F50F50">
            <w:pPr>
              <w:jc w:val="center"/>
              <w:rPr>
                <w:b/>
              </w:rPr>
            </w:pPr>
            <w:r>
              <w:rPr>
                <w:b/>
              </w:rPr>
              <w:t>100</w:t>
            </w:r>
          </w:p>
        </w:tc>
        <w:tc>
          <w:tcPr>
            <w:tcW w:w="2268" w:type="dxa"/>
          </w:tcPr>
          <w:p w:rsidR="00964B85" w:rsidRPr="00EC3F96" w:rsidRDefault="00964B85" w:rsidP="00F50F50">
            <w:pPr>
              <w:jc w:val="center"/>
              <w:rPr>
                <w:b/>
              </w:rPr>
            </w:pPr>
            <w:r w:rsidRPr="00EC3F96">
              <w:rPr>
                <w:b/>
              </w:rPr>
              <w:t>100</w:t>
            </w:r>
          </w:p>
        </w:tc>
      </w:tr>
    </w:tbl>
    <w:p w:rsidR="00964B85" w:rsidRDefault="00964B85" w:rsidP="00964B85">
      <w:pPr>
        <w:ind w:right="-142" w:firstLine="567"/>
        <w:jc w:val="both"/>
      </w:pPr>
    </w:p>
    <w:p w:rsidR="00964B85" w:rsidRDefault="00964B85" w:rsidP="00964B85">
      <w:pPr>
        <w:ind w:right="-142" w:firstLine="567"/>
        <w:jc w:val="both"/>
        <w:rPr>
          <w:rFonts w:eastAsia="Calibri"/>
        </w:rPr>
      </w:pPr>
      <w:r>
        <w:t>Из 7 учащихся:</w:t>
      </w:r>
      <w:r w:rsidRPr="002632DC">
        <w:rPr>
          <w:rFonts w:eastAsia="Calibri"/>
        </w:rPr>
        <w:t xml:space="preserve"> </w:t>
      </w:r>
    </w:p>
    <w:p w:rsidR="00964B85" w:rsidRPr="00A25078" w:rsidRDefault="00964B85" w:rsidP="00964B85">
      <w:pPr>
        <w:ind w:right="-142" w:firstLine="567"/>
        <w:jc w:val="both"/>
        <w:rPr>
          <w:rFonts w:eastAsia="Calibri"/>
        </w:rPr>
      </w:pPr>
      <w:r>
        <w:rPr>
          <w:rFonts w:eastAsia="Calibri"/>
        </w:rPr>
        <w:t>Количество «5» - 2 (33</w:t>
      </w:r>
      <w:r w:rsidRPr="00A25078">
        <w:rPr>
          <w:rFonts w:eastAsia="Calibri"/>
        </w:rPr>
        <w:t>%)</w:t>
      </w:r>
    </w:p>
    <w:p w:rsidR="00964B85" w:rsidRPr="00A25078" w:rsidRDefault="00964B85" w:rsidP="00964B85">
      <w:pPr>
        <w:ind w:right="-142" w:firstLine="567"/>
        <w:jc w:val="both"/>
        <w:rPr>
          <w:rFonts w:eastAsia="Calibri"/>
        </w:rPr>
      </w:pPr>
      <w:r>
        <w:rPr>
          <w:rFonts w:eastAsia="Calibri"/>
        </w:rPr>
        <w:t>Количество «4» - 4 (67</w:t>
      </w:r>
      <w:r w:rsidRPr="00A25078">
        <w:rPr>
          <w:rFonts w:eastAsia="Calibri"/>
        </w:rPr>
        <w:t>%)</w:t>
      </w:r>
    </w:p>
    <w:p w:rsidR="00964B85" w:rsidRPr="00A25078" w:rsidRDefault="00964B85" w:rsidP="00964B85">
      <w:pPr>
        <w:ind w:right="-142" w:firstLine="567"/>
        <w:jc w:val="both"/>
        <w:rPr>
          <w:rFonts w:eastAsia="Calibri"/>
        </w:rPr>
      </w:pPr>
      <w:r>
        <w:rPr>
          <w:rFonts w:eastAsia="Calibri"/>
        </w:rPr>
        <w:t>Количество «3» - 0 (0</w:t>
      </w:r>
      <w:r w:rsidRPr="00A25078">
        <w:rPr>
          <w:rFonts w:eastAsia="Calibri"/>
        </w:rPr>
        <w:t>%)</w:t>
      </w:r>
    </w:p>
    <w:p w:rsidR="00964B85" w:rsidRPr="00A25078" w:rsidRDefault="00964B85" w:rsidP="00964B85">
      <w:pPr>
        <w:ind w:right="-142" w:firstLine="567"/>
        <w:jc w:val="both"/>
        <w:rPr>
          <w:rFonts w:eastAsia="Calibri"/>
        </w:rPr>
      </w:pPr>
      <w:r w:rsidRPr="00A25078">
        <w:rPr>
          <w:rFonts w:eastAsia="Calibri"/>
        </w:rPr>
        <w:t>Количество «2» - 0 (0%)</w:t>
      </w:r>
    </w:p>
    <w:p w:rsidR="00964B85" w:rsidRDefault="00964B85" w:rsidP="00964B85">
      <w:pPr>
        <w:ind w:right="-142" w:firstLine="567"/>
        <w:jc w:val="both"/>
      </w:pPr>
      <w:r>
        <w:t xml:space="preserve">  </w:t>
      </w:r>
    </w:p>
    <w:p w:rsidR="00964B85" w:rsidRDefault="00964B85" w:rsidP="00964B85">
      <w:pPr>
        <w:ind w:right="-142" w:firstLine="567"/>
        <w:jc w:val="both"/>
        <w:rPr>
          <w:b/>
          <w:szCs w:val="20"/>
        </w:rPr>
      </w:pPr>
      <w:r>
        <w:rPr>
          <w:rFonts w:eastAsia="Calibri"/>
        </w:rPr>
        <w:t xml:space="preserve">% выполнения работы составил 78,5 %. </w:t>
      </w:r>
      <w:r w:rsidRPr="00A25078">
        <w:rPr>
          <w:rFonts w:eastAsia="Calibri"/>
        </w:rPr>
        <w:t>Успеваемость сост</w:t>
      </w:r>
      <w:r>
        <w:rPr>
          <w:rFonts w:eastAsia="Calibri"/>
        </w:rPr>
        <w:t>авила100 %, качество знаний – 100</w:t>
      </w:r>
      <w:r w:rsidRPr="00A25078">
        <w:rPr>
          <w:rFonts w:eastAsia="Calibri"/>
        </w:rPr>
        <w:t>%.</w:t>
      </w:r>
    </w:p>
    <w:p w:rsidR="00964B85" w:rsidRDefault="00964B85" w:rsidP="00964B85">
      <w:pPr>
        <w:jc w:val="center"/>
        <w:rPr>
          <w:b/>
          <w:szCs w:val="20"/>
        </w:rPr>
      </w:pPr>
    </w:p>
    <w:p w:rsidR="00964B85" w:rsidRDefault="00964B85" w:rsidP="00964B85">
      <w:pPr>
        <w:jc w:val="both"/>
      </w:pPr>
      <w:r w:rsidRPr="00964B85">
        <w:rPr>
          <w:b/>
        </w:rPr>
        <w:t>Типичные ошибки</w:t>
      </w:r>
      <w:r>
        <w:t xml:space="preserve">: </w:t>
      </w:r>
      <w:r w:rsidRPr="00BA2372">
        <w:t>задания</w:t>
      </w:r>
      <w:r>
        <w:t>: 2(25%) 7(20%),8(28%), 9(28</w:t>
      </w:r>
      <w:r w:rsidRPr="00BA2372">
        <w:t xml:space="preserve">%), </w:t>
      </w:r>
      <w:r>
        <w:t>12(33%)</w:t>
      </w:r>
      <w:r w:rsidRPr="00BA2372">
        <w:t xml:space="preserve"> 18(</w:t>
      </w:r>
      <w:r>
        <w:t>21</w:t>
      </w:r>
      <w:r w:rsidRPr="00BA2372">
        <w:t>%):</w:t>
      </w:r>
    </w:p>
    <w:p w:rsidR="00964B85" w:rsidRPr="00BA2372" w:rsidRDefault="00964B85" w:rsidP="00964B85">
      <w:pPr>
        <w:ind w:left="360"/>
        <w:jc w:val="both"/>
      </w:pPr>
      <w:r w:rsidRPr="00BA2372">
        <w:t xml:space="preserve">- </w:t>
      </w:r>
      <w:r>
        <w:t>ф</w:t>
      </w:r>
      <w:r w:rsidRPr="00BA2372">
        <w:t>ормулировка цели опыта ил</w:t>
      </w:r>
      <w:r>
        <w:t xml:space="preserve">и выводы по результатам опыта (2 </w:t>
      </w:r>
      <w:r w:rsidRPr="00BA2372">
        <w:t>задание);</w:t>
      </w:r>
    </w:p>
    <w:p w:rsidR="00964B85" w:rsidRPr="00BA2372" w:rsidRDefault="00964B85" w:rsidP="00964B85">
      <w:pPr>
        <w:ind w:left="360"/>
        <w:jc w:val="both"/>
      </w:pPr>
      <w:r w:rsidRPr="00BA2372">
        <w:t xml:space="preserve">- </w:t>
      </w:r>
      <w:r>
        <w:t>а</w:t>
      </w:r>
      <w:r w:rsidRPr="00BA2372">
        <w:t>нализ изменения физических величин в процессах</w:t>
      </w:r>
      <w:r>
        <w:t xml:space="preserve"> </w:t>
      </w:r>
      <w:r w:rsidRPr="00BA2372">
        <w:t>(7 задание);</w:t>
      </w:r>
    </w:p>
    <w:p w:rsidR="00964B85" w:rsidRPr="00BA2372" w:rsidRDefault="00964B85" w:rsidP="00964B85">
      <w:pPr>
        <w:ind w:left="360"/>
        <w:jc w:val="both"/>
      </w:pPr>
      <w:r w:rsidRPr="00BA2372">
        <w:t xml:space="preserve">- </w:t>
      </w:r>
      <w:r>
        <w:t>п</w:t>
      </w:r>
      <w:r w:rsidRPr="00BA2372">
        <w:t>рименение формулы для расчета физической величины(9 задание);</w:t>
      </w:r>
    </w:p>
    <w:p w:rsidR="00964B85" w:rsidRPr="00BA2372" w:rsidRDefault="00964B85" w:rsidP="00964B85">
      <w:pPr>
        <w:ind w:left="360"/>
        <w:jc w:val="both"/>
      </w:pPr>
      <w:r w:rsidRPr="00BA2372">
        <w:t>- умение планировать исследование по заданной гипотезе (12 задание);</w:t>
      </w:r>
    </w:p>
    <w:p w:rsidR="00964B85" w:rsidRPr="00BA2372" w:rsidRDefault="00964B85" w:rsidP="00964B85">
      <w:pPr>
        <w:ind w:left="360"/>
        <w:jc w:val="both"/>
      </w:pPr>
      <w:r w:rsidRPr="00BA2372">
        <w:t xml:space="preserve">- </w:t>
      </w:r>
      <w:r>
        <w:t>п</w:t>
      </w:r>
      <w:r w:rsidRPr="00BA2372">
        <w:t>рименение информации из текста и имеющихся знаний при решении задач(18 задание)</w:t>
      </w:r>
    </w:p>
    <w:p w:rsidR="00964B85" w:rsidRPr="000A612E" w:rsidRDefault="00964B85" w:rsidP="00964B85">
      <w:pPr>
        <w:jc w:val="both"/>
        <w:rPr>
          <w:b/>
        </w:rPr>
      </w:pPr>
      <w:r w:rsidRPr="000A612E">
        <w:rPr>
          <w:b/>
        </w:rPr>
        <w:t xml:space="preserve">Выводы: </w:t>
      </w:r>
    </w:p>
    <w:p w:rsidR="00964B85" w:rsidRDefault="00964B85" w:rsidP="00964B85">
      <w:pPr>
        <w:ind w:firstLine="708"/>
        <w:jc w:val="both"/>
      </w:pPr>
      <w:r w:rsidRPr="00D738DE">
        <w:t xml:space="preserve">Результаты проведенного анализа </w:t>
      </w:r>
      <w:r>
        <w:t>указывают</w:t>
      </w:r>
      <w:r w:rsidRPr="00D738DE">
        <w:t xml:space="preserve"> на необходимость дифференцированного подхода в процессе обучения: учителю необходимо иметь реальные представления об уровне подготовки каждого обучающегося и ставить перед ним ту цель, которую он может реализовать.</w:t>
      </w:r>
    </w:p>
    <w:p w:rsidR="00964B85" w:rsidRDefault="00964B85" w:rsidP="00964B85">
      <w:pPr>
        <w:ind w:firstLine="708"/>
        <w:jc w:val="both"/>
      </w:pPr>
      <w:r>
        <w:t xml:space="preserve">Максимальный первичный балл за выполнение всей работы составил 17 баллов. Обучающиеся в среднем набрали 15,1 первичных балла. Задание 16 выполнены всеми учащимися на 100%. 7 заданий работы выполнены в пределах от 8% до 42%. 9 заданий от  50 до 83%. </w:t>
      </w:r>
    </w:p>
    <w:p w:rsidR="00964B85" w:rsidRDefault="00964B85" w:rsidP="00964B85">
      <w:pPr>
        <w:ind w:right="-144" w:firstLine="567"/>
        <w:jc w:val="both"/>
        <w:rPr>
          <w:b/>
          <w:szCs w:val="20"/>
        </w:rPr>
      </w:pPr>
      <w:r w:rsidRPr="00A25078">
        <w:rPr>
          <w:rFonts w:eastAsia="Calibri"/>
        </w:rPr>
        <w:lastRenderedPageBreak/>
        <w:t>В сравнении с итога</w:t>
      </w:r>
      <w:r>
        <w:rPr>
          <w:rFonts w:eastAsia="Calibri"/>
        </w:rPr>
        <w:t>ми промежуточной аттестации за 1 полугодие подтвердили свои оценки 5 обучающихся (72 %) 11</w:t>
      </w:r>
      <w:r w:rsidRPr="00A25078">
        <w:rPr>
          <w:rFonts w:eastAsia="Calibri"/>
        </w:rPr>
        <w:t xml:space="preserve"> класса МБОУ «Гимназия</w:t>
      </w:r>
      <w:r>
        <w:rPr>
          <w:rFonts w:eastAsia="Calibri"/>
        </w:rPr>
        <w:t xml:space="preserve"> №1», понизили свои результаты 1 обучающийся (14 </w:t>
      </w:r>
      <w:r w:rsidRPr="00A25078">
        <w:rPr>
          <w:rFonts w:eastAsia="Calibri"/>
        </w:rPr>
        <w:t>%), повысил</w:t>
      </w:r>
      <w:r>
        <w:rPr>
          <w:rFonts w:eastAsia="Calibri"/>
        </w:rPr>
        <w:t>и</w:t>
      </w:r>
      <w:r w:rsidRPr="00A25078">
        <w:rPr>
          <w:rFonts w:eastAsia="Calibri"/>
        </w:rPr>
        <w:t xml:space="preserve"> о</w:t>
      </w:r>
      <w:r>
        <w:rPr>
          <w:rFonts w:eastAsia="Calibri"/>
        </w:rPr>
        <w:t>ценку 1 обучающий</w:t>
      </w:r>
      <w:r w:rsidRPr="00A25078">
        <w:rPr>
          <w:rFonts w:eastAsia="Calibri"/>
        </w:rPr>
        <w:t>ся (</w:t>
      </w:r>
      <w:r>
        <w:rPr>
          <w:rFonts w:eastAsia="Calibri"/>
        </w:rPr>
        <w:t>14</w:t>
      </w:r>
      <w:r w:rsidRPr="00A25078">
        <w:rPr>
          <w:rFonts w:eastAsia="Calibri"/>
        </w:rPr>
        <w:t xml:space="preserve">%). </w:t>
      </w:r>
    </w:p>
    <w:p w:rsidR="00964B85" w:rsidRDefault="00964B85" w:rsidP="00964B85">
      <w:pPr>
        <w:ind w:firstLine="708"/>
        <w:jc w:val="both"/>
      </w:pPr>
    </w:p>
    <w:p w:rsidR="00964B85" w:rsidRPr="007F6CB9" w:rsidRDefault="00964B85" w:rsidP="00964B85">
      <w:pPr>
        <w:ind w:firstLine="708"/>
        <w:jc w:val="both"/>
      </w:pPr>
      <w:r>
        <w:t xml:space="preserve"> Причинами могут быть: большая загруженность обучающихся перед подготовкой к ЕГЭ; низкая мотивация при подготовке к ВПР.</w:t>
      </w:r>
    </w:p>
    <w:p w:rsidR="00964B85" w:rsidRPr="005C5812" w:rsidRDefault="00964B85" w:rsidP="00964B85">
      <w:pPr>
        <w:ind w:left="12" w:firstLine="708"/>
        <w:jc w:val="both"/>
      </w:pPr>
      <w:r w:rsidRPr="000A612E">
        <w:rPr>
          <w:b/>
        </w:rPr>
        <w:t xml:space="preserve">Рекомендации: </w:t>
      </w:r>
      <w:r w:rsidRPr="000A612E">
        <w:rPr>
          <w:b/>
        </w:rPr>
        <w:tab/>
      </w:r>
    </w:p>
    <w:p w:rsidR="00964B85" w:rsidRPr="00D738DE" w:rsidRDefault="00964B85" w:rsidP="00964B85">
      <w:pPr>
        <w:ind w:left="720"/>
        <w:jc w:val="both"/>
      </w:pPr>
      <w:r w:rsidRPr="00D738DE">
        <w:t xml:space="preserve">1.Провести тщательный анализ количественных и качественных результатов ВПР, выявить проблемные зоны как класса в целом, так и отдельных обучающихся. </w:t>
      </w:r>
    </w:p>
    <w:p w:rsidR="00964B85" w:rsidRPr="00D738DE" w:rsidRDefault="00964B85" w:rsidP="00964B85">
      <w:pPr>
        <w:ind w:left="720"/>
        <w:jc w:val="both"/>
      </w:pPr>
      <w:r w:rsidRPr="00D738DE">
        <w:t xml:space="preserve">2. Спланировать коррекционную работу во внеурочное время и содержания урочных занятий. </w:t>
      </w:r>
    </w:p>
    <w:p w:rsidR="00964B85" w:rsidRDefault="00964B85" w:rsidP="00964B85">
      <w:pPr>
        <w:ind w:left="720"/>
        <w:jc w:val="both"/>
      </w:pPr>
      <w:r w:rsidRPr="00D738DE">
        <w:t>3.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w:t>
      </w:r>
    </w:p>
    <w:p w:rsidR="00964B85" w:rsidRDefault="00964B85" w:rsidP="00964B85">
      <w:pPr>
        <w:ind w:left="720"/>
        <w:jc w:val="both"/>
      </w:pPr>
      <w:r>
        <w:t xml:space="preserve">4. Увеличить долю самостоятельной деятельности учащихся на уроке, так и во внеурочной работе, акцентировать внимание на выполнение заданий вызвавших затруднения у учащихся. </w:t>
      </w:r>
    </w:p>
    <w:p w:rsidR="00964B85" w:rsidRDefault="00964B85" w:rsidP="00964B85">
      <w:pPr>
        <w:ind w:left="720"/>
        <w:jc w:val="both"/>
      </w:pPr>
      <w:r>
        <w:t>5. Прорабатывать материал, который вызывает затруднения у многих выпускников, реализуя рабочую программу и организуя работу с учебной литературой6. Учителю разработать на 2022-2023</w:t>
      </w:r>
      <w:r w:rsidRPr="00D738DE">
        <w:t xml:space="preserve"> учебный год план мероприятий по подгот</w:t>
      </w:r>
      <w:r>
        <w:t xml:space="preserve">овке учащихся к ВПР по физике. </w:t>
      </w:r>
    </w:p>
    <w:p w:rsidR="00964B85" w:rsidRDefault="00964B85" w:rsidP="00964B85">
      <w:pPr>
        <w:ind w:left="720"/>
        <w:jc w:val="both"/>
      </w:pPr>
    </w:p>
    <w:p w:rsidR="00964B85" w:rsidRDefault="00964B85" w:rsidP="00964B85">
      <w:pPr>
        <w:jc w:val="center"/>
        <w:rPr>
          <w:b/>
        </w:rPr>
      </w:pPr>
      <w:r>
        <w:rPr>
          <w:b/>
        </w:rPr>
        <w:t>Анализ результатов</w:t>
      </w:r>
      <w:r w:rsidRPr="005208C9">
        <w:rPr>
          <w:b/>
        </w:rPr>
        <w:t xml:space="preserve"> выполнения Всероссийской проверочной работы по </w:t>
      </w:r>
      <w:r>
        <w:rPr>
          <w:b/>
        </w:rPr>
        <w:t>русскому языку</w:t>
      </w:r>
    </w:p>
    <w:p w:rsidR="00964B85" w:rsidRPr="005208C9" w:rsidRDefault="00964B85" w:rsidP="00964B85">
      <w:pPr>
        <w:jc w:val="center"/>
        <w:rPr>
          <w:b/>
        </w:rPr>
      </w:pPr>
      <w:r>
        <w:rPr>
          <w:b/>
        </w:rPr>
        <w:t>в 4-х классах МБОУ «Гимназия№1»</w:t>
      </w:r>
    </w:p>
    <w:p w:rsidR="00A34912" w:rsidRDefault="00A34912" w:rsidP="00A34912"/>
    <w:p w:rsidR="004D3598" w:rsidRPr="0081735E" w:rsidRDefault="004D3598" w:rsidP="004D3598">
      <w:pPr>
        <w:shd w:val="clear" w:color="auto" w:fill="FFFFFF"/>
        <w:rPr>
          <w:rFonts w:ascii="YS Text" w:hAnsi="YS Text"/>
          <w:sz w:val="23"/>
          <w:szCs w:val="23"/>
        </w:rPr>
      </w:pPr>
      <w:r w:rsidRPr="0081735E">
        <w:rPr>
          <w:shd w:val="clear" w:color="auto" w:fill="FFFFFF"/>
        </w:rPr>
        <w:t>Назначение ВПР по русскому языку — оценить уровень общеобразовательной подготовки обучающихся в соответствии с требованиями ФГОС.</w:t>
      </w:r>
      <w:r w:rsidRPr="0081735E">
        <w:br/>
      </w:r>
      <w:r w:rsidRPr="0081735E">
        <w:rPr>
          <w:shd w:val="clear" w:color="auto" w:fill="FFFFFF"/>
        </w:rPr>
        <w:t xml:space="preserve">           Вариант проверочной работы содержит 2 части.</w:t>
      </w:r>
      <w:r w:rsidRPr="0081735E">
        <w:rPr>
          <w:rFonts w:ascii="YS Text" w:hAnsi="YS Text"/>
          <w:sz w:val="23"/>
          <w:szCs w:val="23"/>
        </w:rPr>
        <w:t xml:space="preserve"> Работа 1 –й части состояла из написания диктанта с грамматическим заданием</w:t>
      </w:r>
    </w:p>
    <w:p w:rsidR="004D3598" w:rsidRPr="0081735E" w:rsidRDefault="004D3598" w:rsidP="004D3598">
      <w:pPr>
        <w:shd w:val="clear" w:color="auto" w:fill="FFFFFF"/>
        <w:rPr>
          <w:rFonts w:ascii="YS Text" w:hAnsi="YS Text"/>
          <w:sz w:val="23"/>
          <w:szCs w:val="23"/>
        </w:rPr>
      </w:pPr>
      <w:r w:rsidRPr="0081735E">
        <w:rPr>
          <w:rFonts w:ascii="YS Text" w:hAnsi="YS Text"/>
          <w:sz w:val="23"/>
          <w:szCs w:val="23"/>
        </w:rPr>
        <w:t>1)Найти и выписать предложение с однородными членами предложения</w:t>
      </w:r>
    </w:p>
    <w:p w:rsidR="004D3598" w:rsidRPr="0081735E" w:rsidRDefault="004D3598" w:rsidP="004D3598">
      <w:pPr>
        <w:shd w:val="clear" w:color="auto" w:fill="FFFFFF"/>
        <w:rPr>
          <w:rFonts w:ascii="YS Text" w:hAnsi="YS Text"/>
          <w:sz w:val="23"/>
          <w:szCs w:val="23"/>
        </w:rPr>
      </w:pPr>
      <w:r w:rsidRPr="0081735E">
        <w:rPr>
          <w:rFonts w:ascii="YS Text" w:hAnsi="YS Text"/>
          <w:sz w:val="23"/>
          <w:szCs w:val="23"/>
        </w:rPr>
        <w:t>2)Над каждым словом определить часть речи</w:t>
      </w:r>
    </w:p>
    <w:p w:rsidR="004D3598" w:rsidRPr="0081735E" w:rsidRDefault="004D3598" w:rsidP="004D3598">
      <w:pPr>
        <w:jc w:val="both"/>
        <w:rPr>
          <w:spacing w:val="-3"/>
        </w:rPr>
      </w:pPr>
      <w:r w:rsidRPr="0081735E">
        <w:rPr>
          <w:shd w:val="clear" w:color="auto" w:fill="FFFFFF"/>
        </w:rPr>
        <w:t xml:space="preserve">            </w:t>
      </w:r>
      <w:r w:rsidRPr="0081735E">
        <w:rPr>
          <w:b/>
        </w:rPr>
        <w:t>Цель:</w:t>
      </w:r>
      <w:r w:rsidRPr="0081735E">
        <w:t xml:space="preserve"> выявление уровня знаний и умений обучающихся по итогам прошедшего учебного года.</w:t>
      </w:r>
    </w:p>
    <w:p w:rsidR="004D3598" w:rsidRPr="0081735E" w:rsidRDefault="004D3598" w:rsidP="004D3598">
      <w:pPr>
        <w:jc w:val="both"/>
      </w:pPr>
      <w:r w:rsidRPr="0081735E">
        <w:rPr>
          <w:b/>
        </w:rPr>
        <w:t xml:space="preserve">            Задачи:</w:t>
      </w:r>
      <w:r w:rsidRPr="0081735E">
        <w:t xml:space="preserve"> проанализировать работы учащихся;</w:t>
      </w:r>
    </w:p>
    <w:p w:rsidR="004D3598" w:rsidRPr="0081735E" w:rsidRDefault="004D3598" w:rsidP="004D3598">
      <w:pPr>
        <w:ind w:left="709" w:firstLine="709"/>
        <w:jc w:val="both"/>
      </w:pPr>
      <w:r w:rsidRPr="0081735E">
        <w:t xml:space="preserve">              спланировать дальнейшую работу по ликвидации пробелов; </w:t>
      </w:r>
    </w:p>
    <w:p w:rsidR="004D3598" w:rsidRPr="0081735E" w:rsidRDefault="004D3598" w:rsidP="004D3598">
      <w:pPr>
        <w:ind w:left="709" w:firstLine="709"/>
        <w:jc w:val="both"/>
      </w:pPr>
      <w:r w:rsidRPr="0081735E">
        <w:t xml:space="preserve">              скорректировать индивидуальные маршруты.</w:t>
      </w:r>
    </w:p>
    <w:p w:rsidR="004D3598" w:rsidRPr="0081735E" w:rsidRDefault="004D3598" w:rsidP="004D3598">
      <w:pPr>
        <w:shd w:val="clear" w:color="auto" w:fill="FFFFFF"/>
        <w:rPr>
          <w:rFonts w:ascii="YS Text" w:hAnsi="YS Text"/>
          <w:sz w:val="23"/>
          <w:szCs w:val="23"/>
        </w:rPr>
      </w:pPr>
      <w:r w:rsidRPr="0081735E">
        <w:rPr>
          <w:b/>
        </w:rPr>
        <w:t>Срок проведения:</w:t>
      </w:r>
      <w:r>
        <w:rPr>
          <w:rFonts w:ascii="YS Text" w:hAnsi="YS Text"/>
          <w:sz w:val="23"/>
          <w:szCs w:val="23"/>
        </w:rPr>
        <w:t xml:space="preserve">  17-18.03.</w:t>
      </w:r>
      <w:r w:rsidRPr="0081735E">
        <w:rPr>
          <w:rFonts w:ascii="YS Text" w:hAnsi="YS Text"/>
          <w:sz w:val="23"/>
          <w:szCs w:val="23"/>
        </w:rPr>
        <w:t>2022г.</w:t>
      </w:r>
    </w:p>
    <w:p w:rsidR="004D3598" w:rsidRPr="0081735E" w:rsidRDefault="004D3598" w:rsidP="004D3598">
      <w:pPr>
        <w:shd w:val="clear" w:color="auto" w:fill="FFFFFF"/>
        <w:rPr>
          <w:rFonts w:ascii="YS Text" w:hAnsi="YS Text"/>
          <w:sz w:val="23"/>
          <w:szCs w:val="23"/>
        </w:rPr>
      </w:pPr>
      <w:r w:rsidRPr="0081735E">
        <w:rPr>
          <w:rFonts w:ascii="YS Text" w:hAnsi="YS Text"/>
          <w:sz w:val="23"/>
          <w:szCs w:val="23"/>
        </w:rPr>
        <w:t>На выполнение контрольной работы отводится один урок (45 минут).</w:t>
      </w:r>
    </w:p>
    <w:p w:rsidR="004D3598" w:rsidRPr="0081735E" w:rsidRDefault="004D3598" w:rsidP="004D3598">
      <w:pPr>
        <w:shd w:val="clear" w:color="auto" w:fill="FFFFFF"/>
        <w:rPr>
          <w:rFonts w:ascii="YS Text" w:hAnsi="YS Text"/>
          <w:sz w:val="23"/>
          <w:szCs w:val="23"/>
        </w:rPr>
      </w:pPr>
      <w:r w:rsidRPr="0081735E">
        <w:rPr>
          <w:rFonts w:ascii="YS Text" w:hAnsi="YS Text"/>
          <w:sz w:val="23"/>
          <w:szCs w:val="23"/>
        </w:rPr>
        <w:t>Максимальный балл, который можно получить за всю работу – 38 баллов</w:t>
      </w:r>
    </w:p>
    <w:p w:rsidR="004D3598" w:rsidRPr="0081735E" w:rsidRDefault="004D3598" w:rsidP="004D3598">
      <w:pPr>
        <w:shd w:val="clear" w:color="auto" w:fill="FFFFFF"/>
        <w:rPr>
          <w:rFonts w:ascii="YS Text" w:hAnsi="YS Text"/>
          <w:sz w:val="23"/>
          <w:szCs w:val="23"/>
        </w:rPr>
      </w:pPr>
    </w:p>
    <w:tbl>
      <w:tblPr>
        <w:tblStyle w:val="a4"/>
        <w:tblW w:w="0" w:type="auto"/>
        <w:tblLook w:val="04A0" w:firstRow="1" w:lastRow="0" w:firstColumn="1" w:lastColumn="0" w:noHBand="0" w:noVBand="1"/>
      </w:tblPr>
      <w:tblGrid>
        <w:gridCol w:w="773"/>
        <w:gridCol w:w="1661"/>
        <w:gridCol w:w="1645"/>
        <w:gridCol w:w="407"/>
        <w:gridCol w:w="456"/>
        <w:gridCol w:w="456"/>
        <w:gridCol w:w="418"/>
        <w:gridCol w:w="2349"/>
        <w:gridCol w:w="2173"/>
      </w:tblGrid>
      <w:tr w:rsidR="004D3598" w:rsidRPr="0081735E" w:rsidTr="00F50F50">
        <w:tc>
          <w:tcPr>
            <w:tcW w:w="773" w:type="dxa"/>
          </w:tcPr>
          <w:p w:rsidR="004D3598" w:rsidRPr="0081735E" w:rsidRDefault="004D3598" w:rsidP="00F50F50">
            <w:pPr>
              <w:jc w:val="both"/>
            </w:pPr>
            <w:r w:rsidRPr="0081735E">
              <w:lastRenderedPageBreak/>
              <w:t>класс</w:t>
            </w:r>
          </w:p>
        </w:tc>
        <w:tc>
          <w:tcPr>
            <w:tcW w:w="1700" w:type="dxa"/>
          </w:tcPr>
          <w:p w:rsidR="004D3598" w:rsidRPr="0081735E" w:rsidRDefault="004D3598" w:rsidP="00F50F50">
            <w:pPr>
              <w:jc w:val="both"/>
            </w:pPr>
            <w:r w:rsidRPr="0081735E">
              <w:t>Кол-во учащихся по списку</w:t>
            </w:r>
          </w:p>
        </w:tc>
        <w:tc>
          <w:tcPr>
            <w:tcW w:w="1645" w:type="dxa"/>
          </w:tcPr>
          <w:p w:rsidR="004D3598" w:rsidRPr="0081735E" w:rsidRDefault="004D3598" w:rsidP="00F50F50">
            <w:pPr>
              <w:jc w:val="both"/>
            </w:pPr>
            <w:r w:rsidRPr="0081735E">
              <w:t>Кол-во выполнявших работу</w:t>
            </w:r>
          </w:p>
        </w:tc>
        <w:tc>
          <w:tcPr>
            <w:tcW w:w="413" w:type="dxa"/>
          </w:tcPr>
          <w:p w:rsidR="004D3598" w:rsidRPr="0081735E" w:rsidRDefault="004D3598" w:rsidP="00F50F50">
            <w:pPr>
              <w:jc w:val="both"/>
            </w:pPr>
            <w:r w:rsidRPr="0081735E">
              <w:t>5</w:t>
            </w:r>
          </w:p>
        </w:tc>
        <w:tc>
          <w:tcPr>
            <w:tcW w:w="456" w:type="dxa"/>
          </w:tcPr>
          <w:p w:rsidR="004D3598" w:rsidRPr="0081735E" w:rsidRDefault="004D3598" w:rsidP="00F50F50">
            <w:pPr>
              <w:jc w:val="both"/>
            </w:pPr>
            <w:r w:rsidRPr="0081735E">
              <w:t>4</w:t>
            </w:r>
          </w:p>
        </w:tc>
        <w:tc>
          <w:tcPr>
            <w:tcW w:w="456" w:type="dxa"/>
          </w:tcPr>
          <w:p w:rsidR="004D3598" w:rsidRPr="0081735E" w:rsidRDefault="004D3598" w:rsidP="00F50F50">
            <w:pPr>
              <w:jc w:val="both"/>
            </w:pPr>
            <w:r w:rsidRPr="0081735E">
              <w:t>3</w:t>
            </w:r>
          </w:p>
        </w:tc>
        <w:tc>
          <w:tcPr>
            <w:tcW w:w="425" w:type="dxa"/>
          </w:tcPr>
          <w:p w:rsidR="004D3598" w:rsidRPr="0081735E" w:rsidRDefault="004D3598" w:rsidP="00F50F50">
            <w:pPr>
              <w:jc w:val="both"/>
            </w:pPr>
            <w:r w:rsidRPr="0081735E">
              <w:t>2</w:t>
            </w:r>
          </w:p>
        </w:tc>
        <w:tc>
          <w:tcPr>
            <w:tcW w:w="2410" w:type="dxa"/>
          </w:tcPr>
          <w:p w:rsidR="004D3598" w:rsidRPr="0081735E" w:rsidRDefault="004D3598" w:rsidP="00F50F50">
            <w:pPr>
              <w:jc w:val="both"/>
            </w:pPr>
            <w:r w:rsidRPr="0081735E">
              <w:t xml:space="preserve">Успеваемость </w:t>
            </w:r>
          </w:p>
        </w:tc>
        <w:tc>
          <w:tcPr>
            <w:tcW w:w="2261" w:type="dxa"/>
          </w:tcPr>
          <w:p w:rsidR="004D3598" w:rsidRPr="0081735E" w:rsidRDefault="004D3598" w:rsidP="00F50F50">
            <w:pPr>
              <w:jc w:val="both"/>
            </w:pPr>
            <w:r w:rsidRPr="0081735E">
              <w:t xml:space="preserve">Качество </w:t>
            </w:r>
          </w:p>
        </w:tc>
      </w:tr>
      <w:tr w:rsidR="004D3598" w:rsidRPr="0081735E" w:rsidTr="00F50F50">
        <w:tc>
          <w:tcPr>
            <w:tcW w:w="773" w:type="dxa"/>
          </w:tcPr>
          <w:p w:rsidR="004D3598" w:rsidRPr="0081735E" w:rsidRDefault="004D3598" w:rsidP="00F50F50">
            <w:pPr>
              <w:jc w:val="both"/>
            </w:pPr>
            <w:r w:rsidRPr="0081735E">
              <w:t>4а</w:t>
            </w:r>
          </w:p>
        </w:tc>
        <w:tc>
          <w:tcPr>
            <w:tcW w:w="1700" w:type="dxa"/>
          </w:tcPr>
          <w:p w:rsidR="004D3598" w:rsidRPr="0081735E" w:rsidRDefault="004D3598" w:rsidP="00F50F50">
            <w:pPr>
              <w:jc w:val="both"/>
            </w:pPr>
            <w:r w:rsidRPr="0081735E">
              <w:t>19</w:t>
            </w:r>
          </w:p>
        </w:tc>
        <w:tc>
          <w:tcPr>
            <w:tcW w:w="1645" w:type="dxa"/>
          </w:tcPr>
          <w:p w:rsidR="004D3598" w:rsidRPr="0081735E" w:rsidRDefault="004D3598" w:rsidP="00F50F50">
            <w:pPr>
              <w:jc w:val="both"/>
            </w:pPr>
            <w:r w:rsidRPr="0081735E">
              <w:t>19</w:t>
            </w:r>
          </w:p>
        </w:tc>
        <w:tc>
          <w:tcPr>
            <w:tcW w:w="413" w:type="dxa"/>
          </w:tcPr>
          <w:p w:rsidR="004D3598" w:rsidRPr="0081735E" w:rsidRDefault="004D3598" w:rsidP="00F50F50">
            <w:pPr>
              <w:jc w:val="both"/>
            </w:pPr>
            <w:r w:rsidRPr="0081735E">
              <w:t>6</w:t>
            </w:r>
          </w:p>
        </w:tc>
        <w:tc>
          <w:tcPr>
            <w:tcW w:w="456" w:type="dxa"/>
          </w:tcPr>
          <w:p w:rsidR="004D3598" w:rsidRPr="0081735E" w:rsidRDefault="004D3598" w:rsidP="00F50F50">
            <w:pPr>
              <w:jc w:val="both"/>
            </w:pPr>
            <w:r w:rsidRPr="0081735E">
              <w:t>10</w:t>
            </w:r>
          </w:p>
        </w:tc>
        <w:tc>
          <w:tcPr>
            <w:tcW w:w="456" w:type="dxa"/>
          </w:tcPr>
          <w:p w:rsidR="004D3598" w:rsidRPr="0081735E" w:rsidRDefault="004D3598" w:rsidP="00F50F50">
            <w:pPr>
              <w:jc w:val="both"/>
            </w:pPr>
            <w:r w:rsidRPr="0081735E">
              <w:t>3</w:t>
            </w:r>
          </w:p>
        </w:tc>
        <w:tc>
          <w:tcPr>
            <w:tcW w:w="425" w:type="dxa"/>
          </w:tcPr>
          <w:p w:rsidR="004D3598" w:rsidRPr="0081735E" w:rsidRDefault="004D3598" w:rsidP="00F50F50">
            <w:pPr>
              <w:jc w:val="both"/>
            </w:pPr>
            <w:r w:rsidRPr="0081735E">
              <w:t>0</w:t>
            </w:r>
          </w:p>
        </w:tc>
        <w:tc>
          <w:tcPr>
            <w:tcW w:w="2410" w:type="dxa"/>
          </w:tcPr>
          <w:p w:rsidR="004D3598" w:rsidRPr="0081735E" w:rsidRDefault="004D3598" w:rsidP="00F50F50">
            <w:pPr>
              <w:jc w:val="both"/>
            </w:pPr>
            <w:r w:rsidRPr="0081735E">
              <w:t>100%</w:t>
            </w:r>
          </w:p>
        </w:tc>
        <w:tc>
          <w:tcPr>
            <w:tcW w:w="2261" w:type="dxa"/>
          </w:tcPr>
          <w:p w:rsidR="004D3598" w:rsidRPr="0081735E" w:rsidRDefault="004D3598" w:rsidP="00F50F50">
            <w:pPr>
              <w:jc w:val="both"/>
            </w:pPr>
            <w:r w:rsidRPr="0081735E">
              <w:t>84,2%</w:t>
            </w:r>
          </w:p>
        </w:tc>
      </w:tr>
      <w:tr w:rsidR="004D3598" w:rsidRPr="0081735E" w:rsidTr="00F50F50">
        <w:tc>
          <w:tcPr>
            <w:tcW w:w="773" w:type="dxa"/>
          </w:tcPr>
          <w:p w:rsidR="004D3598" w:rsidRPr="0081735E" w:rsidRDefault="004D3598" w:rsidP="00F50F50">
            <w:pPr>
              <w:jc w:val="both"/>
            </w:pPr>
            <w:r w:rsidRPr="0081735E">
              <w:t>4б</w:t>
            </w:r>
          </w:p>
        </w:tc>
        <w:tc>
          <w:tcPr>
            <w:tcW w:w="1700" w:type="dxa"/>
          </w:tcPr>
          <w:p w:rsidR="004D3598" w:rsidRPr="0081735E" w:rsidRDefault="004D3598" w:rsidP="00F50F50">
            <w:pPr>
              <w:jc w:val="both"/>
            </w:pPr>
            <w:r w:rsidRPr="0081735E">
              <w:t>18</w:t>
            </w:r>
          </w:p>
        </w:tc>
        <w:tc>
          <w:tcPr>
            <w:tcW w:w="1645" w:type="dxa"/>
          </w:tcPr>
          <w:p w:rsidR="004D3598" w:rsidRPr="0081735E" w:rsidRDefault="004D3598" w:rsidP="00F50F50">
            <w:pPr>
              <w:jc w:val="both"/>
            </w:pPr>
            <w:r w:rsidRPr="0081735E">
              <w:t>16</w:t>
            </w:r>
          </w:p>
        </w:tc>
        <w:tc>
          <w:tcPr>
            <w:tcW w:w="413" w:type="dxa"/>
          </w:tcPr>
          <w:p w:rsidR="004D3598" w:rsidRPr="0081735E" w:rsidRDefault="004D3598" w:rsidP="00F50F50">
            <w:pPr>
              <w:jc w:val="both"/>
            </w:pPr>
            <w:r w:rsidRPr="0081735E">
              <w:t>2</w:t>
            </w:r>
          </w:p>
        </w:tc>
        <w:tc>
          <w:tcPr>
            <w:tcW w:w="456" w:type="dxa"/>
          </w:tcPr>
          <w:p w:rsidR="004D3598" w:rsidRPr="0081735E" w:rsidRDefault="004D3598" w:rsidP="00F50F50">
            <w:pPr>
              <w:jc w:val="both"/>
            </w:pPr>
            <w:r w:rsidRPr="0081735E">
              <w:t>4</w:t>
            </w:r>
          </w:p>
        </w:tc>
        <w:tc>
          <w:tcPr>
            <w:tcW w:w="456" w:type="dxa"/>
          </w:tcPr>
          <w:p w:rsidR="004D3598" w:rsidRPr="0081735E" w:rsidRDefault="004D3598" w:rsidP="00F50F50">
            <w:pPr>
              <w:jc w:val="both"/>
            </w:pPr>
            <w:r w:rsidRPr="0081735E">
              <w:t>10</w:t>
            </w:r>
          </w:p>
        </w:tc>
        <w:tc>
          <w:tcPr>
            <w:tcW w:w="425" w:type="dxa"/>
          </w:tcPr>
          <w:p w:rsidR="004D3598" w:rsidRPr="0081735E" w:rsidRDefault="004D3598" w:rsidP="00F50F50">
            <w:pPr>
              <w:jc w:val="both"/>
            </w:pPr>
            <w:r w:rsidRPr="0081735E">
              <w:t>0</w:t>
            </w:r>
          </w:p>
        </w:tc>
        <w:tc>
          <w:tcPr>
            <w:tcW w:w="2410" w:type="dxa"/>
          </w:tcPr>
          <w:p w:rsidR="004D3598" w:rsidRPr="0081735E" w:rsidRDefault="004D3598" w:rsidP="00F50F50">
            <w:pPr>
              <w:jc w:val="both"/>
            </w:pPr>
            <w:r w:rsidRPr="0081735E">
              <w:t>100%</w:t>
            </w:r>
          </w:p>
        </w:tc>
        <w:tc>
          <w:tcPr>
            <w:tcW w:w="2261" w:type="dxa"/>
          </w:tcPr>
          <w:p w:rsidR="004D3598" w:rsidRPr="0081735E" w:rsidRDefault="004D3598" w:rsidP="00F50F50">
            <w:pPr>
              <w:jc w:val="both"/>
            </w:pPr>
            <w:r w:rsidRPr="0081735E">
              <w:t>37,5%</w:t>
            </w:r>
          </w:p>
        </w:tc>
      </w:tr>
    </w:tbl>
    <w:p w:rsidR="004D3598" w:rsidRPr="0081735E" w:rsidRDefault="004D3598" w:rsidP="004D3598">
      <w:pPr>
        <w:jc w:val="both"/>
      </w:pPr>
      <w:r w:rsidRPr="0081735E">
        <w:t xml:space="preserve">Максимальный балл в целом за работу – 35 . </w:t>
      </w:r>
    </w:p>
    <w:p w:rsidR="004D3598" w:rsidRPr="0081735E" w:rsidRDefault="004D3598" w:rsidP="004D3598">
      <w:pPr>
        <w:jc w:val="both"/>
      </w:pPr>
      <w:r w:rsidRPr="0081735E">
        <w:t>Наиболее высокий результат –Жиглова Е., Карнаухова В., Дунаев З., Корнилова Н., Туваков Р.</w:t>
      </w:r>
    </w:p>
    <w:p w:rsidR="004D3598" w:rsidRPr="0081735E" w:rsidRDefault="004D3598" w:rsidP="004D3598">
      <w:pPr>
        <w:jc w:val="both"/>
      </w:pPr>
      <w:r w:rsidRPr="0081735E">
        <w:t>Низкий результат показали следующие уч-ся: Попов Я.,Гараев А., Далибалтян Д., Леонтьева Н., Носов С., Юдин Г.  В «группу риска» вошли Головин И., Осина Ж, Попов Я.</w:t>
      </w:r>
    </w:p>
    <w:p w:rsidR="004D3598" w:rsidRPr="0081735E" w:rsidRDefault="004D3598" w:rsidP="004D3598">
      <w:pPr>
        <w:jc w:val="both"/>
      </w:pPr>
      <w:r w:rsidRPr="0081735E">
        <w:t xml:space="preserve">Сравнивая с итоговыми оценками за первое полугодие, можно заметить,  что 74 %  учащихся подтвердили результаты, 2 учеников (14%) понизили. </w:t>
      </w:r>
    </w:p>
    <w:p w:rsidR="004D3598" w:rsidRPr="0081735E" w:rsidRDefault="004D3598" w:rsidP="004D3598">
      <w:pPr>
        <w:pStyle w:val="a3"/>
        <w:rPr>
          <w:rFonts w:ascii="Times New Roman" w:hAnsi="Times New Roman" w:cs="Times New Roman"/>
          <w:sz w:val="24"/>
        </w:rPr>
      </w:pPr>
      <w:r w:rsidRPr="0081735E">
        <w:rPr>
          <w:rFonts w:ascii="Times New Roman" w:hAnsi="Times New Roman" w:cs="Times New Roman"/>
          <w:sz w:val="24"/>
        </w:rPr>
        <w:t xml:space="preserve">В результате проверки выявлены </w:t>
      </w:r>
      <w:r w:rsidRPr="004D3598">
        <w:rPr>
          <w:rFonts w:ascii="Times New Roman" w:hAnsi="Times New Roman" w:cs="Times New Roman"/>
          <w:b/>
          <w:sz w:val="24"/>
        </w:rPr>
        <w:t>типичные ошибки:</w:t>
      </w:r>
    </w:p>
    <w:p w:rsidR="004D3598" w:rsidRPr="0081735E" w:rsidRDefault="004D3598" w:rsidP="004D3598">
      <w:pPr>
        <w:pStyle w:val="a3"/>
        <w:rPr>
          <w:rFonts w:ascii="Times New Roman" w:hAnsi="Times New Roman" w:cs="Times New Roman"/>
          <w:sz w:val="24"/>
        </w:rPr>
      </w:pPr>
      <w:r w:rsidRPr="0081735E">
        <w:rPr>
          <w:rFonts w:ascii="Times New Roman" w:hAnsi="Times New Roman" w:cs="Times New Roman"/>
          <w:sz w:val="24"/>
        </w:rPr>
        <w:t>-Правописание безударной гласной в корне слова;</w:t>
      </w:r>
    </w:p>
    <w:p w:rsidR="004D3598" w:rsidRPr="0081735E" w:rsidRDefault="004D3598" w:rsidP="004D3598">
      <w:pPr>
        <w:pStyle w:val="a3"/>
        <w:rPr>
          <w:rFonts w:ascii="Times New Roman" w:hAnsi="Times New Roman" w:cs="Times New Roman"/>
          <w:sz w:val="24"/>
        </w:rPr>
      </w:pPr>
      <w:r w:rsidRPr="0081735E">
        <w:rPr>
          <w:rFonts w:ascii="Times New Roman" w:hAnsi="Times New Roman" w:cs="Times New Roman"/>
          <w:sz w:val="24"/>
        </w:rPr>
        <w:t>-Правописание парной согласной в корне слова;</w:t>
      </w:r>
    </w:p>
    <w:p w:rsidR="004D3598" w:rsidRPr="0081735E" w:rsidRDefault="004D3598" w:rsidP="004D3598">
      <w:pPr>
        <w:pStyle w:val="a3"/>
        <w:rPr>
          <w:rFonts w:ascii="Times New Roman" w:hAnsi="Times New Roman" w:cs="Times New Roman"/>
          <w:sz w:val="24"/>
        </w:rPr>
      </w:pPr>
      <w:r w:rsidRPr="0081735E">
        <w:rPr>
          <w:rFonts w:ascii="Times New Roman" w:hAnsi="Times New Roman" w:cs="Times New Roman"/>
          <w:sz w:val="24"/>
        </w:rPr>
        <w:t>-Правописание окончаний имени прилагательных;</w:t>
      </w:r>
    </w:p>
    <w:p w:rsidR="004D3598" w:rsidRPr="0081735E" w:rsidRDefault="004D3598" w:rsidP="004D3598">
      <w:pPr>
        <w:pStyle w:val="a3"/>
        <w:rPr>
          <w:rFonts w:ascii="Times New Roman" w:hAnsi="Times New Roman" w:cs="Times New Roman"/>
          <w:sz w:val="24"/>
        </w:rPr>
      </w:pPr>
      <w:r w:rsidRPr="0081735E">
        <w:rPr>
          <w:rFonts w:ascii="Times New Roman" w:hAnsi="Times New Roman" w:cs="Times New Roman"/>
          <w:sz w:val="24"/>
        </w:rPr>
        <w:t>-Правописание словарных слов;</w:t>
      </w:r>
    </w:p>
    <w:p w:rsidR="004D3598" w:rsidRPr="0081735E" w:rsidRDefault="004D3598" w:rsidP="004D3598">
      <w:pPr>
        <w:pStyle w:val="a3"/>
        <w:rPr>
          <w:rFonts w:ascii="Times New Roman" w:hAnsi="Times New Roman" w:cs="Times New Roman"/>
          <w:sz w:val="24"/>
        </w:rPr>
      </w:pPr>
      <w:r w:rsidRPr="0081735E">
        <w:rPr>
          <w:rFonts w:ascii="Times New Roman" w:hAnsi="Times New Roman" w:cs="Times New Roman"/>
          <w:sz w:val="24"/>
        </w:rPr>
        <w:t>-Ча-ща.</w:t>
      </w:r>
    </w:p>
    <w:p w:rsidR="004D3598" w:rsidRPr="0081735E" w:rsidRDefault="004D3598" w:rsidP="004D3598">
      <w:pPr>
        <w:pStyle w:val="a3"/>
        <w:rPr>
          <w:rFonts w:ascii="Times New Roman" w:hAnsi="Times New Roman" w:cs="Times New Roman"/>
          <w:sz w:val="24"/>
        </w:rPr>
      </w:pPr>
      <w:r w:rsidRPr="0081735E">
        <w:rPr>
          <w:rFonts w:ascii="Times New Roman" w:hAnsi="Times New Roman" w:cs="Times New Roman"/>
          <w:sz w:val="24"/>
        </w:rPr>
        <w:t>-Не над всеми словами определены части речи;</w:t>
      </w:r>
    </w:p>
    <w:p w:rsidR="004D3598" w:rsidRPr="0081735E" w:rsidRDefault="004D3598" w:rsidP="004D3598">
      <w:pPr>
        <w:pStyle w:val="a3"/>
        <w:rPr>
          <w:rFonts w:ascii="Times New Roman" w:hAnsi="Times New Roman" w:cs="Times New Roman"/>
          <w:sz w:val="24"/>
        </w:rPr>
      </w:pPr>
      <w:r w:rsidRPr="0081735E">
        <w:rPr>
          <w:rFonts w:ascii="Times New Roman" w:hAnsi="Times New Roman" w:cs="Times New Roman"/>
          <w:sz w:val="24"/>
        </w:rPr>
        <w:t>-Неверное определение склонения и падежа имен существительных;</w:t>
      </w:r>
    </w:p>
    <w:p w:rsidR="004D3598" w:rsidRPr="0081735E" w:rsidRDefault="004D3598" w:rsidP="004D3598">
      <w:pPr>
        <w:pStyle w:val="a3"/>
        <w:rPr>
          <w:rFonts w:ascii="Times New Roman" w:hAnsi="Times New Roman" w:cs="Times New Roman"/>
          <w:sz w:val="24"/>
        </w:rPr>
      </w:pPr>
      <w:r w:rsidRPr="0081735E">
        <w:rPr>
          <w:rFonts w:ascii="Times New Roman" w:hAnsi="Times New Roman" w:cs="Times New Roman"/>
          <w:sz w:val="24"/>
        </w:rPr>
        <w:t>-Неверное нахождение количество словосочетаний в предложении;</w:t>
      </w:r>
    </w:p>
    <w:p w:rsidR="004D3598" w:rsidRPr="004D3598" w:rsidRDefault="004D3598" w:rsidP="004D3598">
      <w:pPr>
        <w:jc w:val="both"/>
        <w:rPr>
          <w:b/>
          <w:u w:val="single"/>
        </w:rPr>
      </w:pPr>
      <w:r w:rsidRPr="004D3598">
        <w:rPr>
          <w:b/>
          <w:u w:val="single"/>
        </w:rPr>
        <w:t xml:space="preserve">     Причины возникновения допущенных ошибок:</w:t>
      </w:r>
    </w:p>
    <w:p w:rsidR="004D3598" w:rsidRPr="0081735E" w:rsidRDefault="004D3598" w:rsidP="004D3598">
      <w:pPr>
        <w:jc w:val="both"/>
      </w:pPr>
      <w:r w:rsidRPr="0081735E">
        <w:t>Низкий уровень фактических знаний некоторых учащихся;</w:t>
      </w:r>
    </w:p>
    <w:p w:rsidR="004D3598" w:rsidRPr="0081735E" w:rsidRDefault="004D3598" w:rsidP="004D3598">
      <w:pPr>
        <w:jc w:val="both"/>
      </w:pPr>
      <w:r w:rsidRPr="0081735E">
        <w:t>Недостаточно сформированы навыки орфографической и пунктуационной грамотности.</w:t>
      </w:r>
    </w:p>
    <w:p w:rsidR="004D3598" w:rsidRPr="004D3598" w:rsidRDefault="004D3598" w:rsidP="004D3598">
      <w:pPr>
        <w:pStyle w:val="a3"/>
        <w:rPr>
          <w:rFonts w:ascii="Times New Roman" w:hAnsi="Times New Roman" w:cs="Times New Roman"/>
          <w:b/>
          <w:sz w:val="24"/>
        </w:rPr>
      </w:pPr>
      <w:r w:rsidRPr="004D3598">
        <w:rPr>
          <w:rFonts w:ascii="Times New Roman" w:hAnsi="Times New Roman" w:cs="Times New Roman"/>
          <w:b/>
          <w:sz w:val="24"/>
        </w:rPr>
        <w:t>ВЫВОДЫ:</w:t>
      </w:r>
    </w:p>
    <w:p w:rsidR="004D3598" w:rsidRPr="0081735E" w:rsidRDefault="004D3598" w:rsidP="004D3598">
      <w:pPr>
        <w:pStyle w:val="a3"/>
        <w:rPr>
          <w:rFonts w:ascii="Times New Roman" w:hAnsi="Times New Roman" w:cs="Times New Roman"/>
          <w:sz w:val="24"/>
        </w:rPr>
      </w:pPr>
      <w:r w:rsidRPr="0081735E">
        <w:rPr>
          <w:rFonts w:ascii="Times New Roman" w:hAnsi="Times New Roman" w:cs="Times New Roman"/>
          <w:sz w:val="24"/>
        </w:rPr>
        <w:t xml:space="preserve">  На основании вышеизложенного можно сделать следующие выводы: уровень обученности, сформированности общеучебных и специальных умений и навыков соответствует требованиям государственных  программ,  анализ работы показал, что  100  % учащихся в целом усвоили материал по разделам программы русского языка, получены навыки применения теоретических  знаний на практике. Однако, следует обратить внимание на ошибки допущенные учащимися в контрольной работе.</w:t>
      </w:r>
    </w:p>
    <w:p w:rsidR="004D3598" w:rsidRPr="004D3598" w:rsidRDefault="004D3598" w:rsidP="004D3598">
      <w:pPr>
        <w:pStyle w:val="a3"/>
        <w:rPr>
          <w:rFonts w:ascii="Times New Roman" w:hAnsi="Times New Roman" w:cs="Times New Roman"/>
          <w:b/>
          <w:sz w:val="24"/>
        </w:rPr>
      </w:pPr>
      <w:r w:rsidRPr="004D3598">
        <w:rPr>
          <w:rFonts w:ascii="Times New Roman" w:hAnsi="Times New Roman" w:cs="Times New Roman"/>
          <w:b/>
          <w:sz w:val="24"/>
        </w:rPr>
        <w:t>Рекомендации:</w:t>
      </w:r>
    </w:p>
    <w:p w:rsidR="004D3598" w:rsidRPr="0081735E" w:rsidRDefault="004D3598" w:rsidP="004D3598">
      <w:pPr>
        <w:pStyle w:val="a3"/>
        <w:rPr>
          <w:rFonts w:ascii="Times New Roman" w:hAnsi="Times New Roman" w:cs="Times New Roman"/>
          <w:sz w:val="24"/>
        </w:rPr>
      </w:pPr>
      <w:r w:rsidRPr="0081735E">
        <w:rPr>
          <w:rFonts w:ascii="Times New Roman" w:hAnsi="Times New Roman" w:cs="Times New Roman"/>
          <w:sz w:val="24"/>
        </w:rPr>
        <w:t xml:space="preserve">1. Проанализировать результаты контрольных работ и ВПР на </w:t>
      </w:r>
      <w:r>
        <w:rPr>
          <w:rFonts w:ascii="Times New Roman" w:hAnsi="Times New Roman" w:cs="Times New Roman"/>
          <w:sz w:val="24"/>
        </w:rPr>
        <w:t>Гиммо</w:t>
      </w:r>
      <w:r w:rsidRPr="0081735E">
        <w:rPr>
          <w:rFonts w:ascii="Times New Roman" w:hAnsi="Times New Roman" w:cs="Times New Roman"/>
          <w:sz w:val="24"/>
        </w:rPr>
        <w:t xml:space="preserve"> учителей начальных классов.</w:t>
      </w:r>
    </w:p>
    <w:p w:rsidR="004D3598" w:rsidRPr="0081735E" w:rsidRDefault="004D3598" w:rsidP="004D3598">
      <w:pPr>
        <w:pStyle w:val="a3"/>
        <w:rPr>
          <w:rFonts w:ascii="Times New Roman" w:hAnsi="Times New Roman" w:cs="Times New Roman"/>
          <w:sz w:val="24"/>
        </w:rPr>
      </w:pPr>
      <w:r w:rsidRPr="0081735E">
        <w:rPr>
          <w:rFonts w:ascii="Times New Roman" w:hAnsi="Times New Roman" w:cs="Times New Roman"/>
          <w:sz w:val="24"/>
        </w:rPr>
        <w:t>2. Обратить внимание на повторение и систематизацию тем, вызвавших наибольшие затруднения при выполнении работы.</w:t>
      </w:r>
    </w:p>
    <w:p w:rsidR="004D3598" w:rsidRPr="0081735E" w:rsidRDefault="004D3598" w:rsidP="004D3598">
      <w:pPr>
        <w:pStyle w:val="a3"/>
        <w:rPr>
          <w:rFonts w:ascii="Times New Roman" w:hAnsi="Times New Roman" w:cs="Times New Roman"/>
          <w:sz w:val="24"/>
        </w:rPr>
      </w:pPr>
      <w:r w:rsidRPr="0081735E">
        <w:rPr>
          <w:rFonts w:ascii="Times New Roman" w:hAnsi="Times New Roman" w:cs="Times New Roman"/>
          <w:sz w:val="24"/>
        </w:rPr>
        <w:t>3. Организовать индивидуальный дифференцированный подход к обучающимся, показавшим низкие результаты по итогу контрольной работы, к обучающимся группы «риска» с учетом их интеллектуального развития, способностей и задатков.</w:t>
      </w:r>
    </w:p>
    <w:p w:rsidR="004D3598" w:rsidRPr="0081735E" w:rsidRDefault="004D3598" w:rsidP="004D3598">
      <w:pPr>
        <w:pStyle w:val="a3"/>
        <w:rPr>
          <w:rFonts w:ascii="Times New Roman" w:hAnsi="Times New Roman" w:cs="Times New Roman"/>
          <w:sz w:val="24"/>
        </w:rPr>
      </w:pPr>
      <w:r w:rsidRPr="0081735E">
        <w:rPr>
          <w:rFonts w:ascii="Times New Roman" w:hAnsi="Times New Roman" w:cs="Times New Roman"/>
          <w:sz w:val="24"/>
        </w:rPr>
        <w:lastRenderedPageBreak/>
        <w:t>4. Организовать работу с мотивированными на высокий результат обучающимися по индивидуальным образовательным маршрутам.</w:t>
      </w:r>
    </w:p>
    <w:p w:rsidR="004D3598" w:rsidRDefault="004D3598" w:rsidP="004D3598">
      <w:r w:rsidRPr="0081735E">
        <w:t>5. Запланировать коррекционную работу по ликвидации пробелов в знаниях обучающихся.</w:t>
      </w:r>
      <w:r w:rsidRPr="0081735E">
        <w:cr/>
      </w:r>
    </w:p>
    <w:p w:rsidR="004D3598" w:rsidRDefault="004D3598" w:rsidP="004D3598">
      <w:pPr>
        <w:jc w:val="center"/>
        <w:rPr>
          <w:b/>
        </w:rPr>
      </w:pPr>
      <w:r w:rsidRPr="004D3598">
        <w:rPr>
          <w:b/>
        </w:rPr>
        <w:t xml:space="preserve"> </w:t>
      </w:r>
      <w:r>
        <w:rPr>
          <w:b/>
        </w:rPr>
        <w:t>Анализ результатов</w:t>
      </w:r>
      <w:r w:rsidRPr="005208C9">
        <w:rPr>
          <w:b/>
        </w:rPr>
        <w:t xml:space="preserve"> выполнения Всероссийской проверочной работы по </w:t>
      </w:r>
      <w:r>
        <w:rPr>
          <w:b/>
        </w:rPr>
        <w:t>математике</w:t>
      </w:r>
    </w:p>
    <w:p w:rsidR="004D3598" w:rsidRPr="005208C9" w:rsidRDefault="004D3598" w:rsidP="004D3598">
      <w:pPr>
        <w:jc w:val="center"/>
        <w:rPr>
          <w:b/>
        </w:rPr>
      </w:pPr>
      <w:r>
        <w:rPr>
          <w:b/>
        </w:rPr>
        <w:t>в 4-х классах МБОУ «Гимназия№1»</w:t>
      </w:r>
    </w:p>
    <w:p w:rsidR="004D3598" w:rsidRPr="0081735E" w:rsidRDefault="004D3598" w:rsidP="004D3598">
      <w:pPr>
        <w:rPr>
          <w:shd w:val="clear" w:color="auto" w:fill="FFFFFF"/>
        </w:rPr>
      </w:pPr>
      <w:r w:rsidRPr="0081735E">
        <w:rPr>
          <w:shd w:val="clear" w:color="auto" w:fill="FFFFFF"/>
        </w:rPr>
        <w:t xml:space="preserve">            Назначение ВПР по математике — оценить уровень общеобразовательной подготовки обучающихся в соответствии с требованиями ФГОС.</w:t>
      </w:r>
      <w:r w:rsidRPr="0081735E">
        <w:br/>
      </w:r>
      <w:r w:rsidRPr="0081735E">
        <w:rPr>
          <w:shd w:val="clear" w:color="auto" w:fill="FFFFFF"/>
        </w:rPr>
        <w:t xml:space="preserve">           Вариант проверочной работы содержит 12 заданий.</w:t>
      </w:r>
    </w:p>
    <w:p w:rsidR="004D3598" w:rsidRPr="0081735E" w:rsidRDefault="004D3598" w:rsidP="004D3598">
      <w:pPr>
        <w:jc w:val="both"/>
        <w:rPr>
          <w:spacing w:val="-3"/>
        </w:rPr>
      </w:pPr>
      <w:r w:rsidRPr="0081735E">
        <w:rPr>
          <w:shd w:val="clear" w:color="auto" w:fill="FFFFFF"/>
        </w:rPr>
        <w:t xml:space="preserve">            </w:t>
      </w:r>
      <w:r w:rsidRPr="0081735E">
        <w:rPr>
          <w:b/>
        </w:rPr>
        <w:t>Цель:</w:t>
      </w:r>
      <w:r w:rsidRPr="0081735E">
        <w:t xml:space="preserve"> выявление уровня знаний и умений обучающихся.</w:t>
      </w:r>
    </w:p>
    <w:p w:rsidR="004D3598" w:rsidRPr="0081735E" w:rsidRDefault="004D3598" w:rsidP="004D3598">
      <w:pPr>
        <w:ind w:left="709"/>
        <w:jc w:val="both"/>
      </w:pPr>
      <w:r w:rsidRPr="0081735E">
        <w:rPr>
          <w:b/>
        </w:rPr>
        <w:t>Задачи:</w:t>
      </w:r>
      <w:r w:rsidRPr="0081735E">
        <w:t xml:space="preserve"> проанализировать работы учащихся;</w:t>
      </w:r>
    </w:p>
    <w:p w:rsidR="004D3598" w:rsidRPr="0081735E" w:rsidRDefault="004D3598" w:rsidP="004D3598">
      <w:pPr>
        <w:ind w:left="709"/>
        <w:jc w:val="both"/>
      </w:pPr>
      <w:r w:rsidRPr="0081735E">
        <w:t xml:space="preserve">              спланировать дальнейшую работу по ликвидации пробелов; </w:t>
      </w:r>
    </w:p>
    <w:p w:rsidR="004D3598" w:rsidRPr="0081735E" w:rsidRDefault="004D3598" w:rsidP="004D3598">
      <w:pPr>
        <w:ind w:left="709"/>
        <w:jc w:val="both"/>
      </w:pPr>
      <w:r w:rsidRPr="0081735E">
        <w:t xml:space="preserve">              скорректировать индивидуальные маршруты.</w:t>
      </w:r>
    </w:p>
    <w:p w:rsidR="004D3598" w:rsidRPr="0081735E" w:rsidRDefault="004D3598" w:rsidP="004D3598">
      <w:pPr>
        <w:tabs>
          <w:tab w:val="left" w:pos="3015"/>
        </w:tabs>
        <w:ind w:left="709"/>
        <w:jc w:val="both"/>
      </w:pPr>
      <w:r w:rsidRPr="0081735E">
        <w:rPr>
          <w:b/>
        </w:rPr>
        <w:t>Срок проведения:</w:t>
      </w:r>
      <w:r w:rsidRPr="0081735E">
        <w:t xml:space="preserve"> 23.03.2022 год</w:t>
      </w:r>
    </w:p>
    <w:p w:rsidR="004D3598" w:rsidRPr="0081735E" w:rsidRDefault="004D3598" w:rsidP="004D3598">
      <w:pPr>
        <w:shd w:val="clear" w:color="auto" w:fill="FFFFFF"/>
        <w:rPr>
          <w:rFonts w:ascii="YS Text" w:hAnsi="YS Text"/>
          <w:sz w:val="23"/>
          <w:szCs w:val="23"/>
        </w:rPr>
      </w:pPr>
      <w:r w:rsidRPr="0081735E">
        <w:rPr>
          <w:rFonts w:ascii="YS Text" w:hAnsi="YS Text"/>
          <w:sz w:val="23"/>
          <w:szCs w:val="23"/>
        </w:rPr>
        <w:t>На выполнение контрольной работы отводится один урок (45 минут).</w:t>
      </w:r>
    </w:p>
    <w:p w:rsidR="004D3598" w:rsidRPr="0081735E" w:rsidRDefault="004D3598" w:rsidP="004D3598">
      <w:pPr>
        <w:shd w:val="clear" w:color="auto" w:fill="FFFFFF"/>
        <w:rPr>
          <w:rFonts w:ascii="YS Text" w:hAnsi="YS Text"/>
          <w:sz w:val="23"/>
          <w:szCs w:val="23"/>
        </w:rPr>
      </w:pPr>
      <w:r w:rsidRPr="0081735E">
        <w:rPr>
          <w:rFonts w:ascii="YS Text" w:hAnsi="YS Text"/>
          <w:sz w:val="23"/>
          <w:szCs w:val="23"/>
        </w:rPr>
        <w:t>Работа состояла из:</w:t>
      </w:r>
    </w:p>
    <w:p w:rsidR="004D3598" w:rsidRPr="0081735E" w:rsidRDefault="004D3598" w:rsidP="004D3598">
      <w:pPr>
        <w:pStyle w:val="a5"/>
        <w:numPr>
          <w:ilvl w:val="0"/>
          <w:numId w:val="1"/>
        </w:numPr>
        <w:shd w:val="clear" w:color="auto" w:fill="FFFFFF"/>
        <w:spacing w:after="0" w:line="240" w:lineRule="auto"/>
        <w:rPr>
          <w:rFonts w:ascii="YS Text" w:eastAsia="Times New Roman" w:hAnsi="YS Text"/>
          <w:sz w:val="23"/>
          <w:szCs w:val="23"/>
          <w:lang w:eastAsia="ru-RU"/>
        </w:rPr>
      </w:pPr>
      <w:r w:rsidRPr="0081735E">
        <w:rPr>
          <w:rFonts w:ascii="YS Text" w:eastAsia="Times New Roman" w:hAnsi="YS Text"/>
          <w:sz w:val="23"/>
          <w:szCs w:val="23"/>
          <w:lang w:eastAsia="ru-RU"/>
        </w:rPr>
        <w:t>решение составной задачи на разностное сравнение;</w:t>
      </w:r>
    </w:p>
    <w:p w:rsidR="004D3598" w:rsidRPr="0081735E" w:rsidRDefault="004D3598" w:rsidP="004D3598">
      <w:pPr>
        <w:pStyle w:val="a5"/>
        <w:numPr>
          <w:ilvl w:val="0"/>
          <w:numId w:val="1"/>
        </w:numPr>
        <w:shd w:val="clear" w:color="auto" w:fill="FFFFFF"/>
        <w:spacing w:after="0" w:line="240" w:lineRule="auto"/>
        <w:rPr>
          <w:rFonts w:ascii="YS Text" w:eastAsia="Times New Roman" w:hAnsi="YS Text"/>
          <w:sz w:val="23"/>
          <w:szCs w:val="23"/>
          <w:lang w:eastAsia="ru-RU"/>
        </w:rPr>
      </w:pPr>
      <w:r w:rsidRPr="0081735E">
        <w:rPr>
          <w:rFonts w:ascii="YS Text" w:eastAsia="Times New Roman" w:hAnsi="YS Text"/>
          <w:sz w:val="23"/>
          <w:szCs w:val="23"/>
          <w:lang w:eastAsia="ru-RU"/>
        </w:rPr>
        <w:t>решение примеров на умножение и деление с двумя переменными;</w:t>
      </w:r>
    </w:p>
    <w:p w:rsidR="004D3598" w:rsidRPr="0081735E" w:rsidRDefault="004D3598" w:rsidP="004D3598">
      <w:pPr>
        <w:pStyle w:val="a5"/>
        <w:numPr>
          <w:ilvl w:val="0"/>
          <w:numId w:val="1"/>
        </w:numPr>
        <w:shd w:val="clear" w:color="auto" w:fill="FFFFFF"/>
        <w:spacing w:after="0" w:line="240" w:lineRule="auto"/>
        <w:rPr>
          <w:rFonts w:ascii="YS Text" w:eastAsia="Times New Roman" w:hAnsi="YS Text"/>
          <w:sz w:val="23"/>
          <w:szCs w:val="23"/>
          <w:lang w:eastAsia="ru-RU"/>
        </w:rPr>
      </w:pPr>
      <w:r w:rsidRPr="0081735E">
        <w:rPr>
          <w:rFonts w:ascii="YS Text" w:eastAsia="Times New Roman" w:hAnsi="YS Text"/>
          <w:sz w:val="23"/>
          <w:szCs w:val="23"/>
          <w:lang w:eastAsia="ru-RU"/>
        </w:rPr>
        <w:t>решение примеров на сложение и вычитание, деление и умножение многозначных чисел;</w:t>
      </w:r>
    </w:p>
    <w:p w:rsidR="004D3598" w:rsidRPr="0081735E" w:rsidRDefault="004D3598" w:rsidP="004D3598">
      <w:pPr>
        <w:pStyle w:val="a5"/>
        <w:numPr>
          <w:ilvl w:val="0"/>
          <w:numId w:val="1"/>
        </w:numPr>
        <w:shd w:val="clear" w:color="auto" w:fill="FFFFFF"/>
        <w:spacing w:after="0" w:line="240" w:lineRule="auto"/>
        <w:rPr>
          <w:rFonts w:ascii="YS Text" w:eastAsia="Times New Roman" w:hAnsi="YS Text"/>
          <w:sz w:val="23"/>
          <w:szCs w:val="23"/>
          <w:lang w:eastAsia="ru-RU"/>
        </w:rPr>
      </w:pPr>
      <w:r w:rsidRPr="0081735E">
        <w:rPr>
          <w:rFonts w:ascii="YS Text" w:eastAsia="Times New Roman" w:hAnsi="YS Text"/>
          <w:sz w:val="23"/>
          <w:szCs w:val="23"/>
          <w:lang w:eastAsia="ru-RU"/>
        </w:rPr>
        <w:t>превращение именованных величин;</w:t>
      </w:r>
    </w:p>
    <w:p w:rsidR="004D3598" w:rsidRPr="0081735E" w:rsidRDefault="004D3598" w:rsidP="004D3598">
      <w:pPr>
        <w:pStyle w:val="a5"/>
        <w:numPr>
          <w:ilvl w:val="0"/>
          <w:numId w:val="1"/>
        </w:numPr>
        <w:shd w:val="clear" w:color="auto" w:fill="FFFFFF"/>
        <w:spacing w:after="0" w:line="240" w:lineRule="auto"/>
        <w:rPr>
          <w:rFonts w:ascii="YS Text" w:eastAsia="Times New Roman" w:hAnsi="YS Text"/>
          <w:sz w:val="23"/>
          <w:szCs w:val="23"/>
          <w:lang w:eastAsia="ru-RU"/>
        </w:rPr>
      </w:pPr>
      <w:r w:rsidRPr="0081735E">
        <w:rPr>
          <w:rFonts w:ascii="YS Text" w:eastAsia="Times New Roman" w:hAnsi="YS Text"/>
          <w:sz w:val="23"/>
          <w:szCs w:val="23"/>
          <w:lang w:eastAsia="ru-RU"/>
        </w:rPr>
        <w:t>решение геометрической задачи на нахождение площади;</w:t>
      </w:r>
    </w:p>
    <w:p w:rsidR="004D3598" w:rsidRPr="0081735E" w:rsidRDefault="004D3598" w:rsidP="004D3598">
      <w:pPr>
        <w:pStyle w:val="a5"/>
        <w:numPr>
          <w:ilvl w:val="0"/>
          <w:numId w:val="1"/>
        </w:numPr>
        <w:shd w:val="clear" w:color="auto" w:fill="FFFFFF"/>
        <w:spacing w:after="0" w:line="240" w:lineRule="auto"/>
        <w:rPr>
          <w:rFonts w:ascii="YS Text" w:eastAsia="Times New Roman" w:hAnsi="YS Text"/>
          <w:sz w:val="23"/>
          <w:szCs w:val="23"/>
          <w:lang w:eastAsia="ru-RU"/>
        </w:rPr>
      </w:pPr>
      <w:r w:rsidRPr="0081735E">
        <w:rPr>
          <w:rFonts w:ascii="YS Text" w:eastAsia="Times New Roman" w:hAnsi="YS Text"/>
          <w:sz w:val="23"/>
          <w:szCs w:val="23"/>
          <w:lang w:eastAsia="ru-RU"/>
        </w:rPr>
        <w:t>задача на логическое рассуждение;</w:t>
      </w:r>
    </w:p>
    <w:tbl>
      <w:tblPr>
        <w:tblStyle w:val="a4"/>
        <w:tblW w:w="0" w:type="auto"/>
        <w:tblLook w:val="04A0" w:firstRow="1" w:lastRow="0" w:firstColumn="1" w:lastColumn="0" w:noHBand="0" w:noVBand="1"/>
      </w:tblPr>
      <w:tblGrid>
        <w:gridCol w:w="774"/>
        <w:gridCol w:w="1668"/>
        <w:gridCol w:w="1645"/>
        <w:gridCol w:w="408"/>
        <w:gridCol w:w="456"/>
        <w:gridCol w:w="419"/>
        <w:gridCol w:w="419"/>
        <w:gridCol w:w="2360"/>
        <w:gridCol w:w="2189"/>
      </w:tblGrid>
      <w:tr w:rsidR="004D3598" w:rsidRPr="0081735E" w:rsidTr="00F50F50">
        <w:tc>
          <w:tcPr>
            <w:tcW w:w="773" w:type="dxa"/>
          </w:tcPr>
          <w:p w:rsidR="004D3598" w:rsidRPr="0081735E" w:rsidRDefault="004D3598" w:rsidP="00F50F50">
            <w:pPr>
              <w:jc w:val="both"/>
            </w:pPr>
            <w:r w:rsidRPr="0081735E">
              <w:t>класс</w:t>
            </w:r>
          </w:p>
        </w:tc>
        <w:tc>
          <w:tcPr>
            <w:tcW w:w="1700" w:type="dxa"/>
          </w:tcPr>
          <w:p w:rsidR="004D3598" w:rsidRPr="0081735E" w:rsidRDefault="004D3598" w:rsidP="00F50F50">
            <w:pPr>
              <w:jc w:val="both"/>
            </w:pPr>
            <w:r w:rsidRPr="0081735E">
              <w:t>Кол-во учащихся по списку</w:t>
            </w:r>
          </w:p>
        </w:tc>
        <w:tc>
          <w:tcPr>
            <w:tcW w:w="1645" w:type="dxa"/>
          </w:tcPr>
          <w:p w:rsidR="004D3598" w:rsidRPr="0081735E" w:rsidRDefault="004D3598" w:rsidP="00F50F50">
            <w:pPr>
              <w:jc w:val="both"/>
            </w:pPr>
            <w:r w:rsidRPr="0081735E">
              <w:t>Кол-во выполнявших работу</w:t>
            </w:r>
          </w:p>
        </w:tc>
        <w:tc>
          <w:tcPr>
            <w:tcW w:w="413" w:type="dxa"/>
          </w:tcPr>
          <w:p w:rsidR="004D3598" w:rsidRPr="0081735E" w:rsidRDefault="004D3598" w:rsidP="00F50F50">
            <w:pPr>
              <w:jc w:val="both"/>
            </w:pPr>
            <w:r w:rsidRPr="0081735E">
              <w:t>5</w:t>
            </w:r>
          </w:p>
        </w:tc>
        <w:tc>
          <w:tcPr>
            <w:tcW w:w="426" w:type="dxa"/>
          </w:tcPr>
          <w:p w:rsidR="004D3598" w:rsidRPr="0081735E" w:rsidRDefault="004D3598" w:rsidP="00F50F50">
            <w:pPr>
              <w:jc w:val="both"/>
            </w:pPr>
            <w:r w:rsidRPr="0081735E">
              <w:t>4</w:t>
            </w:r>
          </w:p>
        </w:tc>
        <w:tc>
          <w:tcPr>
            <w:tcW w:w="425" w:type="dxa"/>
          </w:tcPr>
          <w:p w:rsidR="004D3598" w:rsidRPr="0081735E" w:rsidRDefault="004D3598" w:rsidP="00F50F50">
            <w:pPr>
              <w:jc w:val="both"/>
            </w:pPr>
            <w:r w:rsidRPr="0081735E">
              <w:t>3</w:t>
            </w:r>
          </w:p>
        </w:tc>
        <w:tc>
          <w:tcPr>
            <w:tcW w:w="425" w:type="dxa"/>
          </w:tcPr>
          <w:p w:rsidR="004D3598" w:rsidRPr="0081735E" w:rsidRDefault="004D3598" w:rsidP="00F50F50">
            <w:pPr>
              <w:jc w:val="both"/>
            </w:pPr>
            <w:r w:rsidRPr="0081735E">
              <w:t>2</w:t>
            </w:r>
          </w:p>
        </w:tc>
        <w:tc>
          <w:tcPr>
            <w:tcW w:w="2410" w:type="dxa"/>
          </w:tcPr>
          <w:p w:rsidR="004D3598" w:rsidRPr="0081735E" w:rsidRDefault="004D3598" w:rsidP="00F50F50">
            <w:pPr>
              <w:jc w:val="both"/>
            </w:pPr>
            <w:r w:rsidRPr="0081735E">
              <w:t xml:space="preserve">Успеваемость </w:t>
            </w:r>
          </w:p>
        </w:tc>
        <w:tc>
          <w:tcPr>
            <w:tcW w:w="2261" w:type="dxa"/>
          </w:tcPr>
          <w:p w:rsidR="004D3598" w:rsidRPr="0081735E" w:rsidRDefault="004D3598" w:rsidP="00F50F50">
            <w:pPr>
              <w:jc w:val="both"/>
            </w:pPr>
            <w:r w:rsidRPr="0081735E">
              <w:t xml:space="preserve">Качество </w:t>
            </w:r>
          </w:p>
        </w:tc>
      </w:tr>
      <w:tr w:rsidR="004D3598" w:rsidRPr="0081735E" w:rsidTr="00F50F50">
        <w:tc>
          <w:tcPr>
            <w:tcW w:w="773" w:type="dxa"/>
          </w:tcPr>
          <w:p w:rsidR="004D3598" w:rsidRPr="0081735E" w:rsidRDefault="004D3598" w:rsidP="00F50F50">
            <w:pPr>
              <w:jc w:val="both"/>
            </w:pPr>
            <w:r w:rsidRPr="0081735E">
              <w:t>4а</w:t>
            </w:r>
          </w:p>
        </w:tc>
        <w:tc>
          <w:tcPr>
            <w:tcW w:w="1700" w:type="dxa"/>
          </w:tcPr>
          <w:p w:rsidR="004D3598" w:rsidRPr="0081735E" w:rsidRDefault="004D3598" w:rsidP="00F50F50">
            <w:pPr>
              <w:jc w:val="both"/>
            </w:pPr>
            <w:r w:rsidRPr="0081735E">
              <w:t>19</w:t>
            </w:r>
          </w:p>
        </w:tc>
        <w:tc>
          <w:tcPr>
            <w:tcW w:w="1645" w:type="dxa"/>
          </w:tcPr>
          <w:p w:rsidR="004D3598" w:rsidRPr="0081735E" w:rsidRDefault="004D3598" w:rsidP="00F50F50">
            <w:pPr>
              <w:jc w:val="both"/>
            </w:pPr>
            <w:r w:rsidRPr="0081735E">
              <w:t>17</w:t>
            </w:r>
          </w:p>
        </w:tc>
        <w:tc>
          <w:tcPr>
            <w:tcW w:w="413" w:type="dxa"/>
          </w:tcPr>
          <w:p w:rsidR="004D3598" w:rsidRPr="0081735E" w:rsidRDefault="004D3598" w:rsidP="00F50F50">
            <w:pPr>
              <w:jc w:val="both"/>
            </w:pPr>
            <w:r w:rsidRPr="0081735E">
              <w:t>1</w:t>
            </w:r>
          </w:p>
        </w:tc>
        <w:tc>
          <w:tcPr>
            <w:tcW w:w="426" w:type="dxa"/>
          </w:tcPr>
          <w:p w:rsidR="004D3598" w:rsidRPr="0081735E" w:rsidRDefault="004D3598" w:rsidP="00F50F50">
            <w:pPr>
              <w:jc w:val="both"/>
            </w:pPr>
            <w:r w:rsidRPr="0081735E">
              <w:t>11</w:t>
            </w:r>
          </w:p>
        </w:tc>
        <w:tc>
          <w:tcPr>
            <w:tcW w:w="425" w:type="dxa"/>
          </w:tcPr>
          <w:p w:rsidR="004D3598" w:rsidRPr="0081735E" w:rsidRDefault="004D3598" w:rsidP="00F50F50">
            <w:pPr>
              <w:jc w:val="both"/>
            </w:pPr>
            <w:r w:rsidRPr="0081735E">
              <w:t>4</w:t>
            </w:r>
          </w:p>
        </w:tc>
        <w:tc>
          <w:tcPr>
            <w:tcW w:w="425" w:type="dxa"/>
          </w:tcPr>
          <w:p w:rsidR="004D3598" w:rsidRPr="0081735E" w:rsidRDefault="004D3598" w:rsidP="00F50F50">
            <w:pPr>
              <w:jc w:val="both"/>
            </w:pPr>
            <w:r w:rsidRPr="0081735E">
              <w:t>1</w:t>
            </w:r>
          </w:p>
        </w:tc>
        <w:tc>
          <w:tcPr>
            <w:tcW w:w="2410" w:type="dxa"/>
          </w:tcPr>
          <w:p w:rsidR="004D3598" w:rsidRPr="0081735E" w:rsidRDefault="004D3598" w:rsidP="00F50F50">
            <w:pPr>
              <w:jc w:val="both"/>
            </w:pPr>
            <w:r w:rsidRPr="0081735E">
              <w:t>94,12%</w:t>
            </w:r>
          </w:p>
        </w:tc>
        <w:tc>
          <w:tcPr>
            <w:tcW w:w="2261" w:type="dxa"/>
          </w:tcPr>
          <w:p w:rsidR="004D3598" w:rsidRPr="0081735E" w:rsidRDefault="004D3598" w:rsidP="00F50F50">
            <w:pPr>
              <w:jc w:val="both"/>
            </w:pPr>
            <w:r w:rsidRPr="0081735E">
              <w:t>70,59%</w:t>
            </w:r>
          </w:p>
        </w:tc>
      </w:tr>
      <w:tr w:rsidR="004D3598" w:rsidRPr="0081735E" w:rsidTr="00F50F50">
        <w:tc>
          <w:tcPr>
            <w:tcW w:w="773" w:type="dxa"/>
          </w:tcPr>
          <w:p w:rsidR="004D3598" w:rsidRPr="0081735E" w:rsidRDefault="004D3598" w:rsidP="00F50F50">
            <w:pPr>
              <w:jc w:val="both"/>
            </w:pPr>
            <w:r w:rsidRPr="0081735E">
              <w:t>4б</w:t>
            </w:r>
          </w:p>
        </w:tc>
        <w:tc>
          <w:tcPr>
            <w:tcW w:w="1700" w:type="dxa"/>
          </w:tcPr>
          <w:p w:rsidR="004D3598" w:rsidRPr="0081735E" w:rsidRDefault="004D3598" w:rsidP="00F50F50">
            <w:pPr>
              <w:jc w:val="both"/>
            </w:pPr>
            <w:r w:rsidRPr="0081735E">
              <w:t>18</w:t>
            </w:r>
          </w:p>
        </w:tc>
        <w:tc>
          <w:tcPr>
            <w:tcW w:w="1645" w:type="dxa"/>
          </w:tcPr>
          <w:p w:rsidR="004D3598" w:rsidRPr="0081735E" w:rsidRDefault="004D3598" w:rsidP="00F50F50">
            <w:pPr>
              <w:jc w:val="both"/>
            </w:pPr>
            <w:r w:rsidRPr="0081735E">
              <w:t>15</w:t>
            </w:r>
          </w:p>
        </w:tc>
        <w:tc>
          <w:tcPr>
            <w:tcW w:w="413" w:type="dxa"/>
          </w:tcPr>
          <w:p w:rsidR="004D3598" w:rsidRPr="0081735E" w:rsidRDefault="004D3598" w:rsidP="00F50F50">
            <w:pPr>
              <w:jc w:val="both"/>
            </w:pPr>
            <w:r w:rsidRPr="0081735E">
              <w:t>3</w:t>
            </w:r>
          </w:p>
        </w:tc>
        <w:tc>
          <w:tcPr>
            <w:tcW w:w="426" w:type="dxa"/>
          </w:tcPr>
          <w:p w:rsidR="004D3598" w:rsidRPr="0081735E" w:rsidRDefault="004D3598" w:rsidP="00F50F50">
            <w:pPr>
              <w:jc w:val="both"/>
            </w:pPr>
            <w:r w:rsidRPr="0081735E">
              <w:t>9</w:t>
            </w:r>
          </w:p>
        </w:tc>
        <w:tc>
          <w:tcPr>
            <w:tcW w:w="425" w:type="dxa"/>
          </w:tcPr>
          <w:p w:rsidR="004D3598" w:rsidRPr="0081735E" w:rsidRDefault="004D3598" w:rsidP="00F50F50">
            <w:pPr>
              <w:jc w:val="both"/>
            </w:pPr>
            <w:r w:rsidRPr="0081735E">
              <w:t>3</w:t>
            </w:r>
          </w:p>
        </w:tc>
        <w:tc>
          <w:tcPr>
            <w:tcW w:w="425" w:type="dxa"/>
          </w:tcPr>
          <w:p w:rsidR="004D3598" w:rsidRPr="0081735E" w:rsidRDefault="004D3598" w:rsidP="00F50F50">
            <w:pPr>
              <w:jc w:val="both"/>
            </w:pPr>
            <w:r w:rsidRPr="0081735E">
              <w:t>0</w:t>
            </w:r>
          </w:p>
        </w:tc>
        <w:tc>
          <w:tcPr>
            <w:tcW w:w="2410" w:type="dxa"/>
          </w:tcPr>
          <w:p w:rsidR="004D3598" w:rsidRPr="0081735E" w:rsidRDefault="004D3598" w:rsidP="00F50F50">
            <w:pPr>
              <w:jc w:val="both"/>
            </w:pPr>
            <w:r w:rsidRPr="0081735E">
              <w:t>100%</w:t>
            </w:r>
          </w:p>
        </w:tc>
        <w:tc>
          <w:tcPr>
            <w:tcW w:w="2261" w:type="dxa"/>
          </w:tcPr>
          <w:p w:rsidR="004D3598" w:rsidRPr="0081735E" w:rsidRDefault="004D3598" w:rsidP="00F50F50">
            <w:pPr>
              <w:jc w:val="both"/>
            </w:pPr>
            <w:r w:rsidRPr="0081735E">
              <w:t>73%</w:t>
            </w:r>
          </w:p>
        </w:tc>
      </w:tr>
    </w:tbl>
    <w:p w:rsidR="004D3598" w:rsidRPr="0081735E" w:rsidRDefault="004D3598" w:rsidP="004D3598">
      <w:pPr>
        <w:shd w:val="clear" w:color="auto" w:fill="FFFFFF"/>
        <w:rPr>
          <w:rFonts w:ascii="YS Text" w:hAnsi="YS Text"/>
          <w:sz w:val="23"/>
          <w:szCs w:val="23"/>
        </w:rPr>
      </w:pPr>
      <w:r w:rsidRPr="0081735E">
        <w:rPr>
          <w:rFonts w:ascii="YS Text" w:hAnsi="YS Text"/>
          <w:sz w:val="23"/>
          <w:szCs w:val="23"/>
        </w:rPr>
        <w:t>Максимальный балл, который можно получить за всю работу – 26-27 баллов</w:t>
      </w:r>
    </w:p>
    <w:p w:rsidR="004D3598" w:rsidRPr="0081735E" w:rsidRDefault="004D3598" w:rsidP="004D3598">
      <w:pPr>
        <w:ind w:left="709" w:firstLine="709"/>
        <w:jc w:val="both"/>
      </w:pPr>
    </w:p>
    <w:p w:rsidR="004D3598" w:rsidRPr="0081735E" w:rsidRDefault="004D3598" w:rsidP="004D3598">
      <w:pPr>
        <w:jc w:val="both"/>
      </w:pPr>
      <w:r w:rsidRPr="0081735E">
        <w:t>Наиболее высокий результат – Дунаев З., Карнаухова В., Попова Д., Шахова С.,Туваков Р., Чариков С., Дереглазов К.</w:t>
      </w:r>
    </w:p>
    <w:p w:rsidR="004D3598" w:rsidRPr="0081735E" w:rsidRDefault="004D3598" w:rsidP="004D3598">
      <w:pPr>
        <w:jc w:val="both"/>
      </w:pPr>
      <w:r w:rsidRPr="0081735E">
        <w:t xml:space="preserve">Низкий результат показали следующие уч-ся: Елфимова У., Кухарева В., Попов Я.,Абрамова К., Головин И., Наследникова С.  В «группу риска» вошли уч-ся: Головини И., Абрамова К., </w:t>
      </w:r>
    </w:p>
    <w:p w:rsidR="004D3598" w:rsidRPr="0081735E" w:rsidRDefault="004D3598" w:rsidP="004D3598">
      <w:pPr>
        <w:ind w:firstLine="709"/>
      </w:pPr>
      <w:r w:rsidRPr="0081735E">
        <w:t>Сравнивая с итоговыми оценками за первое полугодие, можно заметить,  что</w:t>
      </w:r>
      <w:r w:rsidR="00A409E8">
        <w:t xml:space="preserve"> 25 учеников</w:t>
      </w:r>
      <w:r w:rsidRPr="0081735E">
        <w:t xml:space="preserve"> 93</w:t>
      </w:r>
      <w:r w:rsidR="00A409E8">
        <w:t xml:space="preserve"> %  </w:t>
      </w:r>
      <w:r w:rsidRPr="0081735E">
        <w:t xml:space="preserve"> подтвер</w:t>
      </w:r>
      <w:r w:rsidR="00A409E8">
        <w:t>дили результаты, 7 учеников 22%</w:t>
      </w:r>
      <w:r w:rsidRPr="0081735E">
        <w:t xml:space="preserve"> понизили. </w:t>
      </w:r>
    </w:p>
    <w:p w:rsidR="004D3598" w:rsidRPr="0081735E" w:rsidRDefault="004D3598" w:rsidP="004D3598">
      <w:pPr>
        <w:ind w:left="709" w:firstLine="709"/>
        <w:jc w:val="both"/>
        <w:rPr>
          <w:b/>
        </w:rPr>
      </w:pPr>
      <w:r w:rsidRPr="0081735E">
        <w:rPr>
          <w:b/>
        </w:rPr>
        <w:t>Типичные ошибки.</w:t>
      </w:r>
    </w:p>
    <w:p w:rsidR="004D3598" w:rsidRPr="0081735E" w:rsidRDefault="004D3598" w:rsidP="004D3598">
      <w:pPr>
        <w:pStyle w:val="a3"/>
        <w:rPr>
          <w:rFonts w:ascii="Times New Roman" w:hAnsi="Times New Roman" w:cs="Times New Roman"/>
          <w:sz w:val="24"/>
        </w:rPr>
      </w:pPr>
      <w:r w:rsidRPr="0081735E">
        <w:rPr>
          <w:rFonts w:ascii="Times New Roman" w:hAnsi="Times New Roman" w:cs="Times New Roman"/>
          <w:sz w:val="24"/>
        </w:rPr>
        <w:t>-На сложение и вычитание</w:t>
      </w:r>
      <w:r w:rsidRPr="0081735E">
        <w:rPr>
          <w:rFonts w:ascii="YS Text" w:eastAsia="Times New Roman" w:hAnsi="YS Text" w:cs="Times New Roman"/>
          <w:sz w:val="23"/>
          <w:szCs w:val="23"/>
          <w:lang w:eastAsia="ru-RU"/>
        </w:rPr>
        <w:t>, умножение и деление многозначных чисел;</w:t>
      </w:r>
    </w:p>
    <w:p w:rsidR="004D3598" w:rsidRPr="0081735E" w:rsidRDefault="004D3598" w:rsidP="004D3598">
      <w:pPr>
        <w:pStyle w:val="a3"/>
        <w:rPr>
          <w:rFonts w:ascii="Times New Roman" w:hAnsi="Times New Roman" w:cs="Times New Roman"/>
          <w:sz w:val="24"/>
        </w:rPr>
      </w:pPr>
      <w:r w:rsidRPr="0081735E">
        <w:rPr>
          <w:rFonts w:ascii="Times New Roman" w:hAnsi="Times New Roman" w:cs="Times New Roman"/>
          <w:sz w:val="24"/>
        </w:rPr>
        <w:t>-</w:t>
      </w:r>
      <w:r w:rsidRPr="0081735E">
        <w:rPr>
          <w:rFonts w:ascii="YS Text" w:eastAsia="Times New Roman" w:hAnsi="YS Text" w:cs="Times New Roman"/>
          <w:sz w:val="23"/>
          <w:szCs w:val="23"/>
          <w:lang w:eastAsia="ru-RU"/>
        </w:rPr>
        <w:t>При решении геометрической фигуры на нахождение площади (в вычислении)</w:t>
      </w:r>
      <w:r w:rsidRPr="0081735E">
        <w:rPr>
          <w:rFonts w:ascii="Times New Roman" w:hAnsi="Times New Roman" w:cs="Times New Roman"/>
          <w:sz w:val="24"/>
        </w:rPr>
        <w:t>;</w:t>
      </w:r>
    </w:p>
    <w:p w:rsidR="004D3598" w:rsidRPr="0081735E" w:rsidRDefault="004D3598" w:rsidP="004D3598">
      <w:pPr>
        <w:pStyle w:val="a3"/>
        <w:rPr>
          <w:rFonts w:ascii="Times New Roman" w:hAnsi="Times New Roman" w:cs="Times New Roman"/>
          <w:sz w:val="24"/>
        </w:rPr>
      </w:pPr>
      <w:r w:rsidRPr="0081735E">
        <w:rPr>
          <w:rFonts w:ascii="Times New Roman" w:hAnsi="Times New Roman" w:cs="Times New Roman"/>
          <w:sz w:val="24"/>
        </w:rPr>
        <w:lastRenderedPageBreak/>
        <w:t>-</w:t>
      </w:r>
      <w:r w:rsidRPr="0081735E">
        <w:rPr>
          <w:rFonts w:ascii="YS Text" w:eastAsia="Times New Roman" w:hAnsi="YS Text" w:cs="Times New Roman"/>
          <w:sz w:val="23"/>
          <w:szCs w:val="23"/>
          <w:lang w:eastAsia="ru-RU"/>
        </w:rPr>
        <w:t>При решение составной задачи в выборе действий</w:t>
      </w:r>
      <w:r w:rsidRPr="0081735E">
        <w:rPr>
          <w:rFonts w:ascii="Times New Roman" w:hAnsi="Times New Roman" w:cs="Times New Roman"/>
          <w:sz w:val="24"/>
        </w:rPr>
        <w:t>;</w:t>
      </w:r>
    </w:p>
    <w:p w:rsidR="004D3598" w:rsidRPr="0081735E" w:rsidRDefault="004D3598" w:rsidP="004D3598">
      <w:pPr>
        <w:pStyle w:val="a3"/>
        <w:rPr>
          <w:rFonts w:ascii="Times New Roman" w:hAnsi="Times New Roman" w:cs="Times New Roman"/>
          <w:sz w:val="24"/>
        </w:rPr>
      </w:pPr>
      <w:r w:rsidRPr="0081735E">
        <w:rPr>
          <w:rFonts w:ascii="Times New Roman" w:hAnsi="Times New Roman" w:cs="Times New Roman"/>
          <w:sz w:val="24"/>
        </w:rPr>
        <w:t>-</w:t>
      </w:r>
      <w:r w:rsidRPr="0081735E">
        <w:rPr>
          <w:rFonts w:ascii="YS Text" w:eastAsia="Times New Roman" w:hAnsi="YS Text" w:cs="Times New Roman"/>
          <w:sz w:val="23"/>
          <w:szCs w:val="23"/>
          <w:lang w:eastAsia="ru-RU"/>
        </w:rPr>
        <w:t>Превращение величин</w:t>
      </w:r>
      <w:r w:rsidRPr="0081735E">
        <w:rPr>
          <w:rFonts w:ascii="Times New Roman" w:hAnsi="Times New Roman" w:cs="Times New Roman"/>
          <w:sz w:val="24"/>
        </w:rPr>
        <w:t>;</w:t>
      </w:r>
    </w:p>
    <w:p w:rsidR="004D3598" w:rsidRPr="0081735E" w:rsidRDefault="004D3598" w:rsidP="004D3598">
      <w:pPr>
        <w:ind w:left="709" w:firstLine="709"/>
        <w:jc w:val="both"/>
        <w:rPr>
          <w:b/>
        </w:rPr>
      </w:pPr>
    </w:p>
    <w:p w:rsidR="004D3598" w:rsidRPr="004D3598" w:rsidRDefault="004D3598" w:rsidP="004D3598">
      <w:pPr>
        <w:ind w:left="709"/>
        <w:jc w:val="both"/>
        <w:rPr>
          <w:b/>
          <w:u w:val="single"/>
        </w:rPr>
      </w:pPr>
      <w:r w:rsidRPr="004D3598">
        <w:rPr>
          <w:b/>
          <w:u w:val="single"/>
        </w:rPr>
        <w:t>Причины возникновения допущенных ошибок:</w:t>
      </w:r>
    </w:p>
    <w:p w:rsidR="004D3598" w:rsidRPr="0081735E" w:rsidRDefault="004D3598" w:rsidP="004D3598">
      <w:pPr>
        <w:ind w:left="709" w:firstLine="708"/>
        <w:jc w:val="both"/>
      </w:pPr>
      <w:r w:rsidRPr="0081735E">
        <w:t>Низкий уровень фактических знаний некоторых учащихся;</w:t>
      </w:r>
    </w:p>
    <w:p w:rsidR="004D3598" w:rsidRPr="0081735E" w:rsidRDefault="004D3598" w:rsidP="004D3598">
      <w:pPr>
        <w:ind w:left="709" w:firstLine="708"/>
        <w:jc w:val="both"/>
      </w:pPr>
      <w:r w:rsidRPr="0081735E">
        <w:t>Недостаточно сформированы вычислительные навыки и математическая грамотность.</w:t>
      </w:r>
    </w:p>
    <w:p w:rsidR="004D3598" w:rsidRPr="004D3598" w:rsidRDefault="004D3598" w:rsidP="004D3598">
      <w:pPr>
        <w:pStyle w:val="a3"/>
        <w:rPr>
          <w:rFonts w:ascii="Times New Roman" w:hAnsi="Times New Roman" w:cs="Times New Roman"/>
          <w:b/>
          <w:sz w:val="24"/>
        </w:rPr>
      </w:pPr>
      <w:r w:rsidRPr="004D3598">
        <w:rPr>
          <w:rFonts w:ascii="Times New Roman" w:hAnsi="Times New Roman" w:cs="Times New Roman"/>
          <w:b/>
          <w:sz w:val="24"/>
        </w:rPr>
        <w:t>ВЫВОДЫ</w:t>
      </w:r>
    </w:p>
    <w:p w:rsidR="004D3598" w:rsidRPr="0081735E" w:rsidRDefault="004D3598" w:rsidP="004D3598">
      <w:pPr>
        <w:pStyle w:val="a3"/>
        <w:rPr>
          <w:rFonts w:ascii="Times New Roman" w:hAnsi="Times New Roman" w:cs="Times New Roman"/>
          <w:sz w:val="24"/>
        </w:rPr>
      </w:pPr>
      <w:r w:rsidRPr="0081735E">
        <w:rPr>
          <w:rFonts w:ascii="Times New Roman" w:hAnsi="Times New Roman" w:cs="Times New Roman"/>
          <w:sz w:val="24"/>
        </w:rPr>
        <w:t xml:space="preserve">   На основании вышеизложенного можно сделать следующие выводы: уровень обученности, сформированности общеучебных и специальных умений и навыков соответствует требованиям государственных программ, анализ работы показал, что  100  % учащихся в целом усвоили материал по разделам программы математики, получены навыки применения теоретических знаний на практике. Однако, следует обратить внимание на ошибки допущенные учащимися в контрольной работе.</w:t>
      </w:r>
    </w:p>
    <w:p w:rsidR="004D3598" w:rsidRPr="004D3598" w:rsidRDefault="004D3598" w:rsidP="004D3598">
      <w:pPr>
        <w:pStyle w:val="a3"/>
        <w:rPr>
          <w:rFonts w:ascii="Times New Roman" w:hAnsi="Times New Roman" w:cs="Times New Roman"/>
          <w:b/>
          <w:sz w:val="24"/>
        </w:rPr>
      </w:pPr>
      <w:r w:rsidRPr="004D3598">
        <w:rPr>
          <w:rFonts w:ascii="Times New Roman" w:hAnsi="Times New Roman" w:cs="Times New Roman"/>
          <w:b/>
          <w:sz w:val="24"/>
        </w:rPr>
        <w:t>Рекомендации:</w:t>
      </w:r>
    </w:p>
    <w:p w:rsidR="004D3598" w:rsidRPr="0081735E" w:rsidRDefault="004D3598" w:rsidP="004D3598">
      <w:pPr>
        <w:pStyle w:val="a3"/>
        <w:rPr>
          <w:rFonts w:ascii="Times New Roman" w:hAnsi="Times New Roman" w:cs="Times New Roman"/>
          <w:sz w:val="24"/>
        </w:rPr>
      </w:pPr>
      <w:r w:rsidRPr="0081735E">
        <w:rPr>
          <w:rFonts w:ascii="Times New Roman" w:hAnsi="Times New Roman" w:cs="Times New Roman"/>
          <w:sz w:val="24"/>
        </w:rPr>
        <w:t>1. Проанализировать рез</w:t>
      </w:r>
      <w:r>
        <w:rPr>
          <w:rFonts w:ascii="Times New Roman" w:hAnsi="Times New Roman" w:cs="Times New Roman"/>
          <w:sz w:val="24"/>
        </w:rPr>
        <w:t>ультаты контрольных работ на Гиммо</w:t>
      </w:r>
      <w:r w:rsidRPr="0081735E">
        <w:rPr>
          <w:rFonts w:ascii="Times New Roman" w:hAnsi="Times New Roman" w:cs="Times New Roman"/>
          <w:sz w:val="24"/>
        </w:rPr>
        <w:t xml:space="preserve"> учителей начальных классов.</w:t>
      </w:r>
    </w:p>
    <w:p w:rsidR="004D3598" w:rsidRPr="0081735E" w:rsidRDefault="004D3598" w:rsidP="004D3598">
      <w:pPr>
        <w:pStyle w:val="a3"/>
        <w:rPr>
          <w:rFonts w:ascii="Times New Roman" w:hAnsi="Times New Roman" w:cs="Times New Roman"/>
          <w:sz w:val="24"/>
        </w:rPr>
      </w:pPr>
      <w:r w:rsidRPr="0081735E">
        <w:rPr>
          <w:rFonts w:ascii="Times New Roman" w:hAnsi="Times New Roman" w:cs="Times New Roman"/>
          <w:sz w:val="24"/>
        </w:rPr>
        <w:t>2. Обратить внимание на повторение и систематизацию тем, вызвавших наибольшие затруднения при выполнении работы.</w:t>
      </w:r>
    </w:p>
    <w:p w:rsidR="004D3598" w:rsidRPr="0081735E" w:rsidRDefault="004D3598" w:rsidP="004D3598">
      <w:pPr>
        <w:pStyle w:val="a3"/>
        <w:rPr>
          <w:rFonts w:ascii="Times New Roman" w:hAnsi="Times New Roman" w:cs="Times New Roman"/>
          <w:sz w:val="24"/>
        </w:rPr>
      </w:pPr>
      <w:r w:rsidRPr="0081735E">
        <w:rPr>
          <w:rFonts w:ascii="Times New Roman" w:hAnsi="Times New Roman" w:cs="Times New Roman"/>
          <w:sz w:val="24"/>
        </w:rPr>
        <w:t>3. Организовать индивидуальный дифференцированный подход к обучающимся, показавшим низкие результаты по итогу контрольной работы, к обучающимся группы «риска» с учетом их интеллектуального развития, способностей и задатков.</w:t>
      </w:r>
    </w:p>
    <w:p w:rsidR="004D3598" w:rsidRPr="0081735E" w:rsidRDefault="004D3598" w:rsidP="004D3598">
      <w:pPr>
        <w:pStyle w:val="a3"/>
        <w:rPr>
          <w:rFonts w:ascii="Times New Roman" w:hAnsi="Times New Roman" w:cs="Times New Roman"/>
          <w:sz w:val="24"/>
        </w:rPr>
      </w:pPr>
      <w:r w:rsidRPr="0081735E">
        <w:rPr>
          <w:rFonts w:ascii="Times New Roman" w:hAnsi="Times New Roman" w:cs="Times New Roman"/>
          <w:sz w:val="24"/>
        </w:rPr>
        <w:t>4. Организовать работу с мотивированными на высокий результат обучающимися по индивидуальным образовательным маршрутам.</w:t>
      </w:r>
    </w:p>
    <w:p w:rsidR="004D3598" w:rsidRDefault="004D3598" w:rsidP="004D3598">
      <w:r w:rsidRPr="0081735E">
        <w:t>5. Запланировать коррекционную работу по ликвидации пробелов в знаниях обучающихся.</w:t>
      </w:r>
      <w:r w:rsidRPr="0081735E">
        <w:cr/>
      </w:r>
    </w:p>
    <w:p w:rsidR="004D3598" w:rsidRDefault="004D3598" w:rsidP="004D3598">
      <w:pPr>
        <w:jc w:val="center"/>
        <w:rPr>
          <w:b/>
        </w:rPr>
      </w:pPr>
      <w:r w:rsidRPr="004D3598">
        <w:rPr>
          <w:b/>
        </w:rPr>
        <w:t xml:space="preserve"> </w:t>
      </w:r>
      <w:r>
        <w:rPr>
          <w:b/>
        </w:rPr>
        <w:t>Анализ результатов</w:t>
      </w:r>
      <w:r w:rsidRPr="005208C9">
        <w:rPr>
          <w:b/>
        </w:rPr>
        <w:t xml:space="preserve"> выполнения Всероссийской проверочной работы по </w:t>
      </w:r>
      <w:r>
        <w:rPr>
          <w:b/>
        </w:rPr>
        <w:t>окружвющему миру</w:t>
      </w:r>
    </w:p>
    <w:p w:rsidR="004D3598" w:rsidRPr="005208C9" w:rsidRDefault="004D3598" w:rsidP="004D3598">
      <w:pPr>
        <w:jc w:val="center"/>
        <w:rPr>
          <w:b/>
        </w:rPr>
      </w:pPr>
      <w:r>
        <w:rPr>
          <w:b/>
        </w:rPr>
        <w:t>в 4-х классах МБОУ «Гимназия№1»</w:t>
      </w:r>
    </w:p>
    <w:p w:rsidR="004D3598" w:rsidRPr="0081735E" w:rsidRDefault="004D3598" w:rsidP="004D3598">
      <w:pPr>
        <w:ind w:firstLine="567"/>
        <w:rPr>
          <w:spacing w:val="-3"/>
        </w:rPr>
      </w:pPr>
      <w:r w:rsidRPr="0081735E">
        <w:rPr>
          <w:shd w:val="clear" w:color="auto" w:fill="FFFFFF"/>
        </w:rPr>
        <w:t>Назначение ВПР по окружающему миру — оценить уровень общеобразовательной подготовки обучающихся в соответствии с требованиями ФГОС.</w:t>
      </w:r>
      <w:r w:rsidRPr="0081735E">
        <w:br/>
      </w:r>
      <w:r w:rsidRPr="0081735E">
        <w:rPr>
          <w:shd w:val="clear" w:color="auto" w:fill="FFFFFF"/>
        </w:rPr>
        <w:t xml:space="preserve">           Вариант проверочной работы содержит 10 заданий.</w:t>
      </w:r>
    </w:p>
    <w:p w:rsidR="004D3598" w:rsidRPr="0081735E" w:rsidRDefault="004D3598" w:rsidP="004D3598">
      <w:pPr>
        <w:jc w:val="both"/>
        <w:rPr>
          <w:spacing w:val="-3"/>
        </w:rPr>
      </w:pPr>
      <w:r w:rsidRPr="0081735E">
        <w:rPr>
          <w:shd w:val="clear" w:color="auto" w:fill="FFFFFF"/>
        </w:rPr>
        <w:t xml:space="preserve">            </w:t>
      </w:r>
      <w:r w:rsidRPr="0081735E">
        <w:rPr>
          <w:b/>
        </w:rPr>
        <w:t>Цель:</w:t>
      </w:r>
      <w:r w:rsidRPr="0081735E">
        <w:t xml:space="preserve"> выявление уровня знаний и умений обучающихся.</w:t>
      </w:r>
    </w:p>
    <w:p w:rsidR="004D3598" w:rsidRPr="0081735E" w:rsidRDefault="004D3598" w:rsidP="004D3598">
      <w:pPr>
        <w:ind w:left="709"/>
        <w:jc w:val="both"/>
      </w:pPr>
      <w:r w:rsidRPr="0081735E">
        <w:rPr>
          <w:b/>
        </w:rPr>
        <w:t>Задачи:</w:t>
      </w:r>
      <w:r w:rsidRPr="0081735E">
        <w:t xml:space="preserve"> проанализировать работы учащихся;</w:t>
      </w:r>
    </w:p>
    <w:p w:rsidR="004D3598" w:rsidRPr="0081735E" w:rsidRDefault="004D3598" w:rsidP="004D3598">
      <w:pPr>
        <w:ind w:left="709"/>
        <w:jc w:val="both"/>
      </w:pPr>
      <w:r w:rsidRPr="0081735E">
        <w:t xml:space="preserve">              спланировать дальнейшую работу по ликвидации пробелов; </w:t>
      </w:r>
    </w:p>
    <w:p w:rsidR="004D3598" w:rsidRPr="0081735E" w:rsidRDefault="004D3598" w:rsidP="004D3598">
      <w:pPr>
        <w:ind w:left="709"/>
        <w:jc w:val="both"/>
      </w:pPr>
      <w:r>
        <w:t xml:space="preserve"> </w:t>
      </w:r>
      <w:r w:rsidRPr="0081735E">
        <w:rPr>
          <w:b/>
        </w:rPr>
        <w:t>Срок проведения:</w:t>
      </w:r>
      <w:r w:rsidRPr="0081735E">
        <w:t xml:space="preserve"> 22.03.2022 год</w:t>
      </w:r>
    </w:p>
    <w:p w:rsidR="004D3598" w:rsidRPr="0081735E" w:rsidRDefault="004D3598" w:rsidP="004D3598">
      <w:pPr>
        <w:shd w:val="clear" w:color="auto" w:fill="FFFFFF"/>
        <w:rPr>
          <w:rFonts w:ascii="YS Text" w:hAnsi="YS Text"/>
          <w:sz w:val="23"/>
          <w:szCs w:val="23"/>
        </w:rPr>
      </w:pPr>
      <w:r w:rsidRPr="0081735E">
        <w:rPr>
          <w:rFonts w:ascii="YS Text" w:hAnsi="YS Text"/>
          <w:sz w:val="23"/>
          <w:szCs w:val="23"/>
        </w:rPr>
        <w:t>На выполнение контрольной работы отводится один урок (45 минут).</w:t>
      </w:r>
    </w:p>
    <w:p w:rsidR="004D3598" w:rsidRPr="0081735E" w:rsidRDefault="004D3598" w:rsidP="004D3598">
      <w:pPr>
        <w:tabs>
          <w:tab w:val="left" w:pos="3015"/>
        </w:tabs>
        <w:ind w:left="709"/>
        <w:jc w:val="both"/>
      </w:pPr>
    </w:p>
    <w:tbl>
      <w:tblPr>
        <w:tblStyle w:val="a4"/>
        <w:tblW w:w="0" w:type="auto"/>
        <w:tblLook w:val="04A0" w:firstRow="1" w:lastRow="0" w:firstColumn="1" w:lastColumn="0" w:noHBand="0" w:noVBand="1"/>
      </w:tblPr>
      <w:tblGrid>
        <w:gridCol w:w="774"/>
        <w:gridCol w:w="1668"/>
        <w:gridCol w:w="1645"/>
        <w:gridCol w:w="408"/>
        <w:gridCol w:w="456"/>
        <w:gridCol w:w="419"/>
        <w:gridCol w:w="419"/>
        <w:gridCol w:w="2360"/>
        <w:gridCol w:w="2189"/>
      </w:tblGrid>
      <w:tr w:rsidR="004D3598" w:rsidRPr="0081735E" w:rsidTr="00F50F50">
        <w:tc>
          <w:tcPr>
            <w:tcW w:w="773" w:type="dxa"/>
          </w:tcPr>
          <w:p w:rsidR="004D3598" w:rsidRPr="0081735E" w:rsidRDefault="004D3598" w:rsidP="00F50F50">
            <w:pPr>
              <w:jc w:val="both"/>
            </w:pPr>
            <w:r w:rsidRPr="0081735E">
              <w:t>класс</w:t>
            </w:r>
          </w:p>
        </w:tc>
        <w:tc>
          <w:tcPr>
            <w:tcW w:w="1700" w:type="dxa"/>
          </w:tcPr>
          <w:p w:rsidR="004D3598" w:rsidRPr="0081735E" w:rsidRDefault="004D3598" w:rsidP="00F50F50">
            <w:pPr>
              <w:jc w:val="both"/>
            </w:pPr>
            <w:r w:rsidRPr="0081735E">
              <w:t>Кол-во учащихся по списку</w:t>
            </w:r>
          </w:p>
        </w:tc>
        <w:tc>
          <w:tcPr>
            <w:tcW w:w="1645" w:type="dxa"/>
          </w:tcPr>
          <w:p w:rsidR="004D3598" w:rsidRPr="0081735E" w:rsidRDefault="004D3598" w:rsidP="00F50F50">
            <w:pPr>
              <w:jc w:val="both"/>
            </w:pPr>
            <w:r w:rsidRPr="0081735E">
              <w:t>Кол-во выполнявших работу</w:t>
            </w:r>
          </w:p>
        </w:tc>
        <w:tc>
          <w:tcPr>
            <w:tcW w:w="413" w:type="dxa"/>
          </w:tcPr>
          <w:p w:rsidR="004D3598" w:rsidRPr="0081735E" w:rsidRDefault="004D3598" w:rsidP="00F50F50">
            <w:pPr>
              <w:jc w:val="both"/>
            </w:pPr>
            <w:r w:rsidRPr="0081735E">
              <w:t>5</w:t>
            </w:r>
          </w:p>
        </w:tc>
        <w:tc>
          <w:tcPr>
            <w:tcW w:w="426" w:type="dxa"/>
          </w:tcPr>
          <w:p w:rsidR="004D3598" w:rsidRPr="0081735E" w:rsidRDefault="004D3598" w:rsidP="00F50F50">
            <w:pPr>
              <w:jc w:val="both"/>
            </w:pPr>
            <w:r w:rsidRPr="0081735E">
              <w:t>4</w:t>
            </w:r>
          </w:p>
        </w:tc>
        <w:tc>
          <w:tcPr>
            <w:tcW w:w="425" w:type="dxa"/>
          </w:tcPr>
          <w:p w:rsidR="004D3598" w:rsidRPr="0081735E" w:rsidRDefault="004D3598" w:rsidP="00F50F50">
            <w:pPr>
              <w:jc w:val="both"/>
            </w:pPr>
            <w:r w:rsidRPr="0081735E">
              <w:t>3</w:t>
            </w:r>
          </w:p>
        </w:tc>
        <w:tc>
          <w:tcPr>
            <w:tcW w:w="425" w:type="dxa"/>
          </w:tcPr>
          <w:p w:rsidR="004D3598" w:rsidRPr="0081735E" w:rsidRDefault="004D3598" w:rsidP="00F50F50">
            <w:pPr>
              <w:jc w:val="both"/>
            </w:pPr>
            <w:r w:rsidRPr="0081735E">
              <w:t>2</w:t>
            </w:r>
          </w:p>
        </w:tc>
        <w:tc>
          <w:tcPr>
            <w:tcW w:w="2410" w:type="dxa"/>
          </w:tcPr>
          <w:p w:rsidR="004D3598" w:rsidRPr="0081735E" w:rsidRDefault="004D3598" w:rsidP="00F50F50">
            <w:pPr>
              <w:jc w:val="both"/>
            </w:pPr>
            <w:r w:rsidRPr="0081735E">
              <w:t xml:space="preserve">Успеваемость </w:t>
            </w:r>
          </w:p>
        </w:tc>
        <w:tc>
          <w:tcPr>
            <w:tcW w:w="2261" w:type="dxa"/>
          </w:tcPr>
          <w:p w:rsidR="004D3598" w:rsidRPr="0081735E" w:rsidRDefault="004D3598" w:rsidP="00F50F50">
            <w:pPr>
              <w:jc w:val="both"/>
            </w:pPr>
            <w:r w:rsidRPr="0081735E">
              <w:t xml:space="preserve">Качество </w:t>
            </w:r>
          </w:p>
        </w:tc>
      </w:tr>
      <w:tr w:rsidR="004D3598" w:rsidRPr="0081735E" w:rsidTr="00F50F50">
        <w:tc>
          <w:tcPr>
            <w:tcW w:w="773" w:type="dxa"/>
          </w:tcPr>
          <w:p w:rsidR="004D3598" w:rsidRPr="0081735E" w:rsidRDefault="004D3598" w:rsidP="00F50F50">
            <w:pPr>
              <w:jc w:val="both"/>
            </w:pPr>
            <w:r w:rsidRPr="0081735E">
              <w:lastRenderedPageBreak/>
              <w:t>4а</w:t>
            </w:r>
          </w:p>
        </w:tc>
        <w:tc>
          <w:tcPr>
            <w:tcW w:w="1700" w:type="dxa"/>
          </w:tcPr>
          <w:p w:rsidR="004D3598" w:rsidRPr="0081735E" w:rsidRDefault="004D3598" w:rsidP="00F50F50">
            <w:pPr>
              <w:jc w:val="both"/>
            </w:pPr>
            <w:r w:rsidRPr="0081735E">
              <w:t>19</w:t>
            </w:r>
          </w:p>
        </w:tc>
        <w:tc>
          <w:tcPr>
            <w:tcW w:w="1645" w:type="dxa"/>
          </w:tcPr>
          <w:p w:rsidR="004D3598" w:rsidRPr="0081735E" w:rsidRDefault="004D3598" w:rsidP="00F50F50">
            <w:pPr>
              <w:jc w:val="both"/>
            </w:pPr>
            <w:r w:rsidRPr="0081735E">
              <w:t>19</w:t>
            </w:r>
          </w:p>
        </w:tc>
        <w:tc>
          <w:tcPr>
            <w:tcW w:w="413" w:type="dxa"/>
          </w:tcPr>
          <w:p w:rsidR="004D3598" w:rsidRPr="0081735E" w:rsidRDefault="004D3598" w:rsidP="00F50F50">
            <w:pPr>
              <w:jc w:val="both"/>
            </w:pPr>
            <w:r w:rsidRPr="0081735E">
              <w:t>3</w:t>
            </w:r>
          </w:p>
        </w:tc>
        <w:tc>
          <w:tcPr>
            <w:tcW w:w="426" w:type="dxa"/>
          </w:tcPr>
          <w:p w:rsidR="004D3598" w:rsidRPr="0081735E" w:rsidRDefault="004D3598" w:rsidP="00F50F50">
            <w:pPr>
              <w:jc w:val="both"/>
            </w:pPr>
            <w:r w:rsidRPr="0081735E">
              <w:t>11</w:t>
            </w:r>
          </w:p>
        </w:tc>
        <w:tc>
          <w:tcPr>
            <w:tcW w:w="425" w:type="dxa"/>
          </w:tcPr>
          <w:p w:rsidR="004D3598" w:rsidRPr="0081735E" w:rsidRDefault="004D3598" w:rsidP="00F50F50">
            <w:pPr>
              <w:jc w:val="both"/>
            </w:pPr>
            <w:r w:rsidRPr="0081735E">
              <w:t>5</w:t>
            </w:r>
          </w:p>
        </w:tc>
        <w:tc>
          <w:tcPr>
            <w:tcW w:w="425" w:type="dxa"/>
          </w:tcPr>
          <w:p w:rsidR="004D3598" w:rsidRPr="0081735E" w:rsidRDefault="004D3598" w:rsidP="00F50F50">
            <w:pPr>
              <w:jc w:val="both"/>
            </w:pPr>
            <w:r w:rsidRPr="0081735E">
              <w:t>0</w:t>
            </w:r>
          </w:p>
        </w:tc>
        <w:tc>
          <w:tcPr>
            <w:tcW w:w="2410" w:type="dxa"/>
          </w:tcPr>
          <w:p w:rsidR="004D3598" w:rsidRPr="0081735E" w:rsidRDefault="004D3598" w:rsidP="00F50F50">
            <w:pPr>
              <w:jc w:val="both"/>
            </w:pPr>
            <w:r w:rsidRPr="0081735E">
              <w:t>100%</w:t>
            </w:r>
          </w:p>
        </w:tc>
        <w:tc>
          <w:tcPr>
            <w:tcW w:w="2261" w:type="dxa"/>
          </w:tcPr>
          <w:p w:rsidR="004D3598" w:rsidRPr="0081735E" w:rsidRDefault="004D3598" w:rsidP="00F50F50">
            <w:pPr>
              <w:jc w:val="both"/>
            </w:pPr>
            <w:r w:rsidRPr="0081735E">
              <w:t>73%</w:t>
            </w:r>
          </w:p>
        </w:tc>
      </w:tr>
      <w:tr w:rsidR="004D3598" w:rsidRPr="0081735E" w:rsidTr="00F50F50">
        <w:tc>
          <w:tcPr>
            <w:tcW w:w="773" w:type="dxa"/>
          </w:tcPr>
          <w:p w:rsidR="004D3598" w:rsidRPr="0081735E" w:rsidRDefault="004D3598" w:rsidP="00F50F50">
            <w:pPr>
              <w:jc w:val="both"/>
            </w:pPr>
            <w:r w:rsidRPr="0081735E">
              <w:t>4б</w:t>
            </w:r>
          </w:p>
        </w:tc>
        <w:tc>
          <w:tcPr>
            <w:tcW w:w="1700" w:type="dxa"/>
          </w:tcPr>
          <w:p w:rsidR="004D3598" w:rsidRPr="0081735E" w:rsidRDefault="004D3598" w:rsidP="00F50F50">
            <w:pPr>
              <w:jc w:val="both"/>
            </w:pPr>
            <w:r w:rsidRPr="0081735E">
              <w:t>18</w:t>
            </w:r>
          </w:p>
        </w:tc>
        <w:tc>
          <w:tcPr>
            <w:tcW w:w="1645" w:type="dxa"/>
          </w:tcPr>
          <w:p w:rsidR="004D3598" w:rsidRPr="0081735E" w:rsidRDefault="004D3598" w:rsidP="00F50F50">
            <w:pPr>
              <w:jc w:val="both"/>
            </w:pPr>
            <w:r w:rsidRPr="0081735E">
              <w:t>17</w:t>
            </w:r>
          </w:p>
        </w:tc>
        <w:tc>
          <w:tcPr>
            <w:tcW w:w="413" w:type="dxa"/>
          </w:tcPr>
          <w:p w:rsidR="004D3598" w:rsidRPr="0081735E" w:rsidRDefault="004D3598" w:rsidP="00F50F50">
            <w:pPr>
              <w:jc w:val="both"/>
            </w:pPr>
            <w:r w:rsidRPr="0081735E">
              <w:t>3</w:t>
            </w:r>
          </w:p>
        </w:tc>
        <w:tc>
          <w:tcPr>
            <w:tcW w:w="426" w:type="dxa"/>
          </w:tcPr>
          <w:p w:rsidR="004D3598" w:rsidRPr="0081735E" w:rsidRDefault="004D3598" w:rsidP="00F50F50">
            <w:pPr>
              <w:jc w:val="both"/>
            </w:pPr>
            <w:r w:rsidRPr="0081735E">
              <w:t>7</w:t>
            </w:r>
          </w:p>
        </w:tc>
        <w:tc>
          <w:tcPr>
            <w:tcW w:w="425" w:type="dxa"/>
          </w:tcPr>
          <w:p w:rsidR="004D3598" w:rsidRPr="0081735E" w:rsidRDefault="004D3598" w:rsidP="00F50F50">
            <w:pPr>
              <w:jc w:val="both"/>
            </w:pPr>
            <w:r w:rsidRPr="0081735E">
              <w:t>7</w:t>
            </w:r>
          </w:p>
        </w:tc>
        <w:tc>
          <w:tcPr>
            <w:tcW w:w="425" w:type="dxa"/>
          </w:tcPr>
          <w:p w:rsidR="004D3598" w:rsidRPr="0081735E" w:rsidRDefault="004D3598" w:rsidP="00F50F50">
            <w:pPr>
              <w:jc w:val="both"/>
            </w:pPr>
            <w:r w:rsidRPr="0081735E">
              <w:t>0</w:t>
            </w:r>
          </w:p>
        </w:tc>
        <w:tc>
          <w:tcPr>
            <w:tcW w:w="2410" w:type="dxa"/>
          </w:tcPr>
          <w:p w:rsidR="004D3598" w:rsidRPr="0081735E" w:rsidRDefault="004D3598" w:rsidP="00F50F50">
            <w:pPr>
              <w:jc w:val="both"/>
            </w:pPr>
            <w:r w:rsidRPr="0081735E">
              <w:t>100%</w:t>
            </w:r>
          </w:p>
        </w:tc>
        <w:tc>
          <w:tcPr>
            <w:tcW w:w="2261" w:type="dxa"/>
          </w:tcPr>
          <w:p w:rsidR="004D3598" w:rsidRPr="0081735E" w:rsidRDefault="004D3598" w:rsidP="00F50F50">
            <w:pPr>
              <w:jc w:val="both"/>
            </w:pPr>
            <w:r w:rsidRPr="0081735E">
              <w:t>59%</w:t>
            </w:r>
          </w:p>
        </w:tc>
      </w:tr>
    </w:tbl>
    <w:p w:rsidR="004D3598" w:rsidRPr="0081735E" w:rsidRDefault="004D3598" w:rsidP="004D3598">
      <w:pPr>
        <w:shd w:val="clear" w:color="auto" w:fill="FFFFFF"/>
        <w:rPr>
          <w:rFonts w:ascii="YS Text" w:hAnsi="YS Text"/>
          <w:sz w:val="23"/>
          <w:szCs w:val="23"/>
        </w:rPr>
      </w:pPr>
      <w:r w:rsidRPr="0081735E">
        <w:t>Работа представляла собой формат ВПР:</w:t>
      </w:r>
    </w:p>
    <w:p w:rsidR="004D3598" w:rsidRPr="0081735E" w:rsidRDefault="004D3598" w:rsidP="004D3598">
      <w:pPr>
        <w:ind w:firstLine="709"/>
        <w:jc w:val="both"/>
      </w:pPr>
      <w:r w:rsidRPr="0081735E">
        <w:t>1 часть – проверяет умения обучающихся вычленять из текста описания информацию, представленную в явном виде,  сравнивать описанные в тексте обьекты, процессы ;</w:t>
      </w:r>
    </w:p>
    <w:p w:rsidR="004D3598" w:rsidRPr="0081735E" w:rsidRDefault="004D3598" w:rsidP="004D3598">
      <w:pPr>
        <w:ind w:firstLine="709"/>
        <w:jc w:val="both"/>
      </w:pPr>
      <w:r w:rsidRPr="0081735E">
        <w:t xml:space="preserve"> 2 часть – требует сделать выводы на основе проведенного опыта, проверяет умения проводить аналогии, строить рассуждения. Эта часть предполагает развернутый ответ учащихся. Проверяет знания обучающихся о родном крае.</w:t>
      </w:r>
    </w:p>
    <w:p w:rsidR="004D3598" w:rsidRPr="0081735E" w:rsidRDefault="004D3598" w:rsidP="004D3598">
      <w:pPr>
        <w:ind w:firstLine="709"/>
        <w:jc w:val="both"/>
      </w:pPr>
    </w:p>
    <w:p w:rsidR="004D3598" w:rsidRPr="0081735E" w:rsidRDefault="004D3598" w:rsidP="004D3598">
      <w:pPr>
        <w:ind w:firstLine="709"/>
        <w:jc w:val="both"/>
      </w:pPr>
      <w:r w:rsidRPr="0081735E">
        <w:t xml:space="preserve">Максимальный балл в целом за работу – 32.  </w:t>
      </w:r>
    </w:p>
    <w:p w:rsidR="004D3598" w:rsidRPr="0081735E" w:rsidRDefault="004D3598" w:rsidP="004D3598">
      <w:pPr>
        <w:ind w:firstLine="709"/>
        <w:jc w:val="both"/>
      </w:pPr>
      <w:r w:rsidRPr="0081735E">
        <w:t xml:space="preserve">Наиболее высокий результат – Жиглова Л., Попова Д., Шахова С.,Туваков Р., Ретюнский Е., Корнилова Н. </w:t>
      </w:r>
    </w:p>
    <w:p w:rsidR="004D3598" w:rsidRPr="0081735E" w:rsidRDefault="004D3598" w:rsidP="004D3598">
      <w:pPr>
        <w:ind w:firstLine="709"/>
        <w:jc w:val="both"/>
      </w:pPr>
      <w:r w:rsidRPr="0081735E">
        <w:t xml:space="preserve">Низкий результат показали следующие уч-ся: Попов Я., Елфимова У., Кручинина О., Гаврилова М., Товмасян Д., Абрамова К., Головин И., Осина Ж., Трякин И. Васильев М.  В «группу риска» вошли уч-ся: Головин И., Трякин И., Осина Ж., Васильев М. </w:t>
      </w:r>
    </w:p>
    <w:p w:rsidR="004D3598" w:rsidRPr="0081735E" w:rsidRDefault="004D3598" w:rsidP="004D3598">
      <w:pPr>
        <w:ind w:firstLine="709"/>
        <w:jc w:val="both"/>
      </w:pPr>
      <w:r w:rsidRPr="0081735E">
        <w:t xml:space="preserve">Сравнивая с итоговыми оценками за полугодие, можно заметить,  что </w:t>
      </w:r>
      <w:r w:rsidR="00A409E8">
        <w:t>10 (28</w:t>
      </w:r>
      <w:r w:rsidRPr="0081735E">
        <w:t xml:space="preserve"> % </w:t>
      </w:r>
      <w:r w:rsidR="00A409E8">
        <w:t>)</w:t>
      </w:r>
      <w:r w:rsidRPr="0081735E">
        <w:t xml:space="preserve"> учащихся подтвердили результаты, 26 учеников (72%) понизили. </w:t>
      </w:r>
    </w:p>
    <w:p w:rsidR="004D3598" w:rsidRPr="0081735E" w:rsidRDefault="004D3598" w:rsidP="004D3598">
      <w:pPr>
        <w:ind w:left="709" w:firstLine="709"/>
        <w:jc w:val="both"/>
        <w:rPr>
          <w:b/>
        </w:rPr>
      </w:pPr>
    </w:p>
    <w:p w:rsidR="004D3598" w:rsidRPr="0081735E" w:rsidRDefault="004D3598" w:rsidP="004D3598">
      <w:pPr>
        <w:ind w:firstLine="709"/>
        <w:jc w:val="both"/>
        <w:rPr>
          <w:b/>
        </w:rPr>
      </w:pPr>
      <w:r w:rsidRPr="0081735E">
        <w:rPr>
          <w:b/>
        </w:rPr>
        <w:t>Типичные ошибки.</w:t>
      </w:r>
    </w:p>
    <w:p w:rsidR="004D3598" w:rsidRPr="0081735E" w:rsidRDefault="004D3598" w:rsidP="004D3598">
      <w:pPr>
        <w:ind w:firstLine="709"/>
        <w:jc w:val="both"/>
        <w:rPr>
          <w:shd w:val="clear" w:color="auto" w:fill="FFFFFF"/>
        </w:rPr>
      </w:pPr>
      <w:r w:rsidRPr="0081735E">
        <w:rPr>
          <w:shd w:val="clear" w:color="auto" w:fill="FFFFFF"/>
        </w:rPr>
        <w:t>1 задание проверяет умение анализировать изображение и узнавать обьекты, с которыми встречались в повседневной жизни: 14 уч-ся получил за это задание максимальное количество.</w:t>
      </w:r>
    </w:p>
    <w:p w:rsidR="004D3598" w:rsidRPr="0081735E" w:rsidRDefault="004D3598" w:rsidP="004D3598">
      <w:pPr>
        <w:ind w:firstLine="709"/>
        <w:jc w:val="both"/>
      </w:pPr>
      <w:r w:rsidRPr="0081735E">
        <w:t>2.  задание – таблица с прогнозом погоды за 3 дня: справились 12  уч-ся.</w:t>
      </w:r>
    </w:p>
    <w:p w:rsidR="004D3598" w:rsidRPr="0081735E" w:rsidRDefault="004D3598" w:rsidP="004D3598">
      <w:pPr>
        <w:ind w:firstLine="709"/>
        <w:jc w:val="both"/>
      </w:pPr>
      <w:r w:rsidRPr="0081735E">
        <w:t>3.1  задание – карта материков земли/ карта природных зон России:  7 уч-ся получили по 1 балла.</w:t>
      </w:r>
    </w:p>
    <w:p w:rsidR="004D3598" w:rsidRPr="0081735E" w:rsidRDefault="004D3598" w:rsidP="004D3598">
      <w:pPr>
        <w:ind w:firstLine="709"/>
        <w:jc w:val="both"/>
      </w:pPr>
      <w:r w:rsidRPr="0081735E">
        <w:t>3.2 задание -  изображение животных и растений: справились 14 уч-ся.</w:t>
      </w:r>
    </w:p>
    <w:p w:rsidR="004D3598" w:rsidRPr="0081735E" w:rsidRDefault="004D3598" w:rsidP="004D3598">
      <w:pPr>
        <w:ind w:firstLine="709"/>
        <w:jc w:val="both"/>
      </w:pPr>
      <w:r w:rsidRPr="0081735E">
        <w:t>3.3 задание – соответствие природных зон и животного мира:  справились 6 уч-ся.</w:t>
      </w:r>
    </w:p>
    <w:p w:rsidR="004D3598" w:rsidRPr="0081735E" w:rsidRDefault="004D3598" w:rsidP="004D3598">
      <w:pPr>
        <w:ind w:firstLine="709"/>
        <w:jc w:val="both"/>
      </w:pPr>
      <w:r w:rsidRPr="0081735E">
        <w:t>4. задание – проверка овлодения начальными сведениями о строении человека: 13 уч-ся справились с заданием полностью, 2уч-ся- частично.</w:t>
      </w:r>
    </w:p>
    <w:p w:rsidR="004D3598" w:rsidRPr="0081735E" w:rsidRDefault="004D3598" w:rsidP="004D3598">
      <w:pPr>
        <w:ind w:firstLine="709"/>
        <w:jc w:val="both"/>
      </w:pPr>
      <w:r w:rsidRPr="0081735E">
        <w:t>5. задание – проверка освоения элементарных норм здоровьесберегающего поведения: 13 уч-ся справились с заданием.</w:t>
      </w:r>
    </w:p>
    <w:p w:rsidR="004D3598" w:rsidRPr="0081735E" w:rsidRDefault="004D3598" w:rsidP="004D3598">
      <w:pPr>
        <w:ind w:firstLine="709"/>
        <w:jc w:val="both"/>
      </w:pPr>
      <w:r w:rsidRPr="0081735E">
        <w:t>6.1. задание – описание реального эксперемента: 16 уч-ся справились с заданием.</w:t>
      </w:r>
    </w:p>
    <w:p w:rsidR="004D3598" w:rsidRPr="0081735E" w:rsidRDefault="004D3598" w:rsidP="004D3598">
      <w:pPr>
        <w:ind w:firstLine="709"/>
        <w:jc w:val="both"/>
      </w:pPr>
      <w:r w:rsidRPr="0081735E">
        <w:t>6.2. задание – требует сделать вывод на основе проведенного опыта: справились 8 уч-ся.</w:t>
      </w:r>
    </w:p>
    <w:p w:rsidR="004D3598" w:rsidRPr="0081735E" w:rsidRDefault="004D3598" w:rsidP="004D3598">
      <w:pPr>
        <w:ind w:firstLine="709"/>
        <w:jc w:val="both"/>
      </w:pPr>
      <w:r w:rsidRPr="0081735E">
        <w:t>6.3 задание – проверяет умение проводить аналогии, строить рассуждения: справились лишь 3 уч-ся.</w:t>
      </w:r>
    </w:p>
    <w:p w:rsidR="004D3598" w:rsidRPr="0081735E" w:rsidRDefault="004D3598" w:rsidP="004D3598">
      <w:pPr>
        <w:ind w:firstLine="709"/>
        <w:jc w:val="both"/>
      </w:pPr>
      <w:r w:rsidRPr="0081735E">
        <w:t>7. задание – проверяет способность на основе приведенных знаково- символических изображений сформулировать правило поведения: справились 14 уч-ся.</w:t>
      </w:r>
    </w:p>
    <w:p w:rsidR="004D3598" w:rsidRPr="0081735E" w:rsidRDefault="004D3598" w:rsidP="004D3598">
      <w:pPr>
        <w:ind w:firstLine="709"/>
        <w:jc w:val="both"/>
      </w:pPr>
      <w:r w:rsidRPr="0081735E">
        <w:lastRenderedPageBreak/>
        <w:t>8. задание – выявляет уровень сформированности представлений о профессиях. Задание построено на основе изображений обьектов, с которыми работают представители разных профессий.полностью с заданием справились лишь 2  уч-ся, частично 11 уч-ся.</w:t>
      </w:r>
    </w:p>
    <w:p w:rsidR="004D3598" w:rsidRPr="0081735E" w:rsidRDefault="004D3598" w:rsidP="004D3598">
      <w:pPr>
        <w:ind w:firstLine="709"/>
        <w:jc w:val="both"/>
      </w:pPr>
      <w:r w:rsidRPr="0081735E">
        <w:t>9. задание – выявляет понимание учащимися значимости семьи, семейных отношений: 6 уч-ся справились с заданием полностью, 11уч-ся справились частично.</w:t>
      </w:r>
    </w:p>
    <w:p w:rsidR="004D3598" w:rsidRPr="0081735E" w:rsidRDefault="004D3598" w:rsidP="004D3598">
      <w:pPr>
        <w:ind w:firstLine="709"/>
        <w:jc w:val="both"/>
      </w:pPr>
      <w:r w:rsidRPr="0081735E">
        <w:t>10. задание –проверяет знание учащихся о родном крае, о главном городе, достопримечательностях, особенностях природы: 5 уч-ся справились с заданием полностью, 8 уч-ся частично.</w:t>
      </w:r>
    </w:p>
    <w:p w:rsidR="004D3598" w:rsidRPr="004D3598" w:rsidRDefault="004D3598" w:rsidP="004D3598">
      <w:pPr>
        <w:jc w:val="both"/>
        <w:rPr>
          <w:b/>
          <w:u w:val="single"/>
        </w:rPr>
      </w:pPr>
      <w:r w:rsidRPr="004D3598">
        <w:rPr>
          <w:b/>
          <w:u w:val="single"/>
        </w:rPr>
        <w:t>Причины возникновения допущенных ошибок:</w:t>
      </w:r>
    </w:p>
    <w:p w:rsidR="004D3598" w:rsidRPr="0081735E" w:rsidRDefault="004D3598" w:rsidP="004D3598">
      <w:pPr>
        <w:ind w:firstLine="708"/>
        <w:jc w:val="both"/>
      </w:pPr>
      <w:r w:rsidRPr="0081735E">
        <w:t>Низкий уровень фактических знаний некоторых учащихся;</w:t>
      </w:r>
    </w:p>
    <w:p w:rsidR="004D3598" w:rsidRPr="0081735E" w:rsidRDefault="004D3598" w:rsidP="004D3598">
      <w:pPr>
        <w:ind w:firstLine="708"/>
        <w:jc w:val="both"/>
      </w:pPr>
    </w:p>
    <w:p w:rsidR="004D3598" w:rsidRPr="0081735E" w:rsidRDefault="004D3598" w:rsidP="004D3598">
      <w:pPr>
        <w:jc w:val="both"/>
        <w:rPr>
          <w:b/>
        </w:rPr>
      </w:pPr>
      <w:r w:rsidRPr="0081735E">
        <w:rPr>
          <w:b/>
        </w:rPr>
        <w:t xml:space="preserve">Выводы: </w:t>
      </w:r>
    </w:p>
    <w:p w:rsidR="004D3598" w:rsidRPr="0081735E" w:rsidRDefault="004D3598" w:rsidP="004D3598">
      <w:pPr>
        <w:jc w:val="both"/>
      </w:pPr>
      <w:r w:rsidRPr="0081735E">
        <w:rPr>
          <w:b/>
        </w:rPr>
        <w:t xml:space="preserve"> </w:t>
      </w:r>
      <w:r w:rsidRPr="0081735E">
        <w:t>Наибольшие затруднения у учащихся вызвали задания :</w:t>
      </w:r>
    </w:p>
    <w:p w:rsidR="004D3598" w:rsidRPr="0081735E" w:rsidRDefault="004D3598" w:rsidP="004D3598">
      <w:pPr>
        <w:pStyle w:val="a5"/>
        <w:numPr>
          <w:ilvl w:val="0"/>
          <w:numId w:val="2"/>
        </w:numPr>
        <w:spacing w:after="0" w:line="240" w:lineRule="auto"/>
        <w:ind w:left="0"/>
        <w:jc w:val="both"/>
        <w:rPr>
          <w:rFonts w:ascii="Times New Roman" w:hAnsi="Times New Roman"/>
          <w:b/>
          <w:sz w:val="24"/>
          <w:szCs w:val="24"/>
        </w:rPr>
      </w:pPr>
      <w:r w:rsidRPr="0081735E">
        <w:rPr>
          <w:rFonts w:ascii="Times New Roman" w:hAnsi="Times New Roman"/>
          <w:sz w:val="24"/>
          <w:szCs w:val="24"/>
        </w:rPr>
        <w:t>работа с таблицами, картой материков Земли и картой природных зон России;</w:t>
      </w:r>
    </w:p>
    <w:p w:rsidR="004D3598" w:rsidRPr="0081735E" w:rsidRDefault="004D3598" w:rsidP="004D3598">
      <w:pPr>
        <w:pStyle w:val="a5"/>
        <w:numPr>
          <w:ilvl w:val="0"/>
          <w:numId w:val="2"/>
        </w:numPr>
        <w:spacing w:after="0" w:line="240" w:lineRule="auto"/>
        <w:ind w:left="0"/>
        <w:jc w:val="both"/>
        <w:rPr>
          <w:rFonts w:ascii="Times New Roman" w:hAnsi="Times New Roman"/>
          <w:b/>
          <w:sz w:val="24"/>
          <w:szCs w:val="24"/>
        </w:rPr>
      </w:pPr>
      <w:r w:rsidRPr="0081735E">
        <w:rPr>
          <w:rFonts w:ascii="Times New Roman" w:hAnsi="Times New Roman"/>
          <w:sz w:val="24"/>
          <w:szCs w:val="24"/>
        </w:rPr>
        <w:t>создавать и преобразовывать модели и схемы для решения задач при моделировании экспериментов (обьяснять, сравнивать, обобщать данные и делать выводы)</w:t>
      </w:r>
    </w:p>
    <w:p w:rsidR="004D3598" w:rsidRPr="0081735E" w:rsidRDefault="004D3598" w:rsidP="004D3598">
      <w:pPr>
        <w:ind w:firstLine="708"/>
        <w:jc w:val="both"/>
      </w:pPr>
    </w:p>
    <w:p w:rsidR="004D3598" w:rsidRPr="004D3598" w:rsidRDefault="004D3598" w:rsidP="004D3598">
      <w:pPr>
        <w:pStyle w:val="a3"/>
        <w:rPr>
          <w:rFonts w:ascii="Times New Roman" w:hAnsi="Times New Roman" w:cs="Times New Roman"/>
          <w:b/>
          <w:sz w:val="24"/>
        </w:rPr>
      </w:pPr>
      <w:r w:rsidRPr="004D3598">
        <w:rPr>
          <w:rFonts w:ascii="Times New Roman" w:hAnsi="Times New Roman" w:cs="Times New Roman"/>
          <w:b/>
          <w:sz w:val="24"/>
        </w:rPr>
        <w:t>Рекомендации:</w:t>
      </w:r>
    </w:p>
    <w:p w:rsidR="004D3598" w:rsidRPr="0081735E" w:rsidRDefault="004D3598" w:rsidP="004D3598">
      <w:pPr>
        <w:pStyle w:val="a3"/>
        <w:rPr>
          <w:rFonts w:ascii="Times New Roman" w:hAnsi="Times New Roman" w:cs="Times New Roman"/>
          <w:sz w:val="24"/>
        </w:rPr>
      </w:pPr>
      <w:r w:rsidRPr="0081735E">
        <w:rPr>
          <w:rFonts w:ascii="Times New Roman" w:hAnsi="Times New Roman" w:cs="Times New Roman"/>
          <w:sz w:val="24"/>
        </w:rPr>
        <w:t xml:space="preserve">1. Проанализировать результаты контрольных работ и ВПР на </w:t>
      </w:r>
      <w:r>
        <w:rPr>
          <w:rFonts w:ascii="Times New Roman" w:hAnsi="Times New Roman" w:cs="Times New Roman"/>
          <w:sz w:val="24"/>
        </w:rPr>
        <w:t>Гиммо</w:t>
      </w:r>
      <w:r w:rsidRPr="0081735E">
        <w:rPr>
          <w:rFonts w:ascii="Times New Roman" w:hAnsi="Times New Roman" w:cs="Times New Roman"/>
          <w:sz w:val="24"/>
        </w:rPr>
        <w:t xml:space="preserve"> учителей начальных классов.</w:t>
      </w:r>
    </w:p>
    <w:p w:rsidR="004D3598" w:rsidRPr="0081735E" w:rsidRDefault="004D3598" w:rsidP="004D3598">
      <w:pPr>
        <w:pStyle w:val="a3"/>
        <w:rPr>
          <w:rFonts w:ascii="Times New Roman" w:hAnsi="Times New Roman" w:cs="Times New Roman"/>
          <w:sz w:val="24"/>
        </w:rPr>
      </w:pPr>
      <w:r w:rsidRPr="0081735E">
        <w:rPr>
          <w:rFonts w:ascii="Times New Roman" w:hAnsi="Times New Roman" w:cs="Times New Roman"/>
          <w:sz w:val="24"/>
        </w:rPr>
        <w:t>2. Обратить внимание на повторение и систематизацию тем, вызвавших наибольшие затруднения при выполнении работы.</w:t>
      </w:r>
    </w:p>
    <w:p w:rsidR="004D3598" w:rsidRPr="0081735E" w:rsidRDefault="004D3598" w:rsidP="004D3598">
      <w:pPr>
        <w:pStyle w:val="a3"/>
        <w:rPr>
          <w:rFonts w:ascii="Times New Roman" w:hAnsi="Times New Roman" w:cs="Times New Roman"/>
          <w:sz w:val="24"/>
        </w:rPr>
      </w:pPr>
      <w:r w:rsidRPr="0081735E">
        <w:rPr>
          <w:rFonts w:ascii="Times New Roman" w:hAnsi="Times New Roman" w:cs="Times New Roman"/>
          <w:sz w:val="24"/>
        </w:rPr>
        <w:t>3. Организовать индивидуальный дифференцированный подход к обучающимся, показавшим низкие результаты по итогу контрольной работы, к обучающимся группы «риска» с учетом их интеллектуального развития, способностей и задатков.</w:t>
      </w:r>
    </w:p>
    <w:p w:rsidR="004D3598" w:rsidRPr="0081735E" w:rsidRDefault="004D3598" w:rsidP="004D3598">
      <w:pPr>
        <w:pStyle w:val="a3"/>
        <w:rPr>
          <w:rFonts w:ascii="Times New Roman" w:hAnsi="Times New Roman" w:cs="Times New Roman"/>
          <w:sz w:val="24"/>
        </w:rPr>
      </w:pPr>
      <w:r w:rsidRPr="0081735E">
        <w:rPr>
          <w:rFonts w:ascii="Times New Roman" w:hAnsi="Times New Roman" w:cs="Times New Roman"/>
          <w:sz w:val="24"/>
        </w:rPr>
        <w:t>4. Организовать работу с мотивированными на высокий результат обучающимися по индивидуальным образовательным маршрутам.</w:t>
      </w:r>
    </w:p>
    <w:p w:rsidR="00A34912" w:rsidRPr="00A409E8" w:rsidRDefault="004D3598" w:rsidP="00A409E8">
      <w:r w:rsidRPr="0081735E">
        <w:t>5. Запланировать коррекционную работу по ликвидации пробелов в знаниях обучающихся.</w:t>
      </w:r>
      <w:r w:rsidRPr="0081735E">
        <w:cr/>
      </w:r>
    </w:p>
    <w:p w:rsidR="00F50F50" w:rsidRDefault="00F50F50" w:rsidP="00F50F50">
      <w:pPr>
        <w:jc w:val="center"/>
        <w:rPr>
          <w:b/>
        </w:rPr>
      </w:pPr>
      <w:r>
        <w:rPr>
          <w:b/>
        </w:rPr>
        <w:t>Анализ результатов</w:t>
      </w:r>
      <w:r w:rsidRPr="005208C9">
        <w:rPr>
          <w:b/>
        </w:rPr>
        <w:t xml:space="preserve"> выполнения Всероссийской проверочной работы по </w:t>
      </w:r>
      <w:r>
        <w:rPr>
          <w:b/>
        </w:rPr>
        <w:t>русскому языку</w:t>
      </w:r>
    </w:p>
    <w:p w:rsidR="00F50F50" w:rsidRDefault="00F50F50" w:rsidP="00F50F50">
      <w:pPr>
        <w:jc w:val="center"/>
        <w:rPr>
          <w:b/>
        </w:rPr>
      </w:pPr>
      <w:r>
        <w:rPr>
          <w:b/>
        </w:rPr>
        <w:t>в 6</w:t>
      </w:r>
      <w:r w:rsidRPr="005208C9">
        <w:rPr>
          <w:b/>
        </w:rPr>
        <w:t xml:space="preserve"> классе</w:t>
      </w:r>
      <w:r>
        <w:rPr>
          <w:b/>
        </w:rPr>
        <w:t xml:space="preserve"> МБОУ «Гимназия№1»</w:t>
      </w:r>
    </w:p>
    <w:p w:rsidR="00F50F50" w:rsidRDefault="00F50F50" w:rsidP="00F50F50">
      <w:pPr>
        <w:ind w:firstLine="567"/>
        <w:rPr>
          <w:spacing w:val="-3"/>
        </w:rPr>
      </w:pPr>
      <w:r>
        <w:rPr>
          <w:color w:val="000000"/>
          <w:shd w:val="clear" w:color="auto" w:fill="FFFFFF"/>
        </w:rPr>
        <w:t xml:space="preserve">   Назначение ВПР по русскому языку — оценить уровень общеобразовательной подготовки обучающихся в соответствии с требованиями ФГОС.</w:t>
      </w:r>
      <w:r>
        <w:rPr>
          <w:color w:val="000000"/>
        </w:rPr>
        <w:br/>
      </w:r>
      <w:r>
        <w:rPr>
          <w:color w:val="000000"/>
          <w:shd w:val="clear" w:color="auto" w:fill="FFFFFF"/>
        </w:rPr>
        <w:t xml:space="preserve">           Вариант проверочной работы содержит 12 заданий, в том числе 5 заданий к приведенному тексту для чтения. Задания 1, 2, 8, 9 предполагают запись развернутого ответа, задания 3-7, 10-12— краткого ответа в виде слова (сочетания слов)</w:t>
      </w:r>
    </w:p>
    <w:p w:rsidR="00F50F50" w:rsidRDefault="00F50F50" w:rsidP="00F50F50">
      <w:pPr>
        <w:ind w:firstLine="567"/>
        <w:jc w:val="both"/>
        <w:rPr>
          <w:spacing w:val="-3"/>
        </w:rPr>
      </w:pPr>
      <w:r>
        <w:rPr>
          <w:color w:val="000000"/>
          <w:shd w:val="clear" w:color="auto" w:fill="FFFFFF"/>
        </w:rPr>
        <w:t xml:space="preserve"> </w:t>
      </w:r>
      <w:r>
        <w:rPr>
          <w:b/>
          <w:color w:val="000000"/>
        </w:rPr>
        <w:t>Цель:</w:t>
      </w:r>
      <w:r>
        <w:rPr>
          <w:color w:val="000000"/>
        </w:rPr>
        <w:t xml:space="preserve"> выявление уровня знаний и умений обучающихся по итогам прошедшего учебного года.</w:t>
      </w:r>
    </w:p>
    <w:p w:rsidR="00F50F50" w:rsidRDefault="00F50F50" w:rsidP="00F50F50">
      <w:pPr>
        <w:jc w:val="both"/>
        <w:rPr>
          <w:color w:val="000000"/>
        </w:rPr>
      </w:pPr>
      <w:r>
        <w:rPr>
          <w:b/>
          <w:color w:val="000000"/>
        </w:rPr>
        <w:t xml:space="preserve">           Задачи:</w:t>
      </w:r>
      <w:r>
        <w:rPr>
          <w:color w:val="000000"/>
        </w:rPr>
        <w:t xml:space="preserve"> проанализировать работы учащихся;</w:t>
      </w:r>
    </w:p>
    <w:p w:rsidR="00F50F50" w:rsidRDefault="00F50F50" w:rsidP="00F50F50">
      <w:pPr>
        <w:ind w:left="709" w:firstLine="709"/>
        <w:jc w:val="both"/>
        <w:rPr>
          <w:color w:val="000000"/>
        </w:rPr>
      </w:pPr>
      <w:r>
        <w:rPr>
          <w:color w:val="000000"/>
        </w:rPr>
        <w:t xml:space="preserve">              спланировать дальнейшую работу по ликвидации пробелов; </w:t>
      </w:r>
    </w:p>
    <w:p w:rsidR="00F50F50" w:rsidRDefault="00F50F50" w:rsidP="00F50F50">
      <w:pPr>
        <w:ind w:left="709" w:firstLine="709"/>
        <w:jc w:val="both"/>
        <w:rPr>
          <w:color w:val="000000"/>
        </w:rPr>
      </w:pPr>
      <w:r>
        <w:rPr>
          <w:color w:val="000000"/>
        </w:rPr>
        <w:lastRenderedPageBreak/>
        <w:t xml:space="preserve">              скорректировать индивидуальные маршруты.</w:t>
      </w:r>
    </w:p>
    <w:p w:rsidR="00F50F50" w:rsidRDefault="00F50F50" w:rsidP="00F50F50">
      <w:pPr>
        <w:tabs>
          <w:tab w:val="left" w:pos="3015"/>
        </w:tabs>
        <w:ind w:left="709"/>
        <w:jc w:val="both"/>
        <w:rPr>
          <w:color w:val="000000"/>
        </w:rPr>
      </w:pPr>
      <w:r>
        <w:rPr>
          <w:b/>
          <w:color w:val="000000"/>
        </w:rPr>
        <w:t>Срок проведения:</w:t>
      </w:r>
      <w:r>
        <w:rPr>
          <w:color w:val="000000"/>
        </w:rPr>
        <w:t xml:space="preserve"> 27.09.2022 год</w:t>
      </w:r>
    </w:p>
    <w:p w:rsidR="00F50F50" w:rsidRDefault="00F50F50" w:rsidP="00F50F50">
      <w:pPr>
        <w:jc w:val="both"/>
        <w:rPr>
          <w:color w:val="000000"/>
        </w:rPr>
      </w:pPr>
      <w:r>
        <w:rPr>
          <w:color w:val="000000"/>
        </w:rPr>
        <w:t>Из 23 обучающихся в контрольной работе приняли участие 21 человек (91 %).</w:t>
      </w:r>
    </w:p>
    <w:p w:rsidR="00F50F50" w:rsidRDefault="00F50F50" w:rsidP="00F50F50">
      <w:pPr>
        <w:ind w:left="709" w:firstLine="709"/>
        <w:jc w:val="both"/>
        <w:rPr>
          <w:color w:val="000000"/>
        </w:rPr>
      </w:pPr>
      <w:r>
        <w:rPr>
          <w:color w:val="000000"/>
        </w:rPr>
        <w:t>«5» -  3 (16 %);</w:t>
      </w:r>
    </w:p>
    <w:p w:rsidR="00F50F50" w:rsidRDefault="00F50F50" w:rsidP="00F50F50">
      <w:pPr>
        <w:ind w:left="709" w:firstLine="709"/>
        <w:jc w:val="both"/>
        <w:rPr>
          <w:color w:val="000000"/>
        </w:rPr>
      </w:pPr>
      <w:r>
        <w:rPr>
          <w:color w:val="000000"/>
        </w:rPr>
        <w:t>«4» -  5 (23 %);</w:t>
      </w:r>
    </w:p>
    <w:p w:rsidR="00F50F50" w:rsidRDefault="00F50F50" w:rsidP="00F50F50">
      <w:pPr>
        <w:ind w:left="709" w:firstLine="709"/>
        <w:jc w:val="both"/>
        <w:rPr>
          <w:color w:val="000000"/>
        </w:rPr>
      </w:pPr>
      <w:r>
        <w:rPr>
          <w:color w:val="000000"/>
        </w:rPr>
        <w:t>«3» -  11 (50 %);</w:t>
      </w:r>
    </w:p>
    <w:p w:rsidR="00F50F50" w:rsidRDefault="00F50F50" w:rsidP="00F50F50">
      <w:pPr>
        <w:ind w:left="709" w:firstLine="709"/>
        <w:jc w:val="both"/>
        <w:rPr>
          <w:color w:val="000000"/>
        </w:rPr>
      </w:pPr>
      <w:r>
        <w:rPr>
          <w:color w:val="000000"/>
        </w:rPr>
        <w:t xml:space="preserve">«2» -  2 (11 %). </w:t>
      </w:r>
    </w:p>
    <w:p w:rsidR="00F50F50" w:rsidRDefault="00F50F50" w:rsidP="00F50F50">
      <w:pPr>
        <w:ind w:left="709" w:firstLine="709"/>
        <w:jc w:val="both"/>
        <w:rPr>
          <w:color w:val="000000"/>
        </w:rPr>
      </w:pPr>
      <w:r>
        <w:rPr>
          <w:color w:val="000000"/>
          <w:u w:val="single"/>
        </w:rPr>
        <w:t>Успеваемость</w:t>
      </w:r>
      <w:r>
        <w:rPr>
          <w:color w:val="000000"/>
        </w:rPr>
        <w:t xml:space="preserve"> – 89 %.</w:t>
      </w:r>
    </w:p>
    <w:p w:rsidR="00F50F50" w:rsidRDefault="00F50F50" w:rsidP="00F50F50">
      <w:pPr>
        <w:ind w:left="709" w:firstLine="709"/>
        <w:jc w:val="both"/>
        <w:rPr>
          <w:color w:val="000000"/>
        </w:rPr>
      </w:pPr>
      <w:r>
        <w:rPr>
          <w:color w:val="000000"/>
          <w:u w:val="single"/>
        </w:rPr>
        <w:t>Качество знаний</w:t>
      </w:r>
      <w:r>
        <w:rPr>
          <w:color w:val="000000"/>
        </w:rPr>
        <w:t xml:space="preserve"> – 39 %.</w:t>
      </w:r>
    </w:p>
    <w:p w:rsidR="00F50F50" w:rsidRDefault="00F50F50" w:rsidP="00F50F50">
      <w:pPr>
        <w:ind w:firstLine="709"/>
        <w:jc w:val="both"/>
        <w:rPr>
          <w:color w:val="000000"/>
        </w:rPr>
      </w:pPr>
      <w:r>
        <w:rPr>
          <w:color w:val="000000"/>
        </w:rPr>
        <w:t>Работа представляла собой формат ВПР: 1 часть – списывание текста, морфемный, морфологический и синтаксический разборы, постановка ударения в словах, определение частей речи; пунктуационный разбор предложений;</w:t>
      </w:r>
    </w:p>
    <w:p w:rsidR="00F50F50" w:rsidRDefault="00F50F50" w:rsidP="00F50F50">
      <w:pPr>
        <w:ind w:firstLine="709"/>
        <w:jc w:val="both"/>
        <w:rPr>
          <w:color w:val="000000"/>
        </w:rPr>
      </w:pPr>
      <w:r>
        <w:rPr>
          <w:color w:val="000000"/>
        </w:rPr>
        <w:t xml:space="preserve"> 2 часть – определение основной мысли текста, составление плана, информационная обработка текста, лексическая работа по тексту.</w:t>
      </w:r>
    </w:p>
    <w:p w:rsidR="00F50F50" w:rsidRDefault="00F50F50" w:rsidP="00F50F50">
      <w:pPr>
        <w:ind w:firstLine="709"/>
        <w:jc w:val="both"/>
        <w:rPr>
          <w:color w:val="000000"/>
        </w:rPr>
      </w:pPr>
    </w:p>
    <w:p w:rsidR="00F50F50" w:rsidRDefault="00F50F50" w:rsidP="00F50F50">
      <w:pPr>
        <w:ind w:firstLine="709"/>
        <w:jc w:val="both"/>
        <w:rPr>
          <w:color w:val="000000"/>
        </w:rPr>
      </w:pPr>
      <w:r>
        <w:rPr>
          <w:color w:val="000000"/>
        </w:rPr>
        <w:t xml:space="preserve">Максимальный балл в целом за работу – 45. Процент выполнения работы в среднем по классу – 54%, средний балл – 30,8. </w:t>
      </w:r>
    </w:p>
    <w:p w:rsidR="00F50F50" w:rsidRDefault="00F50F50" w:rsidP="00F50F50">
      <w:pPr>
        <w:ind w:firstLine="709"/>
        <w:jc w:val="both"/>
        <w:rPr>
          <w:color w:val="000000"/>
        </w:rPr>
      </w:pPr>
      <w:r>
        <w:rPr>
          <w:color w:val="000000"/>
        </w:rPr>
        <w:t xml:space="preserve">Наиболее высокий результат – Степановой Я., Пивоваровой А. ,Кузнецовой К. </w:t>
      </w:r>
    </w:p>
    <w:p w:rsidR="00F50F50" w:rsidRDefault="00F50F50" w:rsidP="00F50F50">
      <w:pPr>
        <w:ind w:firstLine="709"/>
        <w:jc w:val="both"/>
        <w:rPr>
          <w:color w:val="000000"/>
        </w:rPr>
      </w:pPr>
      <w:r>
        <w:rPr>
          <w:color w:val="000000"/>
        </w:rPr>
        <w:t>Низкий результат показали следующие уч-ся: Шилов С., Петров А., Камнева Ж., Масленников С. В «группу риска» вошли уч-ся, получившие неудовлетворительные оценки: Назаров С., Федотова Р., Суриков А.</w:t>
      </w:r>
    </w:p>
    <w:p w:rsidR="00F50F50" w:rsidRDefault="00F50F50" w:rsidP="00F50F50">
      <w:pPr>
        <w:ind w:firstLine="709"/>
        <w:jc w:val="both"/>
        <w:rPr>
          <w:color w:val="000000"/>
        </w:rPr>
      </w:pPr>
      <w:r>
        <w:rPr>
          <w:color w:val="000000"/>
        </w:rPr>
        <w:t>Сра</w:t>
      </w:r>
      <w:r w:rsidR="00A409E8">
        <w:rPr>
          <w:color w:val="000000"/>
        </w:rPr>
        <w:t>внивая с итоговыми оценками за 5</w:t>
      </w:r>
      <w:r>
        <w:rPr>
          <w:color w:val="000000"/>
        </w:rPr>
        <w:t xml:space="preserve"> класс, можно заметить,  что </w:t>
      </w:r>
      <w:r w:rsidR="00A409E8">
        <w:rPr>
          <w:color w:val="000000"/>
        </w:rPr>
        <w:t>16 (</w:t>
      </w:r>
      <w:r>
        <w:rPr>
          <w:color w:val="000000"/>
        </w:rPr>
        <w:t>80 %</w:t>
      </w:r>
      <w:r w:rsidR="00A409E8">
        <w:rPr>
          <w:color w:val="000000"/>
        </w:rPr>
        <w:t>)</w:t>
      </w:r>
      <w:r>
        <w:rPr>
          <w:color w:val="000000"/>
        </w:rPr>
        <w:t xml:space="preserve">  учащихся подтвердили результаты, 5 учеников (20%) понизили. </w:t>
      </w:r>
    </w:p>
    <w:p w:rsidR="00F50F50" w:rsidRDefault="00F50F50" w:rsidP="00F50F50">
      <w:pPr>
        <w:ind w:left="709" w:firstLine="709"/>
        <w:jc w:val="both"/>
        <w:rPr>
          <w:b/>
          <w:color w:val="000000"/>
        </w:rPr>
      </w:pPr>
    </w:p>
    <w:p w:rsidR="00F50F50" w:rsidRDefault="00F50F50" w:rsidP="00F50F50">
      <w:pPr>
        <w:ind w:firstLine="709"/>
        <w:jc w:val="both"/>
        <w:rPr>
          <w:b/>
          <w:color w:val="000000"/>
        </w:rPr>
      </w:pPr>
      <w:r>
        <w:rPr>
          <w:b/>
          <w:color w:val="000000"/>
        </w:rPr>
        <w:t>Типичные ошибки.</w:t>
      </w:r>
    </w:p>
    <w:p w:rsidR="00F50F50" w:rsidRDefault="00F50F50" w:rsidP="00F50F50">
      <w:pPr>
        <w:ind w:firstLine="709"/>
        <w:jc w:val="both"/>
        <w:rPr>
          <w:color w:val="000000"/>
          <w:shd w:val="clear" w:color="auto" w:fill="FFFFFF"/>
        </w:rPr>
      </w:pPr>
      <w:r>
        <w:rPr>
          <w:color w:val="000000"/>
          <w:shd w:val="clear" w:color="auto" w:fill="FFFFFF"/>
        </w:rPr>
        <w:t>1 задание проверяет умение списывать текст с пропусками орфограмм и пунктограмм, соблюдая в практике письма изученные орфографические и пунктуационные нормы: лишь 3 уч-ся получил за это задание максимальное количество, то есть переписал текст с соблюдением орфографических и пунктуационных норм.</w:t>
      </w:r>
    </w:p>
    <w:p w:rsidR="00F50F50" w:rsidRDefault="00F50F50" w:rsidP="00F50F50">
      <w:pPr>
        <w:ind w:firstLine="709"/>
        <w:jc w:val="both"/>
        <w:rPr>
          <w:color w:val="000000"/>
        </w:rPr>
      </w:pPr>
      <w:r>
        <w:rPr>
          <w:color w:val="000000"/>
        </w:rPr>
        <w:t>2.1 задание – морфемный анализ: справились 18  уч-ся.</w:t>
      </w:r>
    </w:p>
    <w:p w:rsidR="00F50F50" w:rsidRDefault="00F50F50" w:rsidP="00F50F50">
      <w:pPr>
        <w:ind w:firstLine="709"/>
        <w:jc w:val="both"/>
        <w:rPr>
          <w:color w:val="000000"/>
        </w:rPr>
      </w:pPr>
      <w:r>
        <w:rPr>
          <w:color w:val="000000"/>
        </w:rPr>
        <w:t>2.2  задание – и словообразовательный анализ слова: лишь 14 уч-ся получили 3 балла.</w:t>
      </w:r>
    </w:p>
    <w:p w:rsidR="00F50F50" w:rsidRDefault="00F50F50" w:rsidP="00F50F50">
      <w:pPr>
        <w:ind w:firstLine="709"/>
        <w:jc w:val="both"/>
        <w:rPr>
          <w:color w:val="000000"/>
        </w:rPr>
      </w:pPr>
      <w:r>
        <w:rPr>
          <w:color w:val="000000"/>
        </w:rPr>
        <w:t>2.3  задание – морфологический анализ слова: 13 уч-ся получили 3 балла и 6 уч-ся допустили небольшие неточности в разборе, получив за это задание 2 балла.</w:t>
      </w:r>
    </w:p>
    <w:p w:rsidR="00F50F50" w:rsidRDefault="00F50F50" w:rsidP="00F50F50">
      <w:pPr>
        <w:ind w:firstLine="709"/>
        <w:jc w:val="both"/>
        <w:rPr>
          <w:color w:val="000000"/>
        </w:rPr>
      </w:pPr>
      <w:r>
        <w:rPr>
          <w:color w:val="000000"/>
        </w:rPr>
        <w:t>2.4 задание- синтаксический разбор предложений: 6 уч-ся справились с заданием, 2 бала получили 8 уч-ся</w:t>
      </w:r>
    </w:p>
    <w:p w:rsidR="00F50F50" w:rsidRDefault="00F50F50" w:rsidP="00F50F50">
      <w:pPr>
        <w:ind w:firstLine="709"/>
        <w:jc w:val="both"/>
        <w:rPr>
          <w:color w:val="000000"/>
        </w:rPr>
      </w:pPr>
      <w:r>
        <w:rPr>
          <w:color w:val="000000"/>
        </w:rPr>
        <w:t>3 задание – 11  уч-ся допустили ошибки на знание орфоэпических норм.</w:t>
      </w:r>
    </w:p>
    <w:p w:rsidR="00F50F50" w:rsidRDefault="00F50F50" w:rsidP="00F50F50">
      <w:pPr>
        <w:ind w:firstLine="709"/>
        <w:jc w:val="both"/>
        <w:rPr>
          <w:color w:val="000000"/>
        </w:rPr>
      </w:pPr>
      <w:r>
        <w:rPr>
          <w:color w:val="000000"/>
        </w:rPr>
        <w:t>4 задание – знание морфологической принадлежности слова: справились 16 уч-ся</w:t>
      </w:r>
    </w:p>
    <w:p w:rsidR="00F50F50" w:rsidRDefault="00F50F50" w:rsidP="00F50F50">
      <w:pPr>
        <w:ind w:firstLine="709"/>
        <w:jc w:val="both"/>
        <w:rPr>
          <w:color w:val="000000"/>
        </w:rPr>
      </w:pPr>
      <w:r>
        <w:rPr>
          <w:color w:val="000000"/>
        </w:rPr>
        <w:t>5 задание – 75% уч-ся сумели найти нужное предложение и объяснить пунктуацию в нем.</w:t>
      </w:r>
    </w:p>
    <w:p w:rsidR="00F50F50" w:rsidRDefault="00F50F50" w:rsidP="00F50F50">
      <w:pPr>
        <w:ind w:firstLine="709"/>
        <w:jc w:val="both"/>
        <w:rPr>
          <w:color w:val="000000"/>
        </w:rPr>
      </w:pPr>
      <w:r>
        <w:rPr>
          <w:color w:val="000000"/>
        </w:rPr>
        <w:lastRenderedPageBreak/>
        <w:t>6 задание – 9 уч-ся справились с задание на нахождение нужной синтаксической единицей.</w:t>
      </w:r>
    </w:p>
    <w:p w:rsidR="00F50F50" w:rsidRDefault="00F50F50" w:rsidP="00F50F50">
      <w:pPr>
        <w:ind w:firstLine="709"/>
        <w:jc w:val="both"/>
        <w:rPr>
          <w:color w:val="000000"/>
        </w:rPr>
      </w:pPr>
      <w:r>
        <w:rPr>
          <w:color w:val="000000"/>
        </w:rPr>
        <w:t>7 задание – 12 уч-ся справились с задание на нахождение нужной синтаксической единицей.</w:t>
      </w:r>
    </w:p>
    <w:p w:rsidR="00F50F50" w:rsidRDefault="00F50F50" w:rsidP="00F50F50">
      <w:pPr>
        <w:ind w:firstLine="709"/>
        <w:jc w:val="both"/>
        <w:rPr>
          <w:color w:val="000000"/>
        </w:rPr>
      </w:pPr>
      <w:r>
        <w:rPr>
          <w:color w:val="000000"/>
        </w:rPr>
        <w:t>8 задание – 9  уч-ся точно определили основную мысль текста, и 4 уч-ся допустили неточности, не справились с этим заданием 9 уч-ся.</w:t>
      </w:r>
    </w:p>
    <w:p w:rsidR="00F50F50" w:rsidRDefault="00F50F50" w:rsidP="00F50F50">
      <w:pPr>
        <w:ind w:firstLine="709"/>
        <w:jc w:val="both"/>
        <w:rPr>
          <w:color w:val="000000"/>
        </w:rPr>
      </w:pPr>
      <w:r>
        <w:rPr>
          <w:color w:val="000000"/>
        </w:rPr>
        <w:t>9 задание – 17 уч-ся дали правильный ответ на поставленный по тексту вопрос.</w:t>
      </w:r>
    </w:p>
    <w:p w:rsidR="00F50F50" w:rsidRDefault="00F50F50" w:rsidP="00F50F50">
      <w:pPr>
        <w:ind w:firstLine="709"/>
        <w:jc w:val="both"/>
        <w:rPr>
          <w:color w:val="000000"/>
        </w:rPr>
      </w:pPr>
      <w:r>
        <w:rPr>
          <w:color w:val="000000"/>
        </w:rPr>
        <w:t>10 задание – 6  уч-ся затруднились в распознавании типа речи.</w:t>
      </w:r>
    </w:p>
    <w:p w:rsidR="00F50F50" w:rsidRDefault="00F50F50" w:rsidP="00F50F50">
      <w:pPr>
        <w:ind w:firstLine="709"/>
        <w:jc w:val="both"/>
        <w:rPr>
          <w:color w:val="000000"/>
        </w:rPr>
      </w:pPr>
      <w:r>
        <w:rPr>
          <w:color w:val="000000"/>
        </w:rPr>
        <w:t>11 задание – 19 уч-ся нашли слово по его Л. З.</w:t>
      </w:r>
    </w:p>
    <w:p w:rsidR="00F50F50" w:rsidRDefault="00F50F50" w:rsidP="00F50F50">
      <w:pPr>
        <w:ind w:firstLine="709"/>
        <w:jc w:val="both"/>
        <w:rPr>
          <w:color w:val="000000"/>
        </w:rPr>
      </w:pPr>
      <w:r>
        <w:rPr>
          <w:color w:val="000000"/>
        </w:rPr>
        <w:t xml:space="preserve">12 задание – 20% уч-ся не смогли подобрать антоним к слову </w:t>
      </w:r>
    </w:p>
    <w:p w:rsidR="00F50F50" w:rsidRDefault="00F50F50" w:rsidP="00F50F50">
      <w:pPr>
        <w:ind w:left="709"/>
        <w:jc w:val="both"/>
        <w:rPr>
          <w:color w:val="000000"/>
        </w:rPr>
      </w:pPr>
    </w:p>
    <w:p w:rsidR="00F50F50" w:rsidRDefault="00F50F50" w:rsidP="00F50F50">
      <w:pPr>
        <w:ind w:left="709"/>
        <w:jc w:val="both"/>
        <w:rPr>
          <w:color w:val="000000"/>
          <w:u w:val="single"/>
        </w:rPr>
      </w:pPr>
      <w:r>
        <w:rPr>
          <w:color w:val="000000"/>
          <w:u w:val="single"/>
        </w:rPr>
        <w:t>Причины возникновения допущенных ошибок:</w:t>
      </w:r>
    </w:p>
    <w:p w:rsidR="00F50F50" w:rsidRDefault="00F50F50" w:rsidP="00F50F50">
      <w:pPr>
        <w:ind w:left="709" w:firstLine="708"/>
        <w:jc w:val="both"/>
        <w:rPr>
          <w:color w:val="000000"/>
        </w:rPr>
      </w:pPr>
      <w:r>
        <w:rPr>
          <w:color w:val="000000"/>
        </w:rPr>
        <w:t>Низкий уровень фактических знаний некоторых учащихся;</w:t>
      </w:r>
    </w:p>
    <w:p w:rsidR="00F50F50" w:rsidRDefault="00F50F50" w:rsidP="00F50F50">
      <w:pPr>
        <w:ind w:left="709" w:firstLine="708"/>
        <w:jc w:val="both"/>
        <w:rPr>
          <w:color w:val="000000"/>
        </w:rPr>
      </w:pPr>
      <w:r>
        <w:rPr>
          <w:color w:val="000000"/>
        </w:rPr>
        <w:t>Недостаточно сформированы навыки орфографической и пунктуационной грамотности.</w:t>
      </w:r>
    </w:p>
    <w:p w:rsidR="00F50F50" w:rsidRDefault="00F50F50" w:rsidP="00F50F50">
      <w:pPr>
        <w:ind w:left="709"/>
        <w:jc w:val="both"/>
        <w:rPr>
          <w:b/>
          <w:color w:val="000000"/>
        </w:rPr>
      </w:pPr>
      <w:r>
        <w:rPr>
          <w:b/>
          <w:color w:val="000000"/>
        </w:rPr>
        <w:t xml:space="preserve">Выводы: </w:t>
      </w:r>
      <w:r>
        <w:rPr>
          <w:color w:val="000000"/>
        </w:rPr>
        <w:t xml:space="preserve">На начало учебного года наблюдается достаточно низкий уровень остаточных знаний. </w:t>
      </w:r>
    </w:p>
    <w:p w:rsidR="00F50F50" w:rsidRDefault="00F50F50" w:rsidP="00F50F50">
      <w:pPr>
        <w:ind w:left="709" w:firstLine="708"/>
        <w:jc w:val="both"/>
        <w:rPr>
          <w:color w:val="000000"/>
        </w:rPr>
      </w:pPr>
    </w:p>
    <w:p w:rsidR="00F50F50" w:rsidRDefault="00F50F50" w:rsidP="00F50F50">
      <w:pPr>
        <w:ind w:left="709" w:firstLine="709"/>
        <w:jc w:val="center"/>
        <w:rPr>
          <w:b/>
          <w:color w:val="000000"/>
        </w:rPr>
      </w:pPr>
      <w:r>
        <w:rPr>
          <w:b/>
          <w:color w:val="000000"/>
        </w:rPr>
        <w:t>Рекомендации:</w:t>
      </w:r>
    </w:p>
    <w:p w:rsidR="00F50F50" w:rsidRDefault="00F50F50" w:rsidP="00F50F50">
      <w:pPr>
        <w:ind w:left="709" w:firstLine="709"/>
        <w:jc w:val="center"/>
        <w:rPr>
          <w:b/>
          <w:color w:val="000000"/>
        </w:rPr>
      </w:pPr>
    </w:p>
    <w:p w:rsidR="00F50F50" w:rsidRDefault="00F50F50" w:rsidP="00F50F50">
      <w:pPr>
        <w:pStyle w:val="a5"/>
        <w:numPr>
          <w:ilvl w:val="0"/>
          <w:numId w:val="3"/>
        </w:numPr>
        <w:spacing w:after="0" w:line="240" w:lineRule="auto"/>
        <w:jc w:val="both"/>
        <w:rPr>
          <w:rFonts w:ascii="Times New Roman" w:hAnsi="Times New Roman"/>
          <w:color w:val="000000"/>
          <w:sz w:val="24"/>
          <w:szCs w:val="24"/>
        </w:rPr>
      </w:pPr>
      <w:r>
        <w:rPr>
          <w:rFonts w:ascii="Times New Roman" w:hAnsi="Times New Roman"/>
          <w:color w:val="000000"/>
          <w:sz w:val="24"/>
          <w:szCs w:val="24"/>
        </w:rPr>
        <w:t>Рассмотреть результаты данной контрольной работы на совещании при директоре</w:t>
      </w:r>
    </w:p>
    <w:p w:rsidR="00F50F50" w:rsidRDefault="00F50F50" w:rsidP="00F50F50">
      <w:pPr>
        <w:pStyle w:val="a5"/>
        <w:spacing w:after="0" w:line="240" w:lineRule="auto"/>
        <w:ind w:left="709"/>
        <w:jc w:val="both"/>
        <w:rPr>
          <w:rFonts w:ascii="Times New Roman" w:hAnsi="Times New Roman"/>
          <w:color w:val="000000"/>
          <w:sz w:val="24"/>
          <w:szCs w:val="24"/>
        </w:rPr>
      </w:pPr>
      <w:r>
        <w:rPr>
          <w:rFonts w:ascii="Times New Roman" w:hAnsi="Times New Roman"/>
          <w:color w:val="000000"/>
          <w:sz w:val="24"/>
          <w:szCs w:val="24"/>
        </w:rPr>
        <w:t xml:space="preserve">                                                                                                             Срок: до 03.10.2022</w:t>
      </w:r>
    </w:p>
    <w:p w:rsidR="00F50F50" w:rsidRDefault="00F50F50" w:rsidP="00F50F50">
      <w:pPr>
        <w:pStyle w:val="a5"/>
        <w:numPr>
          <w:ilvl w:val="0"/>
          <w:numId w:val="3"/>
        </w:numPr>
        <w:spacing w:after="0" w:line="240" w:lineRule="auto"/>
        <w:ind w:left="709"/>
        <w:jc w:val="both"/>
        <w:rPr>
          <w:rFonts w:ascii="Times New Roman" w:hAnsi="Times New Roman"/>
          <w:color w:val="000000"/>
          <w:sz w:val="24"/>
          <w:szCs w:val="24"/>
        </w:rPr>
      </w:pPr>
      <w:r>
        <w:rPr>
          <w:rFonts w:ascii="Times New Roman" w:hAnsi="Times New Roman"/>
          <w:color w:val="000000"/>
          <w:sz w:val="24"/>
          <w:szCs w:val="24"/>
        </w:rPr>
        <w:t>Учителю русского языка Кривошеевой С. А. организовать повторение  по темам на уроках и во внеурочное время:</w:t>
      </w:r>
    </w:p>
    <w:p w:rsidR="00F50F50" w:rsidRDefault="00F50F50" w:rsidP="00F50F50">
      <w:pPr>
        <w:pStyle w:val="a5"/>
        <w:spacing w:after="0" w:line="240" w:lineRule="auto"/>
        <w:ind w:left="709"/>
        <w:jc w:val="both"/>
        <w:rPr>
          <w:rFonts w:ascii="Times New Roman" w:hAnsi="Times New Roman"/>
          <w:color w:val="000000"/>
          <w:sz w:val="24"/>
          <w:szCs w:val="24"/>
        </w:rPr>
      </w:pPr>
      <w:r>
        <w:rPr>
          <w:rFonts w:ascii="Times New Roman" w:hAnsi="Times New Roman"/>
          <w:color w:val="000000"/>
          <w:sz w:val="24"/>
          <w:szCs w:val="24"/>
        </w:rPr>
        <w:t xml:space="preserve"> - определение стилистической окраски слова;</w:t>
      </w:r>
    </w:p>
    <w:p w:rsidR="00F50F50" w:rsidRDefault="00F50F50" w:rsidP="00F50F50">
      <w:pPr>
        <w:pStyle w:val="a5"/>
        <w:spacing w:after="0" w:line="240" w:lineRule="auto"/>
        <w:ind w:left="709"/>
        <w:jc w:val="both"/>
        <w:rPr>
          <w:rFonts w:ascii="Times New Roman" w:hAnsi="Times New Roman"/>
          <w:color w:val="000000"/>
          <w:sz w:val="24"/>
          <w:szCs w:val="24"/>
        </w:rPr>
      </w:pPr>
      <w:r>
        <w:rPr>
          <w:rFonts w:ascii="Times New Roman" w:hAnsi="Times New Roman"/>
          <w:color w:val="000000"/>
          <w:sz w:val="24"/>
          <w:szCs w:val="24"/>
        </w:rPr>
        <w:t>- орфографические и пунктуационные нормы;</w:t>
      </w:r>
    </w:p>
    <w:p w:rsidR="00F50F50" w:rsidRDefault="00F50F50" w:rsidP="00F50F50">
      <w:pPr>
        <w:pStyle w:val="a5"/>
        <w:spacing w:after="0" w:line="240" w:lineRule="auto"/>
        <w:ind w:left="709"/>
        <w:jc w:val="both"/>
        <w:rPr>
          <w:rFonts w:ascii="Times New Roman" w:hAnsi="Times New Roman"/>
          <w:color w:val="000000"/>
          <w:sz w:val="24"/>
          <w:szCs w:val="24"/>
        </w:rPr>
      </w:pPr>
      <w:r>
        <w:rPr>
          <w:rFonts w:ascii="Times New Roman" w:hAnsi="Times New Roman"/>
          <w:color w:val="000000"/>
          <w:sz w:val="24"/>
          <w:szCs w:val="24"/>
        </w:rPr>
        <w:t xml:space="preserve"> -различные виды разбора</w:t>
      </w:r>
    </w:p>
    <w:p w:rsidR="00F50F50" w:rsidRDefault="00F50F50" w:rsidP="00F50F50">
      <w:pPr>
        <w:pStyle w:val="a5"/>
        <w:spacing w:after="0" w:line="240" w:lineRule="auto"/>
        <w:ind w:left="709"/>
        <w:jc w:val="both"/>
        <w:rPr>
          <w:rFonts w:ascii="Times New Roman" w:hAnsi="Times New Roman"/>
          <w:color w:val="000000"/>
          <w:sz w:val="24"/>
          <w:szCs w:val="24"/>
        </w:rPr>
      </w:pPr>
      <w:r>
        <w:rPr>
          <w:rFonts w:ascii="Times New Roman" w:hAnsi="Times New Roman"/>
          <w:color w:val="000000"/>
          <w:sz w:val="24"/>
          <w:szCs w:val="24"/>
        </w:rPr>
        <w:t xml:space="preserve">                                                                                                           Ежеурочно.</w:t>
      </w:r>
    </w:p>
    <w:p w:rsidR="00F50F50" w:rsidRDefault="00F50F50" w:rsidP="00F50F50">
      <w:pPr>
        <w:pStyle w:val="a5"/>
        <w:numPr>
          <w:ilvl w:val="0"/>
          <w:numId w:val="3"/>
        </w:numPr>
        <w:spacing w:after="0" w:line="240" w:lineRule="auto"/>
        <w:jc w:val="both"/>
        <w:rPr>
          <w:rFonts w:ascii="Times New Roman" w:hAnsi="Times New Roman"/>
          <w:color w:val="000000"/>
          <w:sz w:val="24"/>
          <w:szCs w:val="24"/>
        </w:rPr>
      </w:pPr>
      <w:r>
        <w:rPr>
          <w:rFonts w:ascii="Times New Roman" w:hAnsi="Times New Roman"/>
          <w:color w:val="000000"/>
          <w:sz w:val="24"/>
          <w:szCs w:val="24"/>
        </w:rPr>
        <w:t>Учителю русского языка Кривошеевой С. А. выстроить индивидуальные образовательные маршруты по  ликвидации пробелов учащихся.</w:t>
      </w:r>
    </w:p>
    <w:p w:rsidR="00F50F50" w:rsidRDefault="00F50F50" w:rsidP="00F50F50">
      <w:pPr>
        <w:pStyle w:val="a5"/>
        <w:spacing w:after="0" w:line="240" w:lineRule="auto"/>
        <w:ind w:left="709"/>
        <w:jc w:val="both"/>
        <w:rPr>
          <w:rFonts w:ascii="Times New Roman" w:hAnsi="Times New Roman"/>
          <w:color w:val="000000"/>
          <w:sz w:val="24"/>
          <w:szCs w:val="24"/>
        </w:rPr>
      </w:pPr>
      <w:r>
        <w:rPr>
          <w:rFonts w:ascii="Times New Roman" w:hAnsi="Times New Roman"/>
          <w:color w:val="000000"/>
          <w:sz w:val="24"/>
          <w:szCs w:val="24"/>
        </w:rPr>
        <w:t xml:space="preserve">                                                                                                         Срок: до 10.10.2022 г. </w:t>
      </w:r>
    </w:p>
    <w:p w:rsidR="00F50F50" w:rsidRPr="005208C9" w:rsidRDefault="00F50F50" w:rsidP="00F50F50">
      <w:pPr>
        <w:jc w:val="center"/>
        <w:rPr>
          <w:b/>
        </w:rPr>
      </w:pPr>
    </w:p>
    <w:p w:rsidR="00F50F50" w:rsidRDefault="00F50F50" w:rsidP="00F50F50">
      <w:pPr>
        <w:jc w:val="center"/>
        <w:rPr>
          <w:b/>
        </w:rPr>
      </w:pPr>
      <w:r>
        <w:rPr>
          <w:b/>
        </w:rPr>
        <w:t>Анализ результатов</w:t>
      </w:r>
      <w:r w:rsidRPr="005208C9">
        <w:rPr>
          <w:b/>
        </w:rPr>
        <w:t xml:space="preserve"> выполнения Всероссийской проверочной работы по </w:t>
      </w:r>
      <w:r>
        <w:rPr>
          <w:b/>
        </w:rPr>
        <w:t>математике</w:t>
      </w:r>
    </w:p>
    <w:p w:rsidR="00F50F50" w:rsidRDefault="00F50F50" w:rsidP="00F50F50">
      <w:pPr>
        <w:jc w:val="center"/>
        <w:rPr>
          <w:b/>
        </w:rPr>
      </w:pPr>
      <w:r>
        <w:rPr>
          <w:b/>
        </w:rPr>
        <w:t>в 6</w:t>
      </w:r>
      <w:r w:rsidRPr="005208C9">
        <w:rPr>
          <w:b/>
        </w:rPr>
        <w:t xml:space="preserve"> классе</w:t>
      </w:r>
      <w:r>
        <w:rPr>
          <w:b/>
        </w:rPr>
        <w:t xml:space="preserve"> МБОУ «Гимназия№1»</w:t>
      </w:r>
    </w:p>
    <w:p w:rsidR="004F239A" w:rsidRPr="004F239A" w:rsidRDefault="004F239A" w:rsidP="004F239A">
      <w:pPr>
        <w:spacing w:line="276" w:lineRule="auto"/>
        <w:ind w:firstLine="567"/>
        <w:jc w:val="both"/>
        <w:rPr>
          <w:rFonts w:eastAsia="Calibri"/>
          <w:lang w:eastAsia="en-US"/>
        </w:rPr>
      </w:pPr>
      <w:r w:rsidRPr="004F239A">
        <w:rPr>
          <w:rFonts w:eastAsia="Calibri"/>
          <w:lang w:eastAsia="en-US"/>
        </w:rPr>
        <w:t>Всего учащихся в 6 классе -24</w:t>
      </w:r>
    </w:p>
    <w:p w:rsidR="004F239A" w:rsidRPr="004F239A" w:rsidRDefault="004F239A" w:rsidP="004F239A">
      <w:pPr>
        <w:spacing w:line="276" w:lineRule="auto"/>
        <w:ind w:firstLine="567"/>
        <w:jc w:val="both"/>
        <w:rPr>
          <w:rFonts w:eastAsia="Calibri"/>
          <w:lang w:eastAsia="en-US"/>
        </w:rPr>
      </w:pPr>
      <w:r w:rsidRPr="004F239A">
        <w:rPr>
          <w:rFonts w:eastAsia="Calibri"/>
          <w:lang w:eastAsia="en-US"/>
        </w:rPr>
        <w:t>Выполняло работу – 22</w:t>
      </w:r>
    </w:p>
    <w:p w:rsidR="004F239A" w:rsidRPr="004F239A" w:rsidRDefault="004F239A" w:rsidP="004F239A">
      <w:pPr>
        <w:ind w:firstLine="567"/>
        <w:jc w:val="both"/>
        <w:rPr>
          <w:rFonts w:ascii="Arial" w:hAnsi="Arial" w:cs="Arial"/>
          <w:color w:val="000000"/>
        </w:rPr>
      </w:pPr>
      <w:r w:rsidRPr="004F239A">
        <w:rPr>
          <w:b/>
          <w:color w:val="000000"/>
        </w:rPr>
        <w:t>Назначение ВПР по математике</w:t>
      </w:r>
      <w:r w:rsidRPr="004F239A">
        <w:rPr>
          <w:color w:val="000000"/>
        </w:rPr>
        <w:t xml:space="preserve"> – оценить уровень общеобразовательной подготовки обучающихся в соответствии с требованиями ФГОС. ВПР позволяют осуществить диагностику достижения предметных и метапредметных результатов, в том числе уровня сформированности универсальных учебных действий и овладения межпредметными понятиями.</w:t>
      </w:r>
    </w:p>
    <w:p w:rsidR="004F239A" w:rsidRPr="004F239A" w:rsidRDefault="004F239A" w:rsidP="004F239A">
      <w:pPr>
        <w:jc w:val="both"/>
      </w:pPr>
      <w:r w:rsidRPr="004F239A">
        <w:lastRenderedPageBreak/>
        <w:t>Дата проведения: 04.10.2022 г.</w:t>
      </w:r>
    </w:p>
    <w:p w:rsidR="004F239A" w:rsidRPr="004F239A" w:rsidRDefault="004F239A" w:rsidP="004F239A">
      <w:pPr>
        <w:spacing w:line="276" w:lineRule="auto"/>
        <w:ind w:firstLine="567"/>
        <w:jc w:val="both"/>
        <w:rPr>
          <w:rFonts w:eastAsia="Calibri"/>
          <w:b/>
          <w:lang w:eastAsia="en-US"/>
        </w:rPr>
      </w:pPr>
      <w:r w:rsidRPr="004F239A">
        <w:rPr>
          <w:rFonts w:eastAsia="Calibri"/>
          <w:b/>
          <w:lang w:eastAsia="en-US"/>
        </w:rPr>
        <w:t>Содержание работы:</w:t>
      </w:r>
    </w:p>
    <w:p w:rsidR="004F239A" w:rsidRPr="004F239A" w:rsidRDefault="004F239A" w:rsidP="004F239A">
      <w:pPr>
        <w:spacing w:line="276" w:lineRule="auto"/>
        <w:ind w:firstLine="567"/>
        <w:jc w:val="both"/>
        <w:rPr>
          <w:rFonts w:eastAsia="Calibri"/>
          <w:lang w:eastAsia="en-US"/>
        </w:rPr>
      </w:pPr>
      <w:r w:rsidRPr="004F239A">
        <w:rPr>
          <w:rFonts w:eastAsia="Calibri"/>
          <w:lang w:eastAsia="en-US"/>
        </w:rPr>
        <w:t>Работа содержит 14 заданий. В заданиях 1–5, 7, 8, 11, 12 (пункт 1), 13 необходимо записать только ответ. В задании 12 (пункт 2) нужно изобразить требуемые элементы рисунка. В заданиях 6, 9, 10, 14 требуется записать решение и ответ. На выполнение проверочной работы по математике отводилось  60 минут.</w:t>
      </w:r>
    </w:p>
    <w:p w:rsidR="004F239A" w:rsidRPr="004F239A" w:rsidRDefault="004F239A" w:rsidP="004F239A">
      <w:pPr>
        <w:spacing w:line="276" w:lineRule="auto"/>
        <w:ind w:firstLine="567"/>
        <w:jc w:val="both"/>
        <w:rPr>
          <w:rFonts w:eastAsia="Calibri"/>
          <w:lang w:eastAsia="en-US"/>
        </w:rPr>
      </w:pPr>
      <w:r w:rsidRPr="004F239A">
        <w:rPr>
          <w:rFonts w:eastAsia="Calibri"/>
          <w:b/>
          <w:lang w:eastAsia="en-US"/>
        </w:rPr>
        <w:t>Система оценивания</w:t>
      </w:r>
      <w:r w:rsidRPr="004F239A">
        <w:rPr>
          <w:rFonts w:eastAsia="Calibri"/>
          <w:lang w:eastAsia="en-US"/>
        </w:rPr>
        <w:t>: Каждое верно выполненное задание 1–5, 7, 8, 11 (пункт 1), 11 (пункт 2), 12 (пункт 1), 12 (пункт 2), 13 оценивается 1 баллом. Задание считается выполненным верно, если ученик дал верный ответ: записал правильное число, правильную величину, изобразил правильный рисунок. Выполнение заданий 6, 9, 10, 14 оценивается от 0 до 2 баллов</w:t>
      </w:r>
      <w:r w:rsidRPr="004F239A">
        <w:rPr>
          <w:rFonts w:eastAsia="Calibri"/>
          <w:lang w:eastAsia="en-US"/>
        </w:rPr>
        <w:tab/>
      </w:r>
    </w:p>
    <w:p w:rsidR="004F239A" w:rsidRPr="004F239A" w:rsidRDefault="004F239A" w:rsidP="004F239A">
      <w:pPr>
        <w:spacing w:line="276" w:lineRule="auto"/>
        <w:ind w:firstLine="567"/>
        <w:jc w:val="both"/>
        <w:rPr>
          <w:rFonts w:eastAsia="Calibri"/>
          <w:lang w:eastAsia="en-US"/>
        </w:rPr>
      </w:pPr>
      <w:r w:rsidRPr="004F239A">
        <w:rPr>
          <w:rFonts w:eastAsia="Calibri"/>
          <w:lang w:eastAsia="en-US"/>
        </w:rPr>
        <w:t>Максимальное количество баллов за выполнение работы – 20. В соответствии с рекомендациями по переводу первичных баллов в отметки по пятибалльной шкале, результаты выполнения ВПР по математике следующие:</w:t>
      </w:r>
    </w:p>
    <w:p w:rsidR="004F239A" w:rsidRPr="004F239A" w:rsidRDefault="004F239A" w:rsidP="004F239A">
      <w:pPr>
        <w:spacing w:line="276" w:lineRule="auto"/>
        <w:ind w:firstLine="567"/>
        <w:jc w:val="both"/>
        <w:rPr>
          <w:rFonts w:eastAsia="Calibri"/>
          <w:lang w:eastAsia="en-US"/>
        </w:rPr>
      </w:pPr>
    </w:p>
    <w:tbl>
      <w:tblPr>
        <w:tblStyle w:val="a4"/>
        <w:tblW w:w="10173" w:type="dxa"/>
        <w:tblLayout w:type="fixed"/>
        <w:tblLook w:val="04A0" w:firstRow="1" w:lastRow="0" w:firstColumn="1" w:lastColumn="0" w:noHBand="0" w:noVBand="1"/>
      </w:tblPr>
      <w:tblGrid>
        <w:gridCol w:w="2943"/>
        <w:gridCol w:w="822"/>
        <w:gridCol w:w="879"/>
        <w:gridCol w:w="851"/>
        <w:gridCol w:w="850"/>
        <w:gridCol w:w="1134"/>
        <w:gridCol w:w="1560"/>
        <w:gridCol w:w="1134"/>
      </w:tblGrid>
      <w:tr w:rsidR="004F239A" w:rsidRPr="004F239A" w:rsidTr="00593B14">
        <w:tc>
          <w:tcPr>
            <w:tcW w:w="2943" w:type="dxa"/>
            <w:vAlign w:val="center"/>
          </w:tcPr>
          <w:p w:rsidR="004F239A" w:rsidRPr="004F239A" w:rsidRDefault="004F239A" w:rsidP="004F239A">
            <w:pPr>
              <w:jc w:val="center"/>
              <w:rPr>
                <w:rFonts w:eastAsia="Calibri"/>
                <w:lang w:eastAsia="en-US"/>
              </w:rPr>
            </w:pPr>
            <w:r w:rsidRPr="004F239A">
              <w:rPr>
                <w:rFonts w:eastAsia="Calibri"/>
                <w:lang w:eastAsia="en-US"/>
              </w:rPr>
              <w:t>Отметка по пятибалльной шкале</w:t>
            </w:r>
          </w:p>
        </w:tc>
        <w:tc>
          <w:tcPr>
            <w:tcW w:w="822" w:type="dxa"/>
            <w:vAlign w:val="center"/>
          </w:tcPr>
          <w:p w:rsidR="004F239A" w:rsidRPr="004F239A" w:rsidRDefault="004F239A" w:rsidP="004F239A">
            <w:pPr>
              <w:jc w:val="center"/>
              <w:rPr>
                <w:rFonts w:eastAsia="Calibri"/>
                <w:lang w:eastAsia="en-US"/>
              </w:rPr>
            </w:pPr>
            <w:r w:rsidRPr="004F239A">
              <w:rPr>
                <w:rFonts w:eastAsia="Calibri"/>
                <w:lang w:eastAsia="en-US"/>
              </w:rPr>
              <w:t>«2»</w:t>
            </w:r>
          </w:p>
        </w:tc>
        <w:tc>
          <w:tcPr>
            <w:tcW w:w="879" w:type="dxa"/>
            <w:vAlign w:val="center"/>
          </w:tcPr>
          <w:p w:rsidR="004F239A" w:rsidRPr="004F239A" w:rsidRDefault="004F239A" w:rsidP="004F239A">
            <w:pPr>
              <w:jc w:val="center"/>
              <w:rPr>
                <w:rFonts w:eastAsia="Calibri"/>
                <w:lang w:eastAsia="en-US"/>
              </w:rPr>
            </w:pPr>
            <w:r w:rsidRPr="004F239A">
              <w:rPr>
                <w:rFonts w:eastAsia="Calibri"/>
                <w:lang w:eastAsia="en-US"/>
              </w:rPr>
              <w:t>«3»</w:t>
            </w:r>
          </w:p>
        </w:tc>
        <w:tc>
          <w:tcPr>
            <w:tcW w:w="851" w:type="dxa"/>
            <w:vAlign w:val="center"/>
          </w:tcPr>
          <w:p w:rsidR="004F239A" w:rsidRPr="004F239A" w:rsidRDefault="004F239A" w:rsidP="004F239A">
            <w:pPr>
              <w:jc w:val="center"/>
              <w:rPr>
                <w:rFonts w:eastAsia="Calibri"/>
                <w:lang w:eastAsia="en-US"/>
              </w:rPr>
            </w:pPr>
            <w:r w:rsidRPr="004F239A">
              <w:rPr>
                <w:rFonts w:eastAsia="Calibri"/>
                <w:lang w:eastAsia="en-US"/>
              </w:rPr>
              <w:t>«4»</w:t>
            </w:r>
          </w:p>
        </w:tc>
        <w:tc>
          <w:tcPr>
            <w:tcW w:w="850" w:type="dxa"/>
            <w:vAlign w:val="center"/>
          </w:tcPr>
          <w:p w:rsidR="004F239A" w:rsidRPr="004F239A" w:rsidRDefault="004F239A" w:rsidP="004F239A">
            <w:pPr>
              <w:jc w:val="center"/>
              <w:rPr>
                <w:rFonts w:eastAsia="Calibri"/>
                <w:lang w:eastAsia="en-US"/>
              </w:rPr>
            </w:pPr>
            <w:r w:rsidRPr="004F239A">
              <w:rPr>
                <w:rFonts w:eastAsia="Calibri"/>
                <w:lang w:eastAsia="en-US"/>
              </w:rPr>
              <w:t>«5»</w:t>
            </w:r>
          </w:p>
        </w:tc>
        <w:tc>
          <w:tcPr>
            <w:tcW w:w="1134" w:type="dxa"/>
            <w:vAlign w:val="center"/>
          </w:tcPr>
          <w:p w:rsidR="004F239A" w:rsidRPr="004F239A" w:rsidRDefault="004F239A" w:rsidP="004F239A">
            <w:pPr>
              <w:jc w:val="center"/>
              <w:rPr>
                <w:rFonts w:eastAsia="Calibri"/>
                <w:lang w:eastAsia="en-US"/>
              </w:rPr>
            </w:pPr>
            <w:r w:rsidRPr="004F239A">
              <w:rPr>
                <w:rFonts w:eastAsia="Calibri"/>
                <w:lang w:eastAsia="en-US"/>
              </w:rPr>
              <w:t>Средний  балл</w:t>
            </w:r>
          </w:p>
        </w:tc>
        <w:tc>
          <w:tcPr>
            <w:tcW w:w="1560" w:type="dxa"/>
            <w:vAlign w:val="center"/>
          </w:tcPr>
          <w:p w:rsidR="004F239A" w:rsidRPr="004F239A" w:rsidRDefault="004F239A" w:rsidP="004F239A">
            <w:pPr>
              <w:jc w:val="center"/>
              <w:rPr>
                <w:rFonts w:eastAsia="Calibri"/>
                <w:lang w:eastAsia="en-US"/>
              </w:rPr>
            </w:pPr>
            <w:r w:rsidRPr="004F239A">
              <w:rPr>
                <w:rFonts w:eastAsia="Calibri"/>
                <w:lang w:eastAsia="en-US"/>
              </w:rPr>
              <w:t>Уровень обученности %</w:t>
            </w:r>
          </w:p>
        </w:tc>
        <w:tc>
          <w:tcPr>
            <w:tcW w:w="1134" w:type="dxa"/>
            <w:vAlign w:val="center"/>
          </w:tcPr>
          <w:p w:rsidR="004F239A" w:rsidRPr="004F239A" w:rsidRDefault="004F239A" w:rsidP="004F239A">
            <w:pPr>
              <w:jc w:val="center"/>
              <w:rPr>
                <w:rFonts w:eastAsia="Calibri"/>
                <w:lang w:eastAsia="en-US"/>
              </w:rPr>
            </w:pPr>
            <w:r w:rsidRPr="004F239A">
              <w:rPr>
                <w:rFonts w:eastAsia="Calibri"/>
                <w:lang w:eastAsia="en-US"/>
              </w:rPr>
              <w:t>Качество знаний %</w:t>
            </w:r>
          </w:p>
        </w:tc>
      </w:tr>
      <w:tr w:rsidR="004F239A" w:rsidRPr="004F239A" w:rsidTr="00593B14">
        <w:tc>
          <w:tcPr>
            <w:tcW w:w="2943" w:type="dxa"/>
            <w:vAlign w:val="center"/>
          </w:tcPr>
          <w:p w:rsidR="004F239A" w:rsidRPr="004F239A" w:rsidRDefault="004F239A" w:rsidP="004F239A">
            <w:pPr>
              <w:jc w:val="center"/>
              <w:rPr>
                <w:rFonts w:eastAsia="Calibri"/>
                <w:lang w:eastAsia="en-US"/>
              </w:rPr>
            </w:pPr>
            <w:r w:rsidRPr="004F239A">
              <w:rPr>
                <w:rFonts w:eastAsia="Calibri"/>
                <w:lang w:eastAsia="en-US"/>
              </w:rPr>
              <w:t>Первичный балл</w:t>
            </w:r>
          </w:p>
        </w:tc>
        <w:tc>
          <w:tcPr>
            <w:tcW w:w="822" w:type="dxa"/>
            <w:vAlign w:val="center"/>
          </w:tcPr>
          <w:p w:rsidR="004F239A" w:rsidRPr="004F239A" w:rsidRDefault="004F239A" w:rsidP="004F239A">
            <w:pPr>
              <w:jc w:val="center"/>
              <w:rPr>
                <w:rFonts w:eastAsia="Calibri"/>
                <w:lang w:eastAsia="en-US"/>
              </w:rPr>
            </w:pPr>
            <w:r w:rsidRPr="004F239A">
              <w:rPr>
                <w:rFonts w:eastAsia="Calibri"/>
                <w:lang w:eastAsia="en-US"/>
              </w:rPr>
              <w:t>0-6</w:t>
            </w:r>
          </w:p>
        </w:tc>
        <w:tc>
          <w:tcPr>
            <w:tcW w:w="879" w:type="dxa"/>
            <w:vAlign w:val="center"/>
          </w:tcPr>
          <w:p w:rsidR="004F239A" w:rsidRPr="004F239A" w:rsidRDefault="004F239A" w:rsidP="004F239A">
            <w:pPr>
              <w:jc w:val="center"/>
              <w:rPr>
                <w:rFonts w:eastAsia="Calibri"/>
                <w:lang w:eastAsia="en-US"/>
              </w:rPr>
            </w:pPr>
            <w:r w:rsidRPr="004F239A">
              <w:rPr>
                <w:rFonts w:eastAsia="Calibri"/>
                <w:lang w:eastAsia="en-US"/>
              </w:rPr>
              <w:t>7-10</w:t>
            </w:r>
          </w:p>
        </w:tc>
        <w:tc>
          <w:tcPr>
            <w:tcW w:w="851" w:type="dxa"/>
            <w:vAlign w:val="center"/>
          </w:tcPr>
          <w:p w:rsidR="004F239A" w:rsidRPr="004F239A" w:rsidRDefault="004F239A" w:rsidP="004F239A">
            <w:pPr>
              <w:jc w:val="center"/>
              <w:rPr>
                <w:rFonts w:eastAsia="Calibri"/>
                <w:lang w:eastAsia="en-US"/>
              </w:rPr>
            </w:pPr>
            <w:r w:rsidRPr="004F239A">
              <w:rPr>
                <w:rFonts w:eastAsia="Calibri"/>
                <w:lang w:eastAsia="en-US"/>
              </w:rPr>
              <w:t>11-14</w:t>
            </w:r>
          </w:p>
        </w:tc>
        <w:tc>
          <w:tcPr>
            <w:tcW w:w="850" w:type="dxa"/>
            <w:vAlign w:val="center"/>
          </w:tcPr>
          <w:p w:rsidR="004F239A" w:rsidRPr="004F239A" w:rsidRDefault="004F239A" w:rsidP="004F239A">
            <w:pPr>
              <w:jc w:val="center"/>
              <w:rPr>
                <w:rFonts w:eastAsia="Calibri"/>
                <w:lang w:eastAsia="en-US"/>
              </w:rPr>
            </w:pPr>
            <w:r w:rsidRPr="004F239A">
              <w:rPr>
                <w:rFonts w:eastAsia="Calibri"/>
                <w:lang w:eastAsia="en-US"/>
              </w:rPr>
              <w:t>15-20</w:t>
            </w:r>
          </w:p>
        </w:tc>
        <w:tc>
          <w:tcPr>
            <w:tcW w:w="1134" w:type="dxa"/>
            <w:vMerge w:val="restart"/>
            <w:vAlign w:val="center"/>
          </w:tcPr>
          <w:p w:rsidR="004F239A" w:rsidRPr="004F239A" w:rsidRDefault="004F239A" w:rsidP="004F239A">
            <w:pPr>
              <w:jc w:val="center"/>
              <w:rPr>
                <w:rFonts w:eastAsia="Calibri"/>
                <w:lang w:eastAsia="en-US"/>
              </w:rPr>
            </w:pPr>
            <w:r w:rsidRPr="004F239A">
              <w:rPr>
                <w:rFonts w:eastAsia="Calibri"/>
                <w:lang w:eastAsia="en-US"/>
              </w:rPr>
              <w:t>3,27</w:t>
            </w:r>
          </w:p>
        </w:tc>
        <w:tc>
          <w:tcPr>
            <w:tcW w:w="1560" w:type="dxa"/>
            <w:vMerge w:val="restart"/>
            <w:vAlign w:val="center"/>
          </w:tcPr>
          <w:p w:rsidR="004F239A" w:rsidRPr="004F239A" w:rsidRDefault="004F239A" w:rsidP="004F239A">
            <w:pPr>
              <w:jc w:val="center"/>
              <w:rPr>
                <w:rFonts w:eastAsia="Calibri"/>
                <w:lang w:eastAsia="en-US"/>
              </w:rPr>
            </w:pPr>
            <w:r w:rsidRPr="004F239A">
              <w:rPr>
                <w:rFonts w:eastAsia="Calibri"/>
                <w:lang w:eastAsia="en-US"/>
              </w:rPr>
              <w:t>77</w:t>
            </w:r>
          </w:p>
        </w:tc>
        <w:tc>
          <w:tcPr>
            <w:tcW w:w="1134" w:type="dxa"/>
            <w:vMerge w:val="restart"/>
            <w:vAlign w:val="center"/>
          </w:tcPr>
          <w:p w:rsidR="004F239A" w:rsidRPr="004F239A" w:rsidRDefault="004F239A" w:rsidP="004F239A">
            <w:pPr>
              <w:jc w:val="center"/>
              <w:rPr>
                <w:rFonts w:eastAsia="Calibri"/>
                <w:lang w:eastAsia="en-US"/>
              </w:rPr>
            </w:pPr>
            <w:r w:rsidRPr="004F239A">
              <w:rPr>
                <w:rFonts w:eastAsia="Calibri"/>
                <w:lang w:eastAsia="en-US"/>
              </w:rPr>
              <w:t>41</w:t>
            </w:r>
          </w:p>
        </w:tc>
      </w:tr>
      <w:tr w:rsidR="004F239A" w:rsidRPr="004F239A" w:rsidTr="00593B14">
        <w:tc>
          <w:tcPr>
            <w:tcW w:w="2943" w:type="dxa"/>
            <w:vAlign w:val="center"/>
          </w:tcPr>
          <w:p w:rsidR="004F239A" w:rsidRPr="004F239A" w:rsidRDefault="004F239A" w:rsidP="004F239A">
            <w:pPr>
              <w:jc w:val="center"/>
              <w:rPr>
                <w:rFonts w:eastAsia="Calibri"/>
                <w:lang w:eastAsia="en-US"/>
              </w:rPr>
            </w:pPr>
            <w:r w:rsidRPr="004F239A">
              <w:rPr>
                <w:rFonts w:eastAsia="Calibri"/>
                <w:lang w:eastAsia="en-US"/>
              </w:rPr>
              <w:t>Количество оценок</w:t>
            </w:r>
          </w:p>
        </w:tc>
        <w:tc>
          <w:tcPr>
            <w:tcW w:w="822" w:type="dxa"/>
            <w:vAlign w:val="center"/>
          </w:tcPr>
          <w:p w:rsidR="004F239A" w:rsidRPr="004F239A" w:rsidRDefault="004F239A" w:rsidP="004F239A">
            <w:pPr>
              <w:jc w:val="center"/>
              <w:rPr>
                <w:rFonts w:eastAsia="Calibri"/>
                <w:lang w:eastAsia="en-US"/>
              </w:rPr>
            </w:pPr>
            <w:r w:rsidRPr="004F239A">
              <w:rPr>
                <w:rFonts w:eastAsia="Calibri"/>
                <w:lang w:eastAsia="en-US"/>
              </w:rPr>
              <w:t>5</w:t>
            </w:r>
          </w:p>
        </w:tc>
        <w:tc>
          <w:tcPr>
            <w:tcW w:w="879" w:type="dxa"/>
            <w:vAlign w:val="center"/>
          </w:tcPr>
          <w:p w:rsidR="004F239A" w:rsidRPr="004F239A" w:rsidRDefault="004F239A" w:rsidP="004F239A">
            <w:pPr>
              <w:jc w:val="center"/>
              <w:rPr>
                <w:rFonts w:eastAsia="Calibri"/>
                <w:lang w:eastAsia="en-US"/>
              </w:rPr>
            </w:pPr>
            <w:r w:rsidRPr="004F239A">
              <w:rPr>
                <w:rFonts w:eastAsia="Calibri"/>
                <w:lang w:eastAsia="en-US"/>
              </w:rPr>
              <w:t>8</w:t>
            </w:r>
          </w:p>
        </w:tc>
        <w:tc>
          <w:tcPr>
            <w:tcW w:w="851" w:type="dxa"/>
            <w:vAlign w:val="center"/>
          </w:tcPr>
          <w:p w:rsidR="004F239A" w:rsidRPr="004F239A" w:rsidRDefault="004F239A" w:rsidP="004F239A">
            <w:pPr>
              <w:jc w:val="center"/>
              <w:rPr>
                <w:rFonts w:eastAsia="Calibri"/>
                <w:lang w:eastAsia="en-US"/>
              </w:rPr>
            </w:pPr>
            <w:r w:rsidRPr="004F239A">
              <w:rPr>
                <w:rFonts w:eastAsia="Calibri"/>
                <w:lang w:eastAsia="en-US"/>
              </w:rPr>
              <w:t>7</w:t>
            </w:r>
          </w:p>
        </w:tc>
        <w:tc>
          <w:tcPr>
            <w:tcW w:w="850" w:type="dxa"/>
            <w:vAlign w:val="center"/>
          </w:tcPr>
          <w:p w:rsidR="004F239A" w:rsidRPr="004F239A" w:rsidRDefault="004F239A" w:rsidP="004F239A">
            <w:pPr>
              <w:jc w:val="center"/>
              <w:rPr>
                <w:rFonts w:eastAsia="Calibri"/>
                <w:lang w:eastAsia="en-US"/>
              </w:rPr>
            </w:pPr>
            <w:r w:rsidRPr="004F239A">
              <w:rPr>
                <w:rFonts w:eastAsia="Calibri"/>
                <w:lang w:eastAsia="en-US"/>
              </w:rPr>
              <w:t>2</w:t>
            </w:r>
          </w:p>
        </w:tc>
        <w:tc>
          <w:tcPr>
            <w:tcW w:w="1134" w:type="dxa"/>
            <w:vMerge/>
          </w:tcPr>
          <w:p w:rsidR="004F239A" w:rsidRPr="004F239A" w:rsidRDefault="004F239A" w:rsidP="004F239A">
            <w:pPr>
              <w:jc w:val="center"/>
              <w:rPr>
                <w:rFonts w:eastAsia="Calibri"/>
                <w:lang w:eastAsia="en-US"/>
              </w:rPr>
            </w:pPr>
          </w:p>
        </w:tc>
        <w:tc>
          <w:tcPr>
            <w:tcW w:w="1560" w:type="dxa"/>
            <w:vMerge/>
          </w:tcPr>
          <w:p w:rsidR="004F239A" w:rsidRPr="004F239A" w:rsidRDefault="004F239A" w:rsidP="004F239A">
            <w:pPr>
              <w:jc w:val="center"/>
              <w:rPr>
                <w:rFonts w:eastAsia="Calibri"/>
                <w:lang w:eastAsia="en-US"/>
              </w:rPr>
            </w:pPr>
          </w:p>
        </w:tc>
        <w:tc>
          <w:tcPr>
            <w:tcW w:w="1134" w:type="dxa"/>
            <w:vMerge/>
          </w:tcPr>
          <w:p w:rsidR="004F239A" w:rsidRPr="004F239A" w:rsidRDefault="004F239A" w:rsidP="004F239A">
            <w:pPr>
              <w:jc w:val="center"/>
              <w:rPr>
                <w:rFonts w:eastAsia="Calibri"/>
                <w:lang w:eastAsia="en-US"/>
              </w:rPr>
            </w:pPr>
          </w:p>
        </w:tc>
      </w:tr>
    </w:tbl>
    <w:p w:rsidR="004A5AA2" w:rsidRPr="004A5AA2" w:rsidRDefault="004A5AA2" w:rsidP="004A5AA2">
      <w:pPr>
        <w:jc w:val="center"/>
      </w:pPr>
      <w:r w:rsidRPr="004A5AA2">
        <w:t>Сравнение отметок по ВПР с отметками по журналу</w:t>
      </w:r>
      <w:r>
        <w:t xml:space="preserve">, 5  </w:t>
      </w:r>
      <w:r w:rsidRPr="004A5AA2">
        <w:t xml:space="preserve"> класс</w:t>
      </w:r>
    </w:p>
    <w:tbl>
      <w:tblPr>
        <w:tblW w:w="9415" w:type="dxa"/>
        <w:tblInd w:w="93" w:type="dxa"/>
        <w:tblLook w:val="04A0" w:firstRow="1" w:lastRow="0" w:firstColumn="1" w:lastColumn="0" w:noHBand="0" w:noVBand="1"/>
      </w:tblPr>
      <w:tblGrid>
        <w:gridCol w:w="5827"/>
        <w:gridCol w:w="2127"/>
        <w:gridCol w:w="1461"/>
      </w:tblGrid>
      <w:tr w:rsidR="004A5AA2" w:rsidRPr="004A5AA2" w:rsidTr="00195A27">
        <w:trPr>
          <w:trHeight w:val="300"/>
        </w:trPr>
        <w:tc>
          <w:tcPr>
            <w:tcW w:w="5827" w:type="dxa"/>
            <w:tcBorders>
              <w:top w:val="single" w:sz="4" w:space="0" w:color="auto"/>
              <w:left w:val="single" w:sz="4" w:space="0" w:color="000000"/>
              <w:bottom w:val="single" w:sz="4" w:space="0" w:color="000000"/>
              <w:right w:val="single" w:sz="4" w:space="0" w:color="000000"/>
            </w:tcBorders>
            <w:noWrap/>
            <w:vAlign w:val="center"/>
            <w:hideMark/>
          </w:tcPr>
          <w:p w:rsidR="004A5AA2" w:rsidRPr="004A5AA2" w:rsidRDefault="004A5AA2" w:rsidP="004A5AA2">
            <w:pPr>
              <w:jc w:val="center"/>
              <w:rPr>
                <w:color w:val="000000"/>
              </w:rPr>
            </w:pPr>
            <w:r w:rsidRPr="004A5AA2">
              <w:rPr>
                <w:color w:val="000000"/>
              </w:rPr>
              <w:t>Наименование муниципального образования</w:t>
            </w:r>
          </w:p>
        </w:tc>
        <w:tc>
          <w:tcPr>
            <w:tcW w:w="2127" w:type="dxa"/>
            <w:tcBorders>
              <w:top w:val="single" w:sz="4" w:space="0" w:color="auto"/>
              <w:left w:val="nil"/>
              <w:bottom w:val="single" w:sz="4" w:space="0" w:color="000000"/>
              <w:right w:val="single" w:sz="4" w:space="0" w:color="000000"/>
            </w:tcBorders>
            <w:noWrap/>
            <w:vAlign w:val="center"/>
            <w:hideMark/>
          </w:tcPr>
          <w:p w:rsidR="004A5AA2" w:rsidRPr="004A5AA2" w:rsidRDefault="004A5AA2" w:rsidP="004A5AA2">
            <w:pPr>
              <w:jc w:val="center"/>
              <w:rPr>
                <w:color w:val="000000"/>
              </w:rPr>
            </w:pPr>
            <w:r w:rsidRPr="004A5AA2">
              <w:rPr>
                <w:bCs/>
                <w:color w:val="000000"/>
              </w:rPr>
              <w:t>Кол-во участников</w:t>
            </w:r>
          </w:p>
        </w:tc>
        <w:tc>
          <w:tcPr>
            <w:tcW w:w="1461" w:type="dxa"/>
            <w:tcBorders>
              <w:top w:val="single" w:sz="4" w:space="0" w:color="auto"/>
              <w:left w:val="nil"/>
              <w:bottom w:val="single" w:sz="4" w:space="0" w:color="000000"/>
              <w:right w:val="single" w:sz="4" w:space="0" w:color="000000"/>
            </w:tcBorders>
            <w:noWrap/>
            <w:vAlign w:val="center"/>
            <w:hideMark/>
          </w:tcPr>
          <w:p w:rsidR="004A5AA2" w:rsidRPr="004A5AA2" w:rsidRDefault="004A5AA2" w:rsidP="004A5AA2">
            <w:pPr>
              <w:jc w:val="center"/>
              <w:rPr>
                <w:color w:val="000000"/>
              </w:rPr>
            </w:pPr>
            <w:r w:rsidRPr="004A5AA2">
              <w:rPr>
                <w:bCs/>
                <w:color w:val="000000"/>
              </w:rPr>
              <w:t>%</w:t>
            </w:r>
          </w:p>
        </w:tc>
      </w:tr>
      <w:tr w:rsidR="004A5AA2" w:rsidRPr="004A5AA2" w:rsidTr="00195A27">
        <w:trPr>
          <w:trHeight w:val="300"/>
        </w:trPr>
        <w:tc>
          <w:tcPr>
            <w:tcW w:w="5827" w:type="dxa"/>
            <w:tcBorders>
              <w:top w:val="nil"/>
              <w:left w:val="single" w:sz="4" w:space="0" w:color="000000"/>
              <w:bottom w:val="single" w:sz="4" w:space="0" w:color="000000"/>
              <w:right w:val="single" w:sz="4" w:space="0" w:color="000000"/>
            </w:tcBorders>
            <w:noWrap/>
            <w:vAlign w:val="bottom"/>
            <w:hideMark/>
          </w:tcPr>
          <w:p w:rsidR="004A5AA2" w:rsidRPr="004A5AA2" w:rsidRDefault="004A5AA2" w:rsidP="004A5AA2">
            <w:pPr>
              <w:rPr>
                <w:color w:val="000000"/>
              </w:rPr>
            </w:pPr>
            <w:r w:rsidRPr="004A5AA2">
              <w:rPr>
                <w:color w:val="000000"/>
              </w:rPr>
              <w:t xml:space="preserve">  Понизили (Отметка &lt; Отметка по журналу) %</w:t>
            </w:r>
          </w:p>
        </w:tc>
        <w:tc>
          <w:tcPr>
            <w:tcW w:w="2127" w:type="dxa"/>
            <w:tcBorders>
              <w:top w:val="nil"/>
              <w:left w:val="nil"/>
              <w:bottom w:val="single" w:sz="4" w:space="0" w:color="000000"/>
              <w:right w:val="single" w:sz="4" w:space="0" w:color="000000"/>
            </w:tcBorders>
            <w:noWrap/>
            <w:vAlign w:val="bottom"/>
          </w:tcPr>
          <w:p w:rsidR="004A5AA2" w:rsidRPr="004A5AA2" w:rsidRDefault="004A5AA2" w:rsidP="004A5AA2">
            <w:pPr>
              <w:jc w:val="center"/>
              <w:rPr>
                <w:color w:val="000000"/>
              </w:rPr>
            </w:pPr>
            <w:r>
              <w:rPr>
                <w:color w:val="000000"/>
              </w:rPr>
              <w:t>16</w:t>
            </w:r>
          </w:p>
        </w:tc>
        <w:tc>
          <w:tcPr>
            <w:tcW w:w="1461" w:type="dxa"/>
            <w:tcBorders>
              <w:top w:val="nil"/>
              <w:left w:val="nil"/>
              <w:bottom w:val="single" w:sz="4" w:space="0" w:color="000000"/>
              <w:right w:val="single" w:sz="4" w:space="0" w:color="000000"/>
            </w:tcBorders>
            <w:noWrap/>
            <w:vAlign w:val="bottom"/>
          </w:tcPr>
          <w:p w:rsidR="004A5AA2" w:rsidRPr="004A5AA2" w:rsidRDefault="004A5AA2" w:rsidP="004A5AA2">
            <w:pPr>
              <w:jc w:val="center"/>
              <w:rPr>
                <w:color w:val="000000"/>
              </w:rPr>
            </w:pPr>
            <w:r>
              <w:rPr>
                <w:color w:val="000000"/>
              </w:rPr>
              <w:t>72</w:t>
            </w:r>
          </w:p>
        </w:tc>
      </w:tr>
      <w:tr w:rsidR="004A5AA2" w:rsidRPr="004A5AA2" w:rsidTr="00195A27">
        <w:trPr>
          <w:trHeight w:val="300"/>
        </w:trPr>
        <w:tc>
          <w:tcPr>
            <w:tcW w:w="5827" w:type="dxa"/>
            <w:tcBorders>
              <w:top w:val="nil"/>
              <w:left w:val="single" w:sz="4" w:space="0" w:color="000000"/>
              <w:bottom w:val="single" w:sz="4" w:space="0" w:color="000000"/>
              <w:right w:val="single" w:sz="4" w:space="0" w:color="000000"/>
            </w:tcBorders>
            <w:noWrap/>
            <w:vAlign w:val="bottom"/>
            <w:hideMark/>
          </w:tcPr>
          <w:p w:rsidR="004A5AA2" w:rsidRPr="004A5AA2" w:rsidRDefault="004A5AA2" w:rsidP="004A5AA2">
            <w:pPr>
              <w:rPr>
                <w:color w:val="000000"/>
              </w:rPr>
            </w:pPr>
            <w:r w:rsidRPr="004A5AA2">
              <w:rPr>
                <w:color w:val="000000"/>
              </w:rPr>
              <w:t xml:space="preserve">  Подтвердили (Отметка = Отметке по журналу) %</w:t>
            </w:r>
          </w:p>
        </w:tc>
        <w:tc>
          <w:tcPr>
            <w:tcW w:w="2127" w:type="dxa"/>
            <w:tcBorders>
              <w:top w:val="nil"/>
              <w:left w:val="nil"/>
              <w:bottom w:val="single" w:sz="4" w:space="0" w:color="000000"/>
              <w:right w:val="single" w:sz="4" w:space="0" w:color="000000"/>
            </w:tcBorders>
            <w:noWrap/>
          </w:tcPr>
          <w:p w:rsidR="004A5AA2" w:rsidRPr="004A5AA2" w:rsidRDefault="004A5AA2" w:rsidP="004A5AA2">
            <w:pPr>
              <w:jc w:val="center"/>
              <w:rPr>
                <w:color w:val="000000"/>
              </w:rPr>
            </w:pPr>
            <w:r>
              <w:rPr>
                <w:color w:val="000000"/>
              </w:rPr>
              <w:t>4</w:t>
            </w:r>
          </w:p>
        </w:tc>
        <w:tc>
          <w:tcPr>
            <w:tcW w:w="1461" w:type="dxa"/>
            <w:tcBorders>
              <w:top w:val="nil"/>
              <w:left w:val="nil"/>
              <w:bottom w:val="single" w:sz="4" w:space="0" w:color="000000"/>
              <w:right w:val="single" w:sz="4" w:space="0" w:color="000000"/>
            </w:tcBorders>
            <w:noWrap/>
          </w:tcPr>
          <w:p w:rsidR="004A5AA2" w:rsidRPr="004A5AA2" w:rsidRDefault="004A5AA2" w:rsidP="004A5AA2">
            <w:pPr>
              <w:jc w:val="center"/>
              <w:rPr>
                <w:color w:val="000000"/>
              </w:rPr>
            </w:pPr>
            <w:r>
              <w:rPr>
                <w:color w:val="000000"/>
              </w:rPr>
              <w:t>18</w:t>
            </w:r>
          </w:p>
        </w:tc>
      </w:tr>
      <w:tr w:rsidR="004A5AA2" w:rsidRPr="004A5AA2" w:rsidTr="00195A27">
        <w:trPr>
          <w:trHeight w:val="300"/>
        </w:trPr>
        <w:tc>
          <w:tcPr>
            <w:tcW w:w="5827" w:type="dxa"/>
            <w:tcBorders>
              <w:top w:val="nil"/>
              <w:left w:val="single" w:sz="4" w:space="0" w:color="000000"/>
              <w:bottom w:val="single" w:sz="4" w:space="0" w:color="000000"/>
              <w:right w:val="single" w:sz="4" w:space="0" w:color="000000"/>
            </w:tcBorders>
            <w:noWrap/>
            <w:vAlign w:val="bottom"/>
            <w:hideMark/>
          </w:tcPr>
          <w:p w:rsidR="004A5AA2" w:rsidRPr="004A5AA2" w:rsidRDefault="004A5AA2" w:rsidP="004A5AA2">
            <w:pPr>
              <w:rPr>
                <w:color w:val="000000"/>
              </w:rPr>
            </w:pPr>
            <w:r w:rsidRPr="004A5AA2">
              <w:rPr>
                <w:color w:val="000000"/>
              </w:rPr>
              <w:t xml:space="preserve">  Повысили (Отметка &gt; Отметка по журналу) %</w:t>
            </w:r>
          </w:p>
        </w:tc>
        <w:tc>
          <w:tcPr>
            <w:tcW w:w="2127" w:type="dxa"/>
            <w:tcBorders>
              <w:top w:val="nil"/>
              <w:left w:val="nil"/>
              <w:bottom w:val="single" w:sz="4" w:space="0" w:color="000000"/>
              <w:right w:val="single" w:sz="4" w:space="0" w:color="000000"/>
            </w:tcBorders>
            <w:noWrap/>
            <w:vAlign w:val="bottom"/>
          </w:tcPr>
          <w:p w:rsidR="004A5AA2" w:rsidRPr="004A5AA2" w:rsidRDefault="004A5AA2" w:rsidP="004A5AA2">
            <w:pPr>
              <w:jc w:val="center"/>
              <w:rPr>
                <w:color w:val="000000"/>
              </w:rPr>
            </w:pPr>
            <w:r>
              <w:rPr>
                <w:color w:val="000000"/>
              </w:rPr>
              <w:t>2</w:t>
            </w:r>
          </w:p>
        </w:tc>
        <w:tc>
          <w:tcPr>
            <w:tcW w:w="1461" w:type="dxa"/>
            <w:tcBorders>
              <w:top w:val="nil"/>
              <w:left w:val="nil"/>
              <w:bottom w:val="single" w:sz="4" w:space="0" w:color="000000"/>
              <w:right w:val="single" w:sz="4" w:space="0" w:color="000000"/>
            </w:tcBorders>
            <w:noWrap/>
            <w:vAlign w:val="bottom"/>
          </w:tcPr>
          <w:p w:rsidR="004A5AA2" w:rsidRPr="004A5AA2" w:rsidRDefault="004A5AA2" w:rsidP="004A5AA2">
            <w:pPr>
              <w:jc w:val="center"/>
              <w:rPr>
                <w:color w:val="000000"/>
              </w:rPr>
            </w:pPr>
            <w:r>
              <w:rPr>
                <w:color w:val="000000"/>
              </w:rPr>
              <w:t>9</w:t>
            </w:r>
          </w:p>
        </w:tc>
      </w:tr>
      <w:tr w:rsidR="004A5AA2" w:rsidRPr="004A5AA2" w:rsidTr="00195A27">
        <w:trPr>
          <w:trHeight w:val="300"/>
        </w:trPr>
        <w:tc>
          <w:tcPr>
            <w:tcW w:w="5827" w:type="dxa"/>
            <w:tcBorders>
              <w:top w:val="nil"/>
              <w:left w:val="single" w:sz="4" w:space="0" w:color="000000"/>
              <w:bottom w:val="single" w:sz="4" w:space="0" w:color="000000"/>
              <w:right w:val="single" w:sz="4" w:space="0" w:color="000000"/>
            </w:tcBorders>
            <w:noWrap/>
            <w:vAlign w:val="bottom"/>
            <w:hideMark/>
          </w:tcPr>
          <w:p w:rsidR="004A5AA2" w:rsidRPr="004A5AA2" w:rsidRDefault="004A5AA2" w:rsidP="004A5AA2">
            <w:pPr>
              <w:rPr>
                <w:color w:val="000000"/>
              </w:rPr>
            </w:pPr>
            <w:r w:rsidRPr="004A5AA2">
              <w:rPr>
                <w:color w:val="000000"/>
              </w:rPr>
              <w:t xml:space="preserve">  Всего</w:t>
            </w:r>
          </w:p>
        </w:tc>
        <w:tc>
          <w:tcPr>
            <w:tcW w:w="2127" w:type="dxa"/>
            <w:tcBorders>
              <w:top w:val="nil"/>
              <w:left w:val="nil"/>
              <w:bottom w:val="single" w:sz="4" w:space="0" w:color="000000"/>
              <w:right w:val="single" w:sz="4" w:space="0" w:color="000000"/>
            </w:tcBorders>
            <w:noWrap/>
            <w:vAlign w:val="bottom"/>
          </w:tcPr>
          <w:p w:rsidR="004A5AA2" w:rsidRPr="004A5AA2" w:rsidRDefault="004A5AA2" w:rsidP="004A5AA2">
            <w:pPr>
              <w:jc w:val="center"/>
              <w:rPr>
                <w:color w:val="000000"/>
              </w:rPr>
            </w:pPr>
            <w:r w:rsidRPr="004A5AA2">
              <w:rPr>
                <w:color w:val="000000"/>
              </w:rPr>
              <w:t>2</w:t>
            </w:r>
            <w:r>
              <w:rPr>
                <w:color w:val="000000"/>
              </w:rPr>
              <w:t>2</w:t>
            </w:r>
          </w:p>
        </w:tc>
        <w:tc>
          <w:tcPr>
            <w:tcW w:w="1461" w:type="dxa"/>
            <w:tcBorders>
              <w:top w:val="nil"/>
              <w:left w:val="nil"/>
              <w:bottom w:val="single" w:sz="4" w:space="0" w:color="000000"/>
              <w:right w:val="single" w:sz="4" w:space="0" w:color="000000"/>
            </w:tcBorders>
            <w:noWrap/>
            <w:vAlign w:val="bottom"/>
          </w:tcPr>
          <w:p w:rsidR="004A5AA2" w:rsidRPr="004A5AA2" w:rsidRDefault="004A5AA2" w:rsidP="004A5AA2">
            <w:pPr>
              <w:jc w:val="center"/>
              <w:rPr>
                <w:color w:val="000000"/>
              </w:rPr>
            </w:pPr>
          </w:p>
        </w:tc>
      </w:tr>
    </w:tbl>
    <w:p w:rsidR="004F239A" w:rsidRPr="004F239A" w:rsidRDefault="004F239A" w:rsidP="004F239A">
      <w:pPr>
        <w:spacing w:after="200" w:line="276" w:lineRule="auto"/>
        <w:rPr>
          <w:rFonts w:eastAsia="Calibri"/>
          <w:b/>
          <w:lang w:eastAsia="en-US"/>
        </w:rPr>
      </w:pPr>
    </w:p>
    <w:p w:rsidR="004F239A" w:rsidRPr="004F239A" w:rsidRDefault="004F239A" w:rsidP="004F239A">
      <w:pPr>
        <w:spacing w:after="200" w:line="276" w:lineRule="auto"/>
        <w:ind w:firstLine="567"/>
        <w:rPr>
          <w:rFonts w:eastAsia="Calibri"/>
          <w:b/>
          <w:lang w:eastAsia="en-US"/>
        </w:rPr>
      </w:pPr>
      <w:r w:rsidRPr="004F239A">
        <w:rPr>
          <w:rFonts w:eastAsia="Calibri"/>
          <w:b/>
          <w:lang w:eastAsia="en-US"/>
        </w:rPr>
        <w:t>Анализ выполнения заданий проверочной работы учащимися:</w:t>
      </w:r>
    </w:p>
    <w:tbl>
      <w:tblPr>
        <w:tblStyle w:val="a4"/>
        <w:tblW w:w="0" w:type="auto"/>
        <w:tblLayout w:type="fixed"/>
        <w:tblLook w:val="04A0" w:firstRow="1" w:lastRow="0" w:firstColumn="1" w:lastColumn="0" w:noHBand="0" w:noVBand="1"/>
      </w:tblPr>
      <w:tblGrid>
        <w:gridCol w:w="534"/>
        <w:gridCol w:w="3969"/>
        <w:gridCol w:w="3969"/>
        <w:gridCol w:w="1666"/>
      </w:tblGrid>
      <w:tr w:rsidR="004F239A" w:rsidRPr="004F239A" w:rsidTr="00593B14">
        <w:tc>
          <w:tcPr>
            <w:tcW w:w="534" w:type="dxa"/>
          </w:tcPr>
          <w:p w:rsidR="004F239A" w:rsidRPr="004F239A" w:rsidRDefault="004F239A" w:rsidP="004F239A">
            <w:pPr>
              <w:jc w:val="both"/>
              <w:rPr>
                <w:rFonts w:eastAsia="Calibri"/>
                <w:b/>
                <w:lang w:eastAsia="en-US"/>
              </w:rPr>
            </w:pPr>
            <w:r w:rsidRPr="004F239A">
              <w:rPr>
                <w:rFonts w:eastAsia="Calibri"/>
                <w:b/>
                <w:lang w:eastAsia="en-US"/>
              </w:rPr>
              <w:t xml:space="preserve">№ </w:t>
            </w:r>
          </w:p>
        </w:tc>
        <w:tc>
          <w:tcPr>
            <w:tcW w:w="3969" w:type="dxa"/>
          </w:tcPr>
          <w:p w:rsidR="004F239A" w:rsidRPr="004F239A" w:rsidRDefault="004F239A" w:rsidP="004F239A">
            <w:pPr>
              <w:jc w:val="both"/>
              <w:rPr>
                <w:rFonts w:eastAsia="Calibri"/>
                <w:b/>
                <w:lang w:eastAsia="en-US"/>
              </w:rPr>
            </w:pPr>
            <w:r w:rsidRPr="004F239A">
              <w:rPr>
                <w:rFonts w:eastAsia="Calibri"/>
                <w:b/>
                <w:lang w:eastAsia="en-US"/>
              </w:rPr>
              <w:t>Умения, виды деятельности (в соответствии с ФГОС)</w:t>
            </w:r>
          </w:p>
        </w:tc>
        <w:tc>
          <w:tcPr>
            <w:tcW w:w="3969" w:type="dxa"/>
          </w:tcPr>
          <w:p w:rsidR="004F239A" w:rsidRPr="004F239A" w:rsidRDefault="004F239A" w:rsidP="004F239A">
            <w:pPr>
              <w:jc w:val="both"/>
              <w:rPr>
                <w:rFonts w:eastAsia="Calibri"/>
                <w:b/>
                <w:lang w:eastAsia="en-US"/>
              </w:rPr>
            </w:pPr>
            <w:r w:rsidRPr="004F239A">
              <w:rPr>
                <w:rFonts w:eastAsia="Calibri"/>
                <w:b/>
                <w:lang w:eastAsia="en-US"/>
              </w:rPr>
              <w:t>Блоки ПООП НОО: выпускник научится /получит возможность научиться</w:t>
            </w:r>
          </w:p>
        </w:tc>
        <w:tc>
          <w:tcPr>
            <w:tcW w:w="1666" w:type="dxa"/>
          </w:tcPr>
          <w:p w:rsidR="004F239A" w:rsidRPr="004F239A" w:rsidRDefault="004F239A" w:rsidP="004F239A">
            <w:pPr>
              <w:jc w:val="both"/>
              <w:rPr>
                <w:rFonts w:eastAsia="Calibri"/>
                <w:b/>
                <w:lang w:eastAsia="en-US"/>
              </w:rPr>
            </w:pPr>
            <w:r w:rsidRPr="004F239A">
              <w:rPr>
                <w:rFonts w:eastAsia="Calibri"/>
                <w:b/>
                <w:lang w:eastAsia="en-US"/>
              </w:rPr>
              <w:t>Выполнение заданий учащимися в %</w:t>
            </w:r>
          </w:p>
        </w:tc>
      </w:tr>
      <w:tr w:rsidR="004F239A" w:rsidRPr="004F239A" w:rsidTr="00593B14">
        <w:tc>
          <w:tcPr>
            <w:tcW w:w="534" w:type="dxa"/>
          </w:tcPr>
          <w:p w:rsidR="004F239A" w:rsidRPr="004F239A" w:rsidRDefault="004F239A" w:rsidP="004F239A">
            <w:pPr>
              <w:jc w:val="both"/>
              <w:rPr>
                <w:rFonts w:eastAsia="Calibri"/>
                <w:lang w:eastAsia="en-US"/>
              </w:rPr>
            </w:pPr>
            <w:r w:rsidRPr="004F239A">
              <w:rPr>
                <w:rFonts w:eastAsia="Calibri"/>
                <w:lang w:eastAsia="en-US"/>
              </w:rPr>
              <w:lastRenderedPageBreak/>
              <w:t>1</w:t>
            </w:r>
          </w:p>
        </w:tc>
        <w:tc>
          <w:tcPr>
            <w:tcW w:w="3969" w:type="dxa"/>
          </w:tcPr>
          <w:p w:rsidR="004F239A" w:rsidRPr="004F239A" w:rsidRDefault="004F239A" w:rsidP="004F239A">
            <w:pPr>
              <w:rPr>
                <w:rFonts w:eastAsia="Calibri"/>
                <w:lang w:eastAsia="en-US"/>
              </w:rPr>
            </w:pPr>
            <w:r w:rsidRPr="004F239A">
              <w:rPr>
                <w:rFonts w:eastAsia="Calibri"/>
                <w:lang w:eastAsia="en-US"/>
              </w:rPr>
              <w:t>Развитие представлений о числе и числовых системах от натуральных до действительных чисел</w:t>
            </w:r>
          </w:p>
        </w:tc>
        <w:tc>
          <w:tcPr>
            <w:tcW w:w="3969" w:type="dxa"/>
          </w:tcPr>
          <w:p w:rsidR="004F239A" w:rsidRPr="004F239A" w:rsidRDefault="004F239A" w:rsidP="004F239A">
            <w:pPr>
              <w:rPr>
                <w:rFonts w:eastAsia="Calibri"/>
                <w:lang w:eastAsia="en-US"/>
              </w:rPr>
            </w:pPr>
            <w:r w:rsidRPr="004F239A">
              <w:rPr>
                <w:rFonts w:eastAsia="Calibri"/>
                <w:lang w:eastAsia="en-US"/>
              </w:rPr>
              <w:t>Оперировать на базовом уровне понятием «натуральное число»</w:t>
            </w:r>
          </w:p>
        </w:tc>
        <w:tc>
          <w:tcPr>
            <w:tcW w:w="1666" w:type="dxa"/>
            <w:vAlign w:val="center"/>
          </w:tcPr>
          <w:p w:rsidR="004F239A" w:rsidRPr="004F239A" w:rsidRDefault="004F239A" w:rsidP="004F239A">
            <w:pPr>
              <w:jc w:val="center"/>
              <w:rPr>
                <w:rFonts w:eastAsia="Calibri"/>
                <w:lang w:eastAsia="en-US"/>
              </w:rPr>
            </w:pPr>
            <w:r w:rsidRPr="004F239A">
              <w:rPr>
                <w:rFonts w:eastAsia="Calibri"/>
                <w:lang w:eastAsia="en-US"/>
              </w:rPr>
              <w:t>77</w:t>
            </w:r>
          </w:p>
        </w:tc>
      </w:tr>
      <w:tr w:rsidR="004F239A" w:rsidRPr="004F239A" w:rsidTr="00593B14">
        <w:tc>
          <w:tcPr>
            <w:tcW w:w="534" w:type="dxa"/>
          </w:tcPr>
          <w:p w:rsidR="004F239A" w:rsidRPr="004F239A" w:rsidRDefault="004F239A" w:rsidP="004F239A">
            <w:pPr>
              <w:jc w:val="both"/>
              <w:rPr>
                <w:rFonts w:eastAsia="Calibri"/>
                <w:lang w:eastAsia="en-US"/>
              </w:rPr>
            </w:pPr>
            <w:r w:rsidRPr="004F239A">
              <w:rPr>
                <w:rFonts w:eastAsia="Calibri"/>
                <w:lang w:eastAsia="en-US"/>
              </w:rPr>
              <w:t>2</w:t>
            </w:r>
          </w:p>
        </w:tc>
        <w:tc>
          <w:tcPr>
            <w:tcW w:w="3969" w:type="dxa"/>
          </w:tcPr>
          <w:p w:rsidR="004F239A" w:rsidRPr="004F239A" w:rsidRDefault="004F239A" w:rsidP="004F239A">
            <w:pPr>
              <w:rPr>
                <w:rFonts w:eastAsia="Calibri"/>
                <w:lang w:eastAsia="en-US"/>
              </w:rPr>
            </w:pPr>
            <w:r w:rsidRPr="004F239A">
              <w:rPr>
                <w:rFonts w:eastAsia="Calibri"/>
                <w:lang w:eastAsia="en-US"/>
              </w:rPr>
              <w:t>Развитие представлений о числе и числовых системах от натуральных до действительных чисел</w:t>
            </w:r>
          </w:p>
        </w:tc>
        <w:tc>
          <w:tcPr>
            <w:tcW w:w="3969" w:type="dxa"/>
          </w:tcPr>
          <w:p w:rsidR="004F239A" w:rsidRPr="004F239A" w:rsidRDefault="004F239A" w:rsidP="004F239A">
            <w:pPr>
              <w:rPr>
                <w:rFonts w:eastAsia="Calibri"/>
                <w:lang w:eastAsia="en-US"/>
              </w:rPr>
            </w:pPr>
            <w:r w:rsidRPr="004F239A">
              <w:rPr>
                <w:rFonts w:eastAsia="Calibri"/>
                <w:lang w:eastAsia="en-US"/>
              </w:rPr>
              <w:t>Оперировать на базовом уровне понятием «обыкновенная дробь»</w:t>
            </w:r>
          </w:p>
        </w:tc>
        <w:tc>
          <w:tcPr>
            <w:tcW w:w="1666" w:type="dxa"/>
            <w:vAlign w:val="center"/>
          </w:tcPr>
          <w:p w:rsidR="004F239A" w:rsidRPr="004F239A" w:rsidRDefault="004F239A" w:rsidP="004F239A">
            <w:pPr>
              <w:jc w:val="center"/>
              <w:rPr>
                <w:rFonts w:eastAsia="Calibri"/>
                <w:lang w:eastAsia="en-US"/>
              </w:rPr>
            </w:pPr>
            <w:r w:rsidRPr="004F239A">
              <w:rPr>
                <w:rFonts w:eastAsia="Calibri"/>
                <w:lang w:eastAsia="en-US"/>
              </w:rPr>
              <w:t>68</w:t>
            </w:r>
          </w:p>
        </w:tc>
      </w:tr>
      <w:tr w:rsidR="004F239A" w:rsidRPr="004F239A" w:rsidTr="00593B14">
        <w:tc>
          <w:tcPr>
            <w:tcW w:w="534" w:type="dxa"/>
          </w:tcPr>
          <w:p w:rsidR="004F239A" w:rsidRPr="004F239A" w:rsidRDefault="004F239A" w:rsidP="004F239A">
            <w:pPr>
              <w:jc w:val="both"/>
              <w:rPr>
                <w:rFonts w:eastAsia="Calibri"/>
                <w:lang w:eastAsia="en-US"/>
              </w:rPr>
            </w:pPr>
            <w:r w:rsidRPr="004F239A">
              <w:rPr>
                <w:rFonts w:eastAsia="Calibri"/>
                <w:lang w:eastAsia="en-US"/>
              </w:rPr>
              <w:t>3</w:t>
            </w:r>
          </w:p>
        </w:tc>
        <w:tc>
          <w:tcPr>
            <w:tcW w:w="3969" w:type="dxa"/>
          </w:tcPr>
          <w:p w:rsidR="004F239A" w:rsidRPr="004F239A" w:rsidRDefault="004F239A" w:rsidP="004F239A">
            <w:pPr>
              <w:rPr>
                <w:rFonts w:eastAsia="Calibri"/>
                <w:lang w:eastAsia="en-US"/>
              </w:rPr>
            </w:pPr>
            <w:r w:rsidRPr="004F239A">
              <w:rPr>
                <w:rFonts w:eastAsia="Calibri"/>
                <w:lang w:eastAsia="en-US"/>
              </w:rPr>
              <w:t>Развитие представлений о числе и числовых системах от натуральных до действительных чисел</w:t>
            </w:r>
          </w:p>
        </w:tc>
        <w:tc>
          <w:tcPr>
            <w:tcW w:w="3969" w:type="dxa"/>
          </w:tcPr>
          <w:p w:rsidR="004F239A" w:rsidRPr="004F239A" w:rsidRDefault="004F239A" w:rsidP="004F239A">
            <w:pPr>
              <w:rPr>
                <w:rFonts w:eastAsia="Calibri"/>
                <w:lang w:eastAsia="en-US"/>
              </w:rPr>
            </w:pPr>
            <w:r w:rsidRPr="004F239A">
              <w:rPr>
                <w:rFonts w:eastAsia="Calibri"/>
                <w:lang w:eastAsia="en-US"/>
              </w:rPr>
              <w:t>Оперировать на базовом уровне понятием «десятичная дробь»</w:t>
            </w:r>
          </w:p>
        </w:tc>
        <w:tc>
          <w:tcPr>
            <w:tcW w:w="1666" w:type="dxa"/>
            <w:vAlign w:val="center"/>
          </w:tcPr>
          <w:p w:rsidR="004F239A" w:rsidRPr="004F239A" w:rsidRDefault="004F239A" w:rsidP="004F239A">
            <w:pPr>
              <w:jc w:val="center"/>
              <w:rPr>
                <w:rFonts w:eastAsia="Calibri"/>
                <w:lang w:eastAsia="en-US"/>
              </w:rPr>
            </w:pPr>
            <w:r w:rsidRPr="004F239A">
              <w:rPr>
                <w:rFonts w:eastAsia="Calibri"/>
                <w:lang w:eastAsia="en-US"/>
              </w:rPr>
              <w:t>Не пройдено</w:t>
            </w:r>
          </w:p>
        </w:tc>
      </w:tr>
      <w:tr w:rsidR="004F239A" w:rsidRPr="004F239A" w:rsidTr="00593B14">
        <w:tc>
          <w:tcPr>
            <w:tcW w:w="534" w:type="dxa"/>
          </w:tcPr>
          <w:p w:rsidR="004F239A" w:rsidRPr="004F239A" w:rsidRDefault="004F239A" w:rsidP="004F239A">
            <w:pPr>
              <w:jc w:val="both"/>
              <w:rPr>
                <w:rFonts w:eastAsia="Calibri"/>
                <w:lang w:eastAsia="en-US"/>
              </w:rPr>
            </w:pPr>
            <w:r w:rsidRPr="004F239A">
              <w:rPr>
                <w:rFonts w:eastAsia="Calibri"/>
                <w:lang w:eastAsia="en-US"/>
              </w:rPr>
              <w:t>4</w:t>
            </w:r>
          </w:p>
        </w:tc>
        <w:tc>
          <w:tcPr>
            <w:tcW w:w="3969" w:type="dxa"/>
          </w:tcPr>
          <w:p w:rsidR="004F239A" w:rsidRPr="004F239A" w:rsidRDefault="004F239A" w:rsidP="004F239A">
            <w:pPr>
              <w:rPr>
                <w:rFonts w:eastAsia="Calibri"/>
                <w:lang w:eastAsia="en-US"/>
              </w:rPr>
            </w:pPr>
            <w:r w:rsidRPr="004F239A">
              <w:rPr>
                <w:rFonts w:eastAsia="Calibri"/>
                <w:lang w:eastAsia="en-US"/>
              </w:rPr>
              <w:t>Развитие представлений о числе и числовых системах от натуральных до действительных чисел</w:t>
            </w:r>
          </w:p>
        </w:tc>
        <w:tc>
          <w:tcPr>
            <w:tcW w:w="3969" w:type="dxa"/>
          </w:tcPr>
          <w:p w:rsidR="004F239A" w:rsidRPr="004F239A" w:rsidRDefault="004F239A" w:rsidP="004F239A">
            <w:pPr>
              <w:rPr>
                <w:rFonts w:eastAsia="Calibri"/>
                <w:lang w:eastAsia="en-US"/>
              </w:rPr>
            </w:pPr>
            <w:r w:rsidRPr="004F239A">
              <w:rPr>
                <w:rFonts w:eastAsia="Calibri"/>
                <w:lang w:eastAsia="en-US"/>
              </w:rPr>
              <w:t>Решать задачи на нахождение части числа и числа по его части</w:t>
            </w:r>
          </w:p>
        </w:tc>
        <w:tc>
          <w:tcPr>
            <w:tcW w:w="1666" w:type="dxa"/>
            <w:vAlign w:val="center"/>
          </w:tcPr>
          <w:p w:rsidR="004F239A" w:rsidRPr="004F239A" w:rsidRDefault="004F239A" w:rsidP="004F239A">
            <w:pPr>
              <w:jc w:val="center"/>
              <w:rPr>
                <w:rFonts w:eastAsia="Calibri"/>
                <w:lang w:eastAsia="en-US"/>
              </w:rPr>
            </w:pPr>
            <w:r w:rsidRPr="004F239A">
              <w:rPr>
                <w:rFonts w:eastAsia="Calibri"/>
                <w:lang w:eastAsia="en-US"/>
              </w:rPr>
              <w:t>32</w:t>
            </w:r>
          </w:p>
        </w:tc>
      </w:tr>
      <w:tr w:rsidR="004F239A" w:rsidRPr="004F239A" w:rsidTr="00593B14">
        <w:tc>
          <w:tcPr>
            <w:tcW w:w="534" w:type="dxa"/>
          </w:tcPr>
          <w:p w:rsidR="004F239A" w:rsidRPr="004F239A" w:rsidRDefault="004F239A" w:rsidP="004F239A">
            <w:pPr>
              <w:jc w:val="both"/>
              <w:rPr>
                <w:rFonts w:eastAsia="Calibri"/>
                <w:lang w:eastAsia="en-US"/>
              </w:rPr>
            </w:pPr>
            <w:r w:rsidRPr="004F239A">
              <w:rPr>
                <w:rFonts w:eastAsia="Calibri"/>
                <w:lang w:eastAsia="en-US"/>
              </w:rPr>
              <w:t>5</w:t>
            </w:r>
          </w:p>
        </w:tc>
        <w:tc>
          <w:tcPr>
            <w:tcW w:w="3969" w:type="dxa"/>
          </w:tcPr>
          <w:p w:rsidR="004F239A" w:rsidRPr="004F239A" w:rsidRDefault="004F239A" w:rsidP="004F239A">
            <w:pPr>
              <w:rPr>
                <w:rFonts w:eastAsia="Calibri"/>
                <w:lang w:eastAsia="en-US"/>
              </w:rPr>
            </w:pPr>
            <w:r w:rsidRPr="004F239A">
              <w:rPr>
                <w:rFonts w:eastAsia="Calibri"/>
                <w:lang w:eastAsia="en-US"/>
              </w:rPr>
              <w:t>Овладение приемами выполнения тождественных преобразований выражений</w:t>
            </w:r>
          </w:p>
        </w:tc>
        <w:tc>
          <w:tcPr>
            <w:tcW w:w="3969" w:type="dxa"/>
          </w:tcPr>
          <w:p w:rsidR="004F239A" w:rsidRPr="004F239A" w:rsidRDefault="004F239A" w:rsidP="004F239A">
            <w:pPr>
              <w:rPr>
                <w:rFonts w:eastAsia="Calibri"/>
                <w:lang w:eastAsia="en-US"/>
              </w:rPr>
            </w:pPr>
            <w:r w:rsidRPr="004F239A">
              <w:rPr>
                <w:rFonts w:eastAsia="Calibri"/>
                <w:lang w:eastAsia="en-US"/>
              </w:rPr>
              <w:t>Использовать свойства чисел и правила действий с рациональными числами при выполнении вычислений</w:t>
            </w:r>
          </w:p>
        </w:tc>
        <w:tc>
          <w:tcPr>
            <w:tcW w:w="1666" w:type="dxa"/>
            <w:vAlign w:val="center"/>
          </w:tcPr>
          <w:p w:rsidR="004F239A" w:rsidRPr="004F239A" w:rsidRDefault="004F239A" w:rsidP="004F239A">
            <w:pPr>
              <w:jc w:val="center"/>
              <w:rPr>
                <w:rFonts w:eastAsia="Calibri"/>
                <w:lang w:eastAsia="en-US"/>
              </w:rPr>
            </w:pPr>
            <w:r w:rsidRPr="004F239A">
              <w:rPr>
                <w:rFonts w:eastAsia="Calibri"/>
                <w:lang w:eastAsia="en-US"/>
              </w:rPr>
              <w:t>73</w:t>
            </w:r>
          </w:p>
        </w:tc>
      </w:tr>
      <w:tr w:rsidR="004F239A" w:rsidRPr="004F239A" w:rsidTr="00593B14">
        <w:tc>
          <w:tcPr>
            <w:tcW w:w="534" w:type="dxa"/>
          </w:tcPr>
          <w:p w:rsidR="004F239A" w:rsidRPr="004F239A" w:rsidRDefault="004F239A" w:rsidP="004F239A">
            <w:pPr>
              <w:jc w:val="both"/>
              <w:rPr>
                <w:rFonts w:eastAsia="Calibri"/>
                <w:lang w:eastAsia="en-US"/>
              </w:rPr>
            </w:pPr>
            <w:r w:rsidRPr="004F239A">
              <w:rPr>
                <w:rFonts w:eastAsia="Calibri"/>
                <w:lang w:eastAsia="en-US"/>
              </w:rPr>
              <w:t>6</w:t>
            </w:r>
          </w:p>
        </w:tc>
        <w:tc>
          <w:tcPr>
            <w:tcW w:w="3969" w:type="dxa"/>
          </w:tcPr>
          <w:p w:rsidR="004F239A" w:rsidRPr="004F239A" w:rsidRDefault="004F239A" w:rsidP="004F239A">
            <w:pPr>
              <w:rPr>
                <w:rFonts w:eastAsia="Calibri"/>
                <w:lang w:eastAsia="en-US"/>
              </w:rPr>
            </w:pPr>
            <w:r w:rsidRPr="004F239A">
              <w:rPr>
                <w:rFonts w:eastAsia="Calibri"/>
                <w:lang w:eastAsia="en-US"/>
              </w:rPr>
              <w:t>Умение применять изученные понятия, результаты, методы для решения задач практического характера и задач из смежных дисциплин</w:t>
            </w:r>
          </w:p>
        </w:tc>
        <w:tc>
          <w:tcPr>
            <w:tcW w:w="3969" w:type="dxa"/>
          </w:tcPr>
          <w:p w:rsidR="004F239A" w:rsidRPr="004F239A" w:rsidRDefault="004F239A" w:rsidP="004F239A">
            <w:pPr>
              <w:rPr>
                <w:rFonts w:eastAsia="Calibri"/>
                <w:lang w:eastAsia="en-US"/>
              </w:rPr>
            </w:pPr>
            <w:r w:rsidRPr="004F239A">
              <w:rPr>
                <w:rFonts w:eastAsia="Calibri"/>
                <w:lang w:eastAsia="en-US"/>
              </w:rPr>
              <w:t>Решать задачи разных типов (на работу, на движение), связывающих три величины; выделять эти величины и отношения между ними; знать различие скоростей объекта в стоячей воде, против течения и по течению реки</w:t>
            </w:r>
          </w:p>
        </w:tc>
        <w:tc>
          <w:tcPr>
            <w:tcW w:w="1666" w:type="dxa"/>
            <w:vAlign w:val="center"/>
          </w:tcPr>
          <w:p w:rsidR="004F239A" w:rsidRPr="004F239A" w:rsidRDefault="004F239A" w:rsidP="004F239A">
            <w:pPr>
              <w:jc w:val="center"/>
              <w:rPr>
                <w:rFonts w:eastAsia="Calibri"/>
                <w:lang w:eastAsia="en-US"/>
              </w:rPr>
            </w:pPr>
            <w:r w:rsidRPr="004F239A">
              <w:rPr>
                <w:rFonts w:eastAsia="Calibri"/>
                <w:lang w:eastAsia="en-US"/>
              </w:rPr>
              <w:t>55</w:t>
            </w:r>
          </w:p>
        </w:tc>
      </w:tr>
      <w:tr w:rsidR="004F239A" w:rsidRPr="004F239A" w:rsidTr="00593B14">
        <w:tc>
          <w:tcPr>
            <w:tcW w:w="534" w:type="dxa"/>
          </w:tcPr>
          <w:p w:rsidR="004F239A" w:rsidRPr="004F239A" w:rsidRDefault="004F239A" w:rsidP="004F239A">
            <w:pPr>
              <w:jc w:val="both"/>
              <w:rPr>
                <w:rFonts w:eastAsia="Calibri"/>
                <w:lang w:eastAsia="en-US"/>
              </w:rPr>
            </w:pPr>
            <w:r w:rsidRPr="004F239A">
              <w:rPr>
                <w:rFonts w:eastAsia="Calibri"/>
                <w:lang w:eastAsia="en-US"/>
              </w:rPr>
              <w:t>7</w:t>
            </w:r>
          </w:p>
        </w:tc>
        <w:tc>
          <w:tcPr>
            <w:tcW w:w="3969" w:type="dxa"/>
          </w:tcPr>
          <w:p w:rsidR="004F239A" w:rsidRPr="004F239A" w:rsidRDefault="004F239A" w:rsidP="004F239A">
            <w:pPr>
              <w:rPr>
                <w:rFonts w:eastAsia="Calibri"/>
                <w:lang w:eastAsia="en-US"/>
              </w:rPr>
            </w:pPr>
            <w:r w:rsidRPr="004F239A">
              <w:rPr>
                <w:rFonts w:eastAsia="Calibri"/>
                <w:lang w:eastAsia="en-US"/>
              </w:rPr>
              <w:t>Умение применять изученные понятия, результаты, методы для решения задач практического характера и задач из смежных дисциплин</w:t>
            </w:r>
          </w:p>
        </w:tc>
        <w:tc>
          <w:tcPr>
            <w:tcW w:w="3969" w:type="dxa"/>
          </w:tcPr>
          <w:p w:rsidR="004F239A" w:rsidRPr="004F239A" w:rsidRDefault="004F239A" w:rsidP="004F239A">
            <w:pPr>
              <w:rPr>
                <w:rFonts w:eastAsia="Calibri"/>
                <w:lang w:eastAsia="en-US"/>
              </w:rPr>
            </w:pPr>
            <w:r w:rsidRPr="004F239A">
              <w:rPr>
                <w:rFonts w:eastAsia="Calibri"/>
                <w:lang w:eastAsia="en-US"/>
              </w:rPr>
              <w:t>Решать несложные сюжетные задачи разных типов на все арифметические действия</w:t>
            </w:r>
          </w:p>
        </w:tc>
        <w:tc>
          <w:tcPr>
            <w:tcW w:w="1666" w:type="dxa"/>
            <w:vAlign w:val="center"/>
          </w:tcPr>
          <w:p w:rsidR="004F239A" w:rsidRPr="004F239A" w:rsidRDefault="004F239A" w:rsidP="004F239A">
            <w:pPr>
              <w:jc w:val="center"/>
              <w:rPr>
                <w:rFonts w:eastAsia="Calibri"/>
                <w:lang w:eastAsia="en-US"/>
              </w:rPr>
            </w:pPr>
            <w:r w:rsidRPr="004F239A">
              <w:rPr>
                <w:rFonts w:eastAsia="Calibri"/>
                <w:lang w:eastAsia="en-US"/>
              </w:rPr>
              <w:t>45</w:t>
            </w:r>
          </w:p>
        </w:tc>
      </w:tr>
      <w:tr w:rsidR="004F239A" w:rsidRPr="004F239A" w:rsidTr="00593B14">
        <w:tc>
          <w:tcPr>
            <w:tcW w:w="534" w:type="dxa"/>
          </w:tcPr>
          <w:p w:rsidR="004F239A" w:rsidRPr="004F239A" w:rsidRDefault="004F239A" w:rsidP="004F239A">
            <w:pPr>
              <w:jc w:val="both"/>
              <w:rPr>
                <w:rFonts w:eastAsia="Calibri"/>
                <w:lang w:eastAsia="en-US"/>
              </w:rPr>
            </w:pPr>
            <w:r w:rsidRPr="004F239A">
              <w:rPr>
                <w:rFonts w:eastAsia="Calibri"/>
                <w:lang w:eastAsia="en-US"/>
              </w:rPr>
              <w:t>8</w:t>
            </w:r>
          </w:p>
        </w:tc>
        <w:tc>
          <w:tcPr>
            <w:tcW w:w="3969" w:type="dxa"/>
          </w:tcPr>
          <w:p w:rsidR="004F239A" w:rsidRPr="004F239A" w:rsidRDefault="004F239A" w:rsidP="004F239A">
            <w:pPr>
              <w:rPr>
                <w:rFonts w:eastAsia="Calibri"/>
                <w:lang w:eastAsia="en-US"/>
              </w:rPr>
            </w:pPr>
            <w:r w:rsidRPr="004F239A">
              <w:rPr>
                <w:rFonts w:eastAsia="Calibri"/>
                <w:lang w:eastAsia="en-US"/>
              </w:rPr>
              <w:t>Умение применять изученные понятия, результаты, методы для решения задач практического характера и задач из смежных дисциплин</w:t>
            </w:r>
          </w:p>
        </w:tc>
        <w:tc>
          <w:tcPr>
            <w:tcW w:w="3969" w:type="dxa"/>
          </w:tcPr>
          <w:p w:rsidR="004F239A" w:rsidRPr="004F239A" w:rsidRDefault="004F239A" w:rsidP="004F239A">
            <w:pPr>
              <w:rPr>
                <w:rFonts w:eastAsia="Calibri"/>
                <w:lang w:eastAsia="en-US"/>
              </w:rPr>
            </w:pPr>
            <w:r w:rsidRPr="004F239A">
              <w:rPr>
                <w:rFonts w:eastAsia="Calibri"/>
                <w:lang w:eastAsia="en-US"/>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tc>
        <w:tc>
          <w:tcPr>
            <w:tcW w:w="1666" w:type="dxa"/>
            <w:vAlign w:val="center"/>
          </w:tcPr>
          <w:p w:rsidR="004F239A" w:rsidRPr="004F239A" w:rsidRDefault="004F239A" w:rsidP="004F239A">
            <w:pPr>
              <w:jc w:val="center"/>
              <w:rPr>
                <w:rFonts w:eastAsia="Calibri"/>
                <w:lang w:eastAsia="en-US"/>
              </w:rPr>
            </w:pPr>
            <w:r w:rsidRPr="004F239A">
              <w:rPr>
                <w:rFonts w:eastAsia="Calibri"/>
                <w:lang w:eastAsia="en-US"/>
              </w:rPr>
              <w:t>Не пройдено</w:t>
            </w:r>
          </w:p>
        </w:tc>
      </w:tr>
      <w:tr w:rsidR="004F239A" w:rsidRPr="004F239A" w:rsidTr="00593B14">
        <w:tc>
          <w:tcPr>
            <w:tcW w:w="534" w:type="dxa"/>
          </w:tcPr>
          <w:p w:rsidR="004F239A" w:rsidRPr="004F239A" w:rsidRDefault="004F239A" w:rsidP="004F239A">
            <w:pPr>
              <w:jc w:val="both"/>
              <w:rPr>
                <w:rFonts w:eastAsia="Calibri"/>
                <w:lang w:eastAsia="en-US"/>
              </w:rPr>
            </w:pPr>
            <w:r w:rsidRPr="004F239A">
              <w:rPr>
                <w:rFonts w:eastAsia="Calibri"/>
                <w:lang w:eastAsia="en-US"/>
              </w:rPr>
              <w:t>9</w:t>
            </w:r>
          </w:p>
        </w:tc>
        <w:tc>
          <w:tcPr>
            <w:tcW w:w="3969" w:type="dxa"/>
          </w:tcPr>
          <w:p w:rsidR="004F239A" w:rsidRPr="004F239A" w:rsidRDefault="004F239A" w:rsidP="004F239A">
            <w:pPr>
              <w:rPr>
                <w:rFonts w:eastAsia="Calibri"/>
                <w:lang w:eastAsia="en-US"/>
              </w:rPr>
            </w:pPr>
            <w:r w:rsidRPr="004F239A">
              <w:rPr>
                <w:rFonts w:eastAsia="Calibri"/>
                <w:lang w:eastAsia="en-US"/>
              </w:rPr>
              <w:t>Овладение навыками письменных вычислений</w:t>
            </w:r>
          </w:p>
        </w:tc>
        <w:tc>
          <w:tcPr>
            <w:tcW w:w="3969" w:type="dxa"/>
          </w:tcPr>
          <w:p w:rsidR="004F239A" w:rsidRPr="004F239A" w:rsidRDefault="004F239A" w:rsidP="004F239A">
            <w:pPr>
              <w:rPr>
                <w:rFonts w:eastAsia="Calibri"/>
                <w:lang w:eastAsia="en-US"/>
              </w:rPr>
            </w:pPr>
            <w:r w:rsidRPr="004F239A">
              <w:rPr>
                <w:rFonts w:eastAsia="Calibri"/>
                <w:lang w:eastAsia="en-US"/>
              </w:rPr>
              <w:t xml:space="preserve">Использовать свойства чисел и правила действий с рациональными числами при выполнении вычислений / выполнять вычисления, в том числе с </w:t>
            </w:r>
            <w:r w:rsidRPr="004F239A">
              <w:rPr>
                <w:rFonts w:eastAsia="Calibri"/>
                <w:lang w:eastAsia="en-US"/>
              </w:rPr>
              <w:lastRenderedPageBreak/>
              <w:t>использованием приемов рациональных вычислений, обосновывать алгоритмы выполнения действий</w:t>
            </w:r>
          </w:p>
        </w:tc>
        <w:tc>
          <w:tcPr>
            <w:tcW w:w="1666" w:type="dxa"/>
            <w:vAlign w:val="center"/>
          </w:tcPr>
          <w:p w:rsidR="004F239A" w:rsidRPr="004F239A" w:rsidRDefault="004F239A" w:rsidP="004F239A">
            <w:pPr>
              <w:jc w:val="center"/>
              <w:rPr>
                <w:rFonts w:eastAsia="Calibri"/>
                <w:lang w:eastAsia="en-US"/>
              </w:rPr>
            </w:pPr>
            <w:r w:rsidRPr="004F239A">
              <w:rPr>
                <w:rFonts w:eastAsia="Calibri"/>
                <w:lang w:eastAsia="en-US"/>
              </w:rPr>
              <w:lastRenderedPageBreak/>
              <w:t>64</w:t>
            </w:r>
          </w:p>
        </w:tc>
      </w:tr>
      <w:tr w:rsidR="004F239A" w:rsidRPr="004F239A" w:rsidTr="00593B14">
        <w:tc>
          <w:tcPr>
            <w:tcW w:w="534" w:type="dxa"/>
          </w:tcPr>
          <w:p w:rsidR="004F239A" w:rsidRPr="004F239A" w:rsidRDefault="004F239A" w:rsidP="004F239A">
            <w:pPr>
              <w:jc w:val="both"/>
              <w:rPr>
                <w:rFonts w:eastAsia="Calibri"/>
                <w:lang w:eastAsia="en-US"/>
              </w:rPr>
            </w:pPr>
            <w:r w:rsidRPr="004F239A">
              <w:rPr>
                <w:rFonts w:eastAsia="Calibri"/>
                <w:lang w:eastAsia="en-US"/>
              </w:rPr>
              <w:lastRenderedPageBreak/>
              <w:t>10</w:t>
            </w:r>
          </w:p>
        </w:tc>
        <w:tc>
          <w:tcPr>
            <w:tcW w:w="3969" w:type="dxa"/>
          </w:tcPr>
          <w:p w:rsidR="004F239A" w:rsidRPr="004F239A" w:rsidRDefault="004F239A" w:rsidP="004F239A">
            <w:pPr>
              <w:rPr>
                <w:rFonts w:eastAsia="Calibri"/>
                <w:lang w:eastAsia="en-US"/>
              </w:rPr>
            </w:pPr>
            <w:r w:rsidRPr="004F239A">
              <w:rPr>
                <w:rFonts w:eastAsia="Calibri"/>
                <w:lang w:eastAsia="en-US"/>
              </w:rPr>
              <w:t>Умение применять изученные понятия, результаты, методы для решения задач практического характера и задач из смежных дисциплин</w:t>
            </w:r>
          </w:p>
        </w:tc>
        <w:tc>
          <w:tcPr>
            <w:tcW w:w="3969" w:type="dxa"/>
          </w:tcPr>
          <w:p w:rsidR="004F239A" w:rsidRPr="004F239A" w:rsidRDefault="004F239A" w:rsidP="004F239A">
            <w:pPr>
              <w:rPr>
                <w:rFonts w:eastAsia="Calibri"/>
                <w:lang w:eastAsia="en-US"/>
              </w:rPr>
            </w:pPr>
            <w:r w:rsidRPr="004F239A">
              <w:rPr>
                <w:rFonts w:eastAsia="Calibri"/>
                <w:lang w:eastAsia="en-US"/>
              </w:rPr>
              <w:t>Решать задачи на покупки, решать несложные логические задачи методом рассуждений</w:t>
            </w:r>
          </w:p>
        </w:tc>
        <w:tc>
          <w:tcPr>
            <w:tcW w:w="1666" w:type="dxa"/>
            <w:vAlign w:val="center"/>
          </w:tcPr>
          <w:p w:rsidR="004F239A" w:rsidRPr="004F239A" w:rsidRDefault="004F239A" w:rsidP="004F239A">
            <w:pPr>
              <w:jc w:val="center"/>
              <w:rPr>
                <w:rFonts w:eastAsia="Calibri"/>
                <w:lang w:eastAsia="en-US"/>
              </w:rPr>
            </w:pPr>
            <w:r w:rsidRPr="004F239A">
              <w:rPr>
                <w:rFonts w:eastAsia="Calibri"/>
                <w:lang w:eastAsia="en-US"/>
              </w:rPr>
              <w:t>36</w:t>
            </w:r>
          </w:p>
        </w:tc>
      </w:tr>
      <w:tr w:rsidR="004F239A" w:rsidRPr="004F239A" w:rsidTr="00593B14">
        <w:trPr>
          <w:trHeight w:val="132"/>
        </w:trPr>
        <w:tc>
          <w:tcPr>
            <w:tcW w:w="534" w:type="dxa"/>
            <w:vMerge w:val="restart"/>
          </w:tcPr>
          <w:p w:rsidR="004F239A" w:rsidRPr="004F239A" w:rsidRDefault="004F239A" w:rsidP="004F239A">
            <w:pPr>
              <w:jc w:val="both"/>
              <w:rPr>
                <w:rFonts w:eastAsia="Calibri"/>
                <w:lang w:eastAsia="en-US"/>
              </w:rPr>
            </w:pPr>
            <w:r w:rsidRPr="004F239A">
              <w:rPr>
                <w:rFonts w:eastAsia="Calibri"/>
                <w:lang w:eastAsia="en-US"/>
              </w:rPr>
              <w:t>11</w:t>
            </w:r>
          </w:p>
        </w:tc>
        <w:tc>
          <w:tcPr>
            <w:tcW w:w="3969" w:type="dxa"/>
          </w:tcPr>
          <w:p w:rsidR="004F239A" w:rsidRPr="004F239A" w:rsidRDefault="004F239A" w:rsidP="004F239A">
            <w:pPr>
              <w:rPr>
                <w:rFonts w:eastAsia="Calibri"/>
                <w:lang w:eastAsia="en-US"/>
              </w:rPr>
            </w:pPr>
            <w:r w:rsidRPr="004F239A">
              <w:rPr>
                <w:rFonts w:eastAsia="Calibri"/>
                <w:lang w:eastAsia="en-US"/>
              </w:rPr>
              <w:t>Умение извлекать информацию, представленную в таблицах, на диаграммах</w:t>
            </w:r>
          </w:p>
        </w:tc>
        <w:tc>
          <w:tcPr>
            <w:tcW w:w="3969" w:type="dxa"/>
          </w:tcPr>
          <w:p w:rsidR="004F239A" w:rsidRPr="004F239A" w:rsidRDefault="004F239A" w:rsidP="004F239A">
            <w:pPr>
              <w:rPr>
                <w:rFonts w:eastAsia="Calibri"/>
                <w:lang w:eastAsia="en-US"/>
              </w:rPr>
            </w:pPr>
            <w:r w:rsidRPr="004F239A">
              <w:rPr>
                <w:rFonts w:eastAsia="Calibri"/>
                <w:lang w:eastAsia="en-US"/>
              </w:rPr>
              <w:t>Читать информацию, представленную в виде таблицы, диаграммы</w:t>
            </w:r>
          </w:p>
        </w:tc>
        <w:tc>
          <w:tcPr>
            <w:tcW w:w="1666" w:type="dxa"/>
            <w:vAlign w:val="center"/>
          </w:tcPr>
          <w:p w:rsidR="004F239A" w:rsidRPr="004F239A" w:rsidRDefault="004F239A" w:rsidP="004F239A">
            <w:pPr>
              <w:jc w:val="center"/>
              <w:rPr>
                <w:rFonts w:eastAsia="Calibri"/>
                <w:lang w:eastAsia="en-US"/>
              </w:rPr>
            </w:pPr>
            <w:r w:rsidRPr="004F239A">
              <w:rPr>
                <w:rFonts w:eastAsia="Calibri"/>
                <w:lang w:eastAsia="en-US"/>
              </w:rPr>
              <w:t>82</w:t>
            </w:r>
          </w:p>
        </w:tc>
      </w:tr>
      <w:tr w:rsidR="004F239A" w:rsidRPr="004F239A" w:rsidTr="00593B14">
        <w:trPr>
          <w:trHeight w:val="131"/>
        </w:trPr>
        <w:tc>
          <w:tcPr>
            <w:tcW w:w="534" w:type="dxa"/>
            <w:vMerge/>
          </w:tcPr>
          <w:p w:rsidR="004F239A" w:rsidRPr="004F239A" w:rsidRDefault="004F239A" w:rsidP="004F239A">
            <w:pPr>
              <w:jc w:val="both"/>
              <w:rPr>
                <w:rFonts w:eastAsia="Calibri"/>
                <w:lang w:eastAsia="en-US"/>
              </w:rPr>
            </w:pPr>
          </w:p>
        </w:tc>
        <w:tc>
          <w:tcPr>
            <w:tcW w:w="3969" w:type="dxa"/>
          </w:tcPr>
          <w:p w:rsidR="004F239A" w:rsidRPr="004F239A" w:rsidRDefault="004F239A" w:rsidP="004F239A">
            <w:pPr>
              <w:rPr>
                <w:rFonts w:eastAsia="Calibri"/>
                <w:lang w:eastAsia="en-US"/>
              </w:rPr>
            </w:pPr>
            <w:r w:rsidRPr="004F239A">
              <w:rPr>
                <w:rFonts w:eastAsia="Calibri"/>
                <w:lang w:eastAsia="en-US"/>
              </w:rPr>
              <w:t>Умение извлекать информацию, представленную в таблицах, на диаграммах</w:t>
            </w:r>
          </w:p>
        </w:tc>
        <w:tc>
          <w:tcPr>
            <w:tcW w:w="3969" w:type="dxa"/>
          </w:tcPr>
          <w:p w:rsidR="004F239A" w:rsidRPr="004F239A" w:rsidRDefault="004F239A" w:rsidP="004F239A">
            <w:pPr>
              <w:rPr>
                <w:rFonts w:eastAsia="Calibri"/>
                <w:lang w:eastAsia="en-US"/>
              </w:rPr>
            </w:pPr>
            <w:r w:rsidRPr="004F239A">
              <w:rPr>
                <w:rFonts w:eastAsia="Calibri"/>
                <w:lang w:eastAsia="en-US"/>
              </w:rPr>
              <w:t>Читать информацию, представленную в виде таблицы, диаграммы / извлекать, интерпретировать информацию, представленную в таблицах и на диаграммах, отражающую свойства и характеристики реальных пр</w:t>
            </w:r>
            <w:r w:rsidRPr="004F239A">
              <w:rPr>
                <w:rFonts w:eastAsia="Calibri"/>
                <w:b/>
                <w:lang w:eastAsia="en-US"/>
              </w:rPr>
              <w:t>о</w:t>
            </w:r>
            <w:r w:rsidRPr="004F239A">
              <w:rPr>
                <w:rFonts w:eastAsia="Calibri"/>
                <w:lang w:eastAsia="en-US"/>
              </w:rPr>
              <w:t>цессов и явлений</w:t>
            </w:r>
          </w:p>
        </w:tc>
        <w:tc>
          <w:tcPr>
            <w:tcW w:w="1666" w:type="dxa"/>
            <w:vAlign w:val="center"/>
          </w:tcPr>
          <w:p w:rsidR="004F239A" w:rsidRPr="004F239A" w:rsidRDefault="004F239A" w:rsidP="004F239A">
            <w:pPr>
              <w:jc w:val="center"/>
              <w:rPr>
                <w:rFonts w:eastAsia="Calibri"/>
                <w:lang w:eastAsia="en-US"/>
              </w:rPr>
            </w:pPr>
            <w:r w:rsidRPr="004F239A">
              <w:rPr>
                <w:rFonts w:eastAsia="Calibri"/>
                <w:lang w:eastAsia="en-US"/>
              </w:rPr>
              <w:t>91</w:t>
            </w:r>
          </w:p>
        </w:tc>
      </w:tr>
      <w:tr w:rsidR="004F239A" w:rsidRPr="004F239A" w:rsidTr="00593B14">
        <w:trPr>
          <w:trHeight w:val="132"/>
        </w:trPr>
        <w:tc>
          <w:tcPr>
            <w:tcW w:w="534" w:type="dxa"/>
            <w:vMerge w:val="restart"/>
          </w:tcPr>
          <w:p w:rsidR="004F239A" w:rsidRPr="004F239A" w:rsidRDefault="004F239A" w:rsidP="004F239A">
            <w:pPr>
              <w:jc w:val="both"/>
              <w:rPr>
                <w:rFonts w:eastAsia="Calibri"/>
                <w:lang w:eastAsia="en-US"/>
              </w:rPr>
            </w:pPr>
            <w:r w:rsidRPr="004F239A">
              <w:rPr>
                <w:rFonts w:eastAsia="Calibri"/>
                <w:lang w:eastAsia="en-US"/>
              </w:rPr>
              <w:t>12</w:t>
            </w:r>
          </w:p>
        </w:tc>
        <w:tc>
          <w:tcPr>
            <w:tcW w:w="3969" w:type="dxa"/>
          </w:tcPr>
          <w:p w:rsidR="004F239A" w:rsidRPr="004F239A" w:rsidRDefault="004F239A" w:rsidP="004F239A">
            <w:pPr>
              <w:rPr>
                <w:rFonts w:eastAsia="Calibri"/>
                <w:lang w:eastAsia="en-US"/>
              </w:rPr>
            </w:pPr>
            <w:r w:rsidRPr="004F239A">
              <w:rPr>
                <w:rFonts w:eastAsia="Calibri"/>
                <w:lang w:eastAsia="en-US"/>
              </w:rPr>
              <w:t>Умение применять изученные понятия, результаты, методы для решения задач практического характера и задач из смежных дисциплин</w:t>
            </w:r>
          </w:p>
        </w:tc>
        <w:tc>
          <w:tcPr>
            <w:tcW w:w="3969" w:type="dxa"/>
          </w:tcPr>
          <w:p w:rsidR="004F239A" w:rsidRPr="004F239A" w:rsidRDefault="004F239A" w:rsidP="004F239A">
            <w:pPr>
              <w:rPr>
                <w:rFonts w:eastAsia="Calibri"/>
                <w:lang w:eastAsia="en-US"/>
              </w:rPr>
            </w:pPr>
            <w:r w:rsidRPr="004F239A">
              <w:rPr>
                <w:rFonts w:eastAsia="Calibri"/>
                <w:lang w:eastAsia="en-US"/>
              </w:rPr>
              <w:t>Вычислять расстояния на местности в стандартных ситуациях</w:t>
            </w:r>
          </w:p>
        </w:tc>
        <w:tc>
          <w:tcPr>
            <w:tcW w:w="1666" w:type="dxa"/>
            <w:vAlign w:val="center"/>
          </w:tcPr>
          <w:p w:rsidR="004F239A" w:rsidRPr="004F239A" w:rsidRDefault="004F239A" w:rsidP="004F239A">
            <w:pPr>
              <w:jc w:val="center"/>
              <w:rPr>
                <w:rFonts w:eastAsia="Calibri"/>
                <w:lang w:eastAsia="en-US"/>
              </w:rPr>
            </w:pPr>
            <w:r w:rsidRPr="004F239A">
              <w:rPr>
                <w:rFonts w:eastAsia="Calibri"/>
                <w:lang w:eastAsia="en-US"/>
              </w:rPr>
              <w:t>59</w:t>
            </w:r>
          </w:p>
        </w:tc>
      </w:tr>
      <w:tr w:rsidR="004F239A" w:rsidRPr="004F239A" w:rsidTr="00593B14">
        <w:trPr>
          <w:trHeight w:val="131"/>
        </w:trPr>
        <w:tc>
          <w:tcPr>
            <w:tcW w:w="534" w:type="dxa"/>
            <w:vMerge/>
          </w:tcPr>
          <w:p w:rsidR="004F239A" w:rsidRPr="004F239A" w:rsidRDefault="004F239A" w:rsidP="004F239A">
            <w:pPr>
              <w:jc w:val="both"/>
              <w:rPr>
                <w:rFonts w:eastAsia="Calibri"/>
                <w:lang w:eastAsia="en-US"/>
              </w:rPr>
            </w:pPr>
          </w:p>
        </w:tc>
        <w:tc>
          <w:tcPr>
            <w:tcW w:w="3969" w:type="dxa"/>
          </w:tcPr>
          <w:p w:rsidR="004F239A" w:rsidRPr="004F239A" w:rsidRDefault="004F239A" w:rsidP="004F239A">
            <w:pPr>
              <w:rPr>
                <w:rFonts w:eastAsia="Calibri"/>
                <w:lang w:eastAsia="en-US"/>
              </w:rPr>
            </w:pPr>
            <w:r w:rsidRPr="004F239A">
              <w:rPr>
                <w:rFonts w:eastAsia="Calibri"/>
                <w:lang w:eastAsia="en-US"/>
              </w:rPr>
              <w:t>Развитие умений моделирования реальных ситуаций на языке геометрии, развитие изобразительных умений</w:t>
            </w:r>
          </w:p>
        </w:tc>
        <w:tc>
          <w:tcPr>
            <w:tcW w:w="3969" w:type="dxa"/>
          </w:tcPr>
          <w:p w:rsidR="004F239A" w:rsidRPr="004F239A" w:rsidRDefault="004F239A" w:rsidP="004F239A">
            <w:pPr>
              <w:rPr>
                <w:rFonts w:eastAsia="Calibri"/>
                <w:lang w:eastAsia="en-US"/>
              </w:rPr>
            </w:pPr>
            <w:r w:rsidRPr="004F239A">
              <w:rPr>
                <w:rFonts w:eastAsia="Calibri"/>
                <w:lang w:eastAsia="en-US"/>
              </w:rPr>
              <w:t>Выполнять простейшие построения и измерения на местности, необходимые в реальной жизни</w:t>
            </w:r>
          </w:p>
        </w:tc>
        <w:tc>
          <w:tcPr>
            <w:tcW w:w="1666" w:type="dxa"/>
            <w:vAlign w:val="center"/>
          </w:tcPr>
          <w:p w:rsidR="004F239A" w:rsidRPr="004F239A" w:rsidRDefault="004F239A" w:rsidP="004F239A">
            <w:pPr>
              <w:jc w:val="center"/>
              <w:rPr>
                <w:rFonts w:eastAsia="Calibri"/>
                <w:lang w:eastAsia="en-US"/>
              </w:rPr>
            </w:pPr>
            <w:r w:rsidRPr="004F239A">
              <w:rPr>
                <w:rFonts w:eastAsia="Calibri"/>
                <w:lang w:eastAsia="en-US"/>
              </w:rPr>
              <w:t>27</w:t>
            </w:r>
          </w:p>
        </w:tc>
      </w:tr>
      <w:tr w:rsidR="004F239A" w:rsidRPr="004F239A" w:rsidTr="00593B14">
        <w:tc>
          <w:tcPr>
            <w:tcW w:w="534" w:type="dxa"/>
          </w:tcPr>
          <w:p w:rsidR="004F239A" w:rsidRPr="004F239A" w:rsidRDefault="004F239A" w:rsidP="004F239A">
            <w:pPr>
              <w:jc w:val="both"/>
              <w:rPr>
                <w:rFonts w:eastAsia="Calibri"/>
                <w:lang w:eastAsia="en-US"/>
              </w:rPr>
            </w:pPr>
            <w:r w:rsidRPr="004F239A">
              <w:rPr>
                <w:rFonts w:eastAsia="Calibri"/>
                <w:lang w:eastAsia="en-US"/>
              </w:rPr>
              <w:t>13</w:t>
            </w:r>
          </w:p>
        </w:tc>
        <w:tc>
          <w:tcPr>
            <w:tcW w:w="3969" w:type="dxa"/>
          </w:tcPr>
          <w:p w:rsidR="004F239A" w:rsidRPr="004F239A" w:rsidRDefault="004F239A" w:rsidP="004F239A">
            <w:pPr>
              <w:rPr>
                <w:rFonts w:eastAsia="Calibri"/>
                <w:lang w:eastAsia="en-US"/>
              </w:rPr>
            </w:pPr>
            <w:r w:rsidRPr="004F239A">
              <w:rPr>
                <w:rFonts w:eastAsia="Calibri"/>
                <w:lang w:eastAsia="en-US"/>
              </w:rPr>
              <w:t>Развитие пространственных представлений</w:t>
            </w:r>
          </w:p>
        </w:tc>
        <w:tc>
          <w:tcPr>
            <w:tcW w:w="3969" w:type="dxa"/>
          </w:tcPr>
          <w:p w:rsidR="004F239A" w:rsidRPr="004F239A" w:rsidRDefault="004F239A" w:rsidP="004F239A">
            <w:pPr>
              <w:rPr>
                <w:rFonts w:eastAsia="Calibri"/>
                <w:lang w:eastAsia="en-US"/>
              </w:rPr>
            </w:pPr>
            <w:r w:rsidRPr="004F239A">
              <w:rPr>
                <w:rFonts w:eastAsia="Calibri"/>
                <w:lang w:eastAsia="en-US"/>
              </w:rPr>
              <w:t>Оперировать на базовом уровне понятиями: «прямоугольный параллелепипед», «куб», «шар»</w:t>
            </w:r>
          </w:p>
        </w:tc>
        <w:tc>
          <w:tcPr>
            <w:tcW w:w="1666" w:type="dxa"/>
            <w:vAlign w:val="center"/>
          </w:tcPr>
          <w:p w:rsidR="004F239A" w:rsidRPr="004F239A" w:rsidRDefault="004F239A" w:rsidP="004F239A">
            <w:pPr>
              <w:jc w:val="center"/>
              <w:rPr>
                <w:rFonts w:eastAsia="Calibri"/>
                <w:lang w:eastAsia="en-US"/>
              </w:rPr>
            </w:pPr>
            <w:r w:rsidRPr="004F239A">
              <w:rPr>
                <w:rFonts w:eastAsia="Calibri"/>
                <w:lang w:eastAsia="en-US"/>
              </w:rPr>
              <w:t>45</w:t>
            </w:r>
          </w:p>
        </w:tc>
      </w:tr>
      <w:tr w:rsidR="004F239A" w:rsidRPr="004F239A" w:rsidTr="00593B14">
        <w:tc>
          <w:tcPr>
            <w:tcW w:w="534" w:type="dxa"/>
          </w:tcPr>
          <w:p w:rsidR="004F239A" w:rsidRPr="004F239A" w:rsidRDefault="004F239A" w:rsidP="004F239A">
            <w:pPr>
              <w:jc w:val="both"/>
              <w:rPr>
                <w:rFonts w:eastAsia="Calibri"/>
                <w:lang w:eastAsia="en-US"/>
              </w:rPr>
            </w:pPr>
            <w:r w:rsidRPr="004F239A">
              <w:rPr>
                <w:rFonts w:eastAsia="Calibri"/>
                <w:lang w:eastAsia="en-US"/>
              </w:rPr>
              <w:t>14</w:t>
            </w:r>
          </w:p>
        </w:tc>
        <w:tc>
          <w:tcPr>
            <w:tcW w:w="3969" w:type="dxa"/>
          </w:tcPr>
          <w:p w:rsidR="004F239A" w:rsidRPr="004F239A" w:rsidRDefault="004F239A" w:rsidP="004F239A">
            <w:pPr>
              <w:rPr>
                <w:rFonts w:eastAsia="Calibri"/>
                <w:lang w:eastAsia="en-US"/>
              </w:rPr>
            </w:pPr>
            <w:r w:rsidRPr="004F239A">
              <w:rPr>
                <w:rFonts w:eastAsia="Calibri"/>
                <w:lang w:eastAsia="en-US"/>
              </w:rPr>
              <w:t>Умение проводить логические обоснования, доказательства математических утверждений</w:t>
            </w:r>
          </w:p>
        </w:tc>
        <w:tc>
          <w:tcPr>
            <w:tcW w:w="3969" w:type="dxa"/>
          </w:tcPr>
          <w:p w:rsidR="004F239A" w:rsidRPr="004F239A" w:rsidRDefault="004F239A" w:rsidP="004F239A">
            <w:pPr>
              <w:rPr>
                <w:rFonts w:eastAsia="Calibri"/>
                <w:lang w:eastAsia="en-US"/>
              </w:rPr>
            </w:pPr>
            <w:r w:rsidRPr="004F239A">
              <w:rPr>
                <w:rFonts w:eastAsia="Calibri"/>
                <w:lang w:eastAsia="en-US"/>
              </w:rPr>
              <w:t>Решать простые и сложные задачи разных типов, а также задачи повышенной трудности</w:t>
            </w:r>
          </w:p>
        </w:tc>
        <w:tc>
          <w:tcPr>
            <w:tcW w:w="1666" w:type="dxa"/>
            <w:vAlign w:val="center"/>
          </w:tcPr>
          <w:p w:rsidR="004F239A" w:rsidRPr="004F239A" w:rsidRDefault="004F239A" w:rsidP="004F239A">
            <w:pPr>
              <w:jc w:val="center"/>
              <w:rPr>
                <w:rFonts w:eastAsia="Calibri"/>
                <w:lang w:eastAsia="en-US"/>
              </w:rPr>
            </w:pPr>
            <w:r w:rsidRPr="004F239A">
              <w:rPr>
                <w:rFonts w:eastAsia="Calibri"/>
                <w:lang w:eastAsia="en-US"/>
              </w:rPr>
              <w:t>9</w:t>
            </w:r>
          </w:p>
        </w:tc>
      </w:tr>
    </w:tbl>
    <w:p w:rsidR="004F239A" w:rsidRPr="004F239A" w:rsidRDefault="004F239A" w:rsidP="004F239A">
      <w:pPr>
        <w:spacing w:line="276" w:lineRule="auto"/>
        <w:jc w:val="both"/>
        <w:rPr>
          <w:rFonts w:eastAsia="Calibri"/>
          <w:lang w:eastAsia="en-US"/>
        </w:rPr>
      </w:pPr>
      <w:r w:rsidRPr="004F239A">
        <w:rPr>
          <w:rFonts w:eastAsia="Calibri"/>
          <w:lang w:eastAsia="en-US"/>
        </w:rPr>
        <w:t xml:space="preserve"> </w:t>
      </w:r>
    </w:p>
    <w:p w:rsidR="004F239A" w:rsidRPr="004F239A" w:rsidRDefault="004F239A" w:rsidP="004F239A">
      <w:pPr>
        <w:spacing w:line="276" w:lineRule="auto"/>
        <w:ind w:firstLine="567"/>
        <w:jc w:val="both"/>
        <w:rPr>
          <w:rFonts w:eastAsia="Calibri"/>
          <w:lang w:eastAsia="en-US"/>
        </w:rPr>
      </w:pPr>
      <w:r w:rsidRPr="004F239A">
        <w:rPr>
          <w:rFonts w:eastAsia="Calibri"/>
          <w:lang w:eastAsia="en-US"/>
        </w:rPr>
        <w:lastRenderedPageBreak/>
        <w:t>Из приведённой таблицы видно, что учащиеся успешно справились с выполнением заданий №1, 11.1. В задании №1 проверяется владение понятиями «делимость натуральных чисел». Учащиеся успешно справились, поскольку формированию умения выполнять элементарные арифметические действия уделяется достаточно много времени. В задании №11.1 проверяется умение извлекать информацию, представленную в таблицах, на диаграммах. Этот результат показывает, что тема анализа и интерпретации данных посильна для пятиклассников. С заданиями №7, 8, 10, 12.2 учащиеся в целом справились успешно. В задании №7 проверяются умения решать текстовые задачи практического содержания. Заданием 10 контролируется умение применять полученные знания для решения задач практического характера. Выполнение данного задания требует построения алгоритма решения и реализации построенного алгоритма. Задание 12 направлено на проверку умения применять геометрические представления при решении практических задач, а именно выполнять простейшие построения и измерения на местности, необходимые в реальной жизни. Со второй частью этого задания справились все  учащиеся, а первая часть задания на вычисление расстояния на местности в стандартных ситуациях вызвала затруднения у 2 учащихся.</w:t>
      </w:r>
    </w:p>
    <w:p w:rsidR="004F239A" w:rsidRPr="004F239A" w:rsidRDefault="004F239A" w:rsidP="004F239A">
      <w:pPr>
        <w:spacing w:line="276" w:lineRule="auto"/>
        <w:ind w:firstLine="567"/>
        <w:jc w:val="both"/>
        <w:rPr>
          <w:rFonts w:eastAsia="Calibri"/>
          <w:lang w:eastAsia="en-US"/>
        </w:rPr>
      </w:pPr>
      <w:r w:rsidRPr="004F239A">
        <w:rPr>
          <w:rFonts w:eastAsia="Calibri"/>
          <w:lang w:eastAsia="en-US"/>
        </w:rPr>
        <w:t xml:space="preserve">В задании №9 проверяется умение находить значение арифметического выражения с натуральными числами, содержащего скобки. Можно выделить две группы проблем, помешавших более успешному выполнению этого задания: ошибочно выбрали порядок действий; приведены все необходимые вычисления, приводящие к ответу, но допущена одна арифметическая ошибка, не нарушающая общей логики вычислений, в результате чего получен неверный ответ. Данные ошибки допускаются в результате снижения самоконтроля учащихся. </w:t>
      </w:r>
    </w:p>
    <w:p w:rsidR="004F239A" w:rsidRPr="004F239A" w:rsidRDefault="004F239A" w:rsidP="004F239A">
      <w:pPr>
        <w:spacing w:line="276" w:lineRule="auto"/>
        <w:ind w:firstLine="567"/>
        <w:jc w:val="both"/>
        <w:rPr>
          <w:rFonts w:eastAsia="Calibri"/>
          <w:lang w:eastAsia="en-US"/>
        </w:rPr>
      </w:pPr>
      <w:r w:rsidRPr="004F239A">
        <w:rPr>
          <w:rFonts w:eastAsia="Calibri"/>
          <w:lang w:eastAsia="en-US"/>
        </w:rPr>
        <w:t>Наибольшее затруднение вызвало задание №13 на знание формулы объема прямоугольного параллелепипеда и умение пользоваться ей для решения задачи практического характера и №14 задание повышенного уровня сложности и направлено на проверку логического мышления, умения проводить математические рассуждения.  Результаты выполнения данных заданий показал, что учащиеся не смогли применить математические знания для решения учебно-практической задачи. Такие задания не требуют знания какого-то специального набора терминов и понятий. Для успешного выполнения такого рода заданий следует как можно чаще учить детей рассуждать логически на уроках, логически обосновывать свои утверждения, на конкретных примерах разбирать различные образцы рассуждений и обоснований.</w:t>
      </w:r>
    </w:p>
    <w:p w:rsidR="004F239A" w:rsidRPr="004F239A" w:rsidRDefault="004F239A" w:rsidP="004F239A">
      <w:pPr>
        <w:spacing w:line="276" w:lineRule="auto"/>
        <w:ind w:firstLine="567"/>
        <w:jc w:val="both"/>
        <w:rPr>
          <w:rFonts w:eastAsia="Calibri"/>
          <w:lang w:eastAsia="en-US"/>
        </w:rPr>
      </w:pPr>
    </w:p>
    <w:p w:rsidR="004F239A" w:rsidRPr="004F239A" w:rsidRDefault="004F239A" w:rsidP="004F239A">
      <w:pPr>
        <w:spacing w:line="276" w:lineRule="auto"/>
        <w:ind w:firstLine="426"/>
        <w:jc w:val="both"/>
        <w:rPr>
          <w:rFonts w:eastAsia="Calibri"/>
          <w:b/>
          <w:lang w:eastAsia="en-US"/>
        </w:rPr>
      </w:pPr>
      <w:r w:rsidRPr="004F239A">
        <w:rPr>
          <w:rFonts w:eastAsia="Calibri"/>
          <w:b/>
          <w:lang w:eastAsia="en-US"/>
        </w:rPr>
        <w:t>Выводы:</w:t>
      </w:r>
    </w:p>
    <w:p w:rsidR="004F239A" w:rsidRPr="004F239A" w:rsidRDefault="004F239A" w:rsidP="004F239A">
      <w:pPr>
        <w:spacing w:line="276" w:lineRule="auto"/>
        <w:ind w:firstLine="426"/>
        <w:jc w:val="both"/>
        <w:rPr>
          <w:rFonts w:eastAsia="Calibri"/>
          <w:lang w:eastAsia="en-US"/>
        </w:rPr>
      </w:pPr>
      <w:r w:rsidRPr="004F239A">
        <w:rPr>
          <w:rFonts w:eastAsia="Calibri"/>
          <w:lang w:eastAsia="en-US"/>
        </w:rPr>
        <w:t xml:space="preserve">1. У учащихся хорошо развиты умения: выполнять арифметические действия с числами и числовыми выражениями; работать с таблицами и диаграммами; представлять, анализировать и </w:t>
      </w:r>
      <w:r w:rsidRPr="004F239A">
        <w:rPr>
          <w:rFonts w:eastAsia="Calibri"/>
          <w:lang w:eastAsia="en-US"/>
        </w:rPr>
        <w:lastRenderedPageBreak/>
        <w:t>интерпретировать данные; выполнять простейшие построения на местности, необходимые в реальной жизни; решать задачи на покупки; решать несложные сюжетные задачи разных типов на все арифметические действия.</w:t>
      </w:r>
    </w:p>
    <w:p w:rsidR="004F239A" w:rsidRPr="004F239A" w:rsidRDefault="004F239A" w:rsidP="004F239A">
      <w:pPr>
        <w:spacing w:line="276" w:lineRule="auto"/>
        <w:ind w:firstLine="426"/>
        <w:jc w:val="both"/>
        <w:rPr>
          <w:rFonts w:eastAsia="Calibri"/>
          <w:lang w:eastAsia="en-US"/>
        </w:rPr>
      </w:pPr>
      <w:r w:rsidRPr="004F239A">
        <w:rPr>
          <w:rFonts w:eastAsia="Calibri"/>
          <w:lang w:eastAsia="en-US"/>
        </w:rPr>
        <w:t>2. Результаты диагностической работы показали наличие ряда проблем в математической подготовке учащихся, в том числе:  низкий уровень сформированности навыков самоконтроля, включая навыки внимательного прочтения текста задания, сопоставления выполняемых действий с условием задания, предварительной оценки правильности полученного ответа и его проверки; слабое развитие навыков проведения логических рассуждений;  недостаточное развитие у обучающихся умения решать практические задачи.</w:t>
      </w:r>
    </w:p>
    <w:p w:rsidR="004F239A" w:rsidRPr="004F239A" w:rsidRDefault="004F239A" w:rsidP="004F239A">
      <w:pPr>
        <w:spacing w:line="276" w:lineRule="auto"/>
        <w:jc w:val="both"/>
        <w:rPr>
          <w:rFonts w:eastAsia="Calibri"/>
          <w:lang w:eastAsia="en-US"/>
        </w:rPr>
      </w:pPr>
    </w:p>
    <w:p w:rsidR="004F239A" w:rsidRPr="004F239A" w:rsidRDefault="004F239A" w:rsidP="004F239A">
      <w:pPr>
        <w:spacing w:line="276" w:lineRule="auto"/>
        <w:jc w:val="both"/>
        <w:rPr>
          <w:rFonts w:eastAsia="Calibri"/>
          <w:b/>
          <w:lang w:eastAsia="en-US"/>
        </w:rPr>
      </w:pPr>
      <w:r w:rsidRPr="004F239A">
        <w:rPr>
          <w:rFonts w:eastAsia="Calibri"/>
          <w:b/>
          <w:lang w:eastAsia="en-US"/>
        </w:rPr>
        <w:t>Типичные ошибки:</w:t>
      </w:r>
    </w:p>
    <w:p w:rsidR="004F239A" w:rsidRPr="004F239A" w:rsidRDefault="004F239A" w:rsidP="004F239A">
      <w:pPr>
        <w:spacing w:line="276" w:lineRule="auto"/>
        <w:jc w:val="both"/>
        <w:rPr>
          <w:rFonts w:eastAsia="Calibri"/>
          <w:lang w:eastAsia="en-US"/>
        </w:rPr>
      </w:pPr>
      <w:r w:rsidRPr="004F239A">
        <w:rPr>
          <w:rFonts w:eastAsia="Calibri"/>
          <w:lang w:eastAsia="en-US"/>
        </w:rPr>
        <w:t>1.Вычислительные ошибки;</w:t>
      </w:r>
    </w:p>
    <w:p w:rsidR="004F239A" w:rsidRPr="004F239A" w:rsidRDefault="004F239A" w:rsidP="004F239A">
      <w:pPr>
        <w:spacing w:line="276" w:lineRule="auto"/>
        <w:jc w:val="both"/>
        <w:rPr>
          <w:rFonts w:eastAsia="Calibri"/>
          <w:lang w:eastAsia="en-US"/>
        </w:rPr>
      </w:pPr>
      <w:r w:rsidRPr="004F239A">
        <w:rPr>
          <w:rFonts w:eastAsia="Calibri"/>
          <w:lang w:eastAsia="en-US"/>
        </w:rPr>
        <w:t>2.Неосмысленное чтение заданий;</w:t>
      </w:r>
    </w:p>
    <w:p w:rsidR="004F239A" w:rsidRPr="004F239A" w:rsidRDefault="004F239A" w:rsidP="004F239A">
      <w:pPr>
        <w:spacing w:line="276" w:lineRule="auto"/>
        <w:jc w:val="both"/>
        <w:rPr>
          <w:rFonts w:eastAsia="Calibri"/>
          <w:lang w:eastAsia="en-US"/>
        </w:rPr>
      </w:pPr>
      <w:r w:rsidRPr="004F239A">
        <w:rPr>
          <w:rFonts w:eastAsia="Calibri"/>
          <w:lang w:eastAsia="en-US"/>
        </w:rPr>
        <w:t>3.Решение задач практического содержания;</w:t>
      </w:r>
    </w:p>
    <w:p w:rsidR="004F239A" w:rsidRPr="004F239A" w:rsidRDefault="004F239A" w:rsidP="004F239A">
      <w:pPr>
        <w:spacing w:line="276" w:lineRule="auto"/>
        <w:jc w:val="both"/>
        <w:rPr>
          <w:rFonts w:eastAsia="Calibri"/>
          <w:lang w:eastAsia="en-US"/>
        </w:rPr>
      </w:pPr>
      <w:r w:rsidRPr="004F239A">
        <w:rPr>
          <w:rFonts w:eastAsia="Calibri"/>
          <w:lang w:eastAsia="en-US"/>
        </w:rPr>
        <w:t>4. Неумение применять изученные понятия для решения задач практического характера;</w:t>
      </w:r>
    </w:p>
    <w:p w:rsidR="004F239A" w:rsidRPr="004F239A" w:rsidRDefault="004F239A" w:rsidP="004F239A">
      <w:pPr>
        <w:spacing w:line="276" w:lineRule="auto"/>
        <w:jc w:val="both"/>
        <w:rPr>
          <w:rFonts w:eastAsia="Calibri"/>
          <w:lang w:eastAsia="en-US"/>
        </w:rPr>
      </w:pPr>
      <w:r w:rsidRPr="004F239A">
        <w:rPr>
          <w:rFonts w:eastAsia="Calibri"/>
          <w:lang w:eastAsia="en-US"/>
        </w:rPr>
        <w:t>5.Слабое представление о числе и числовых системах от натуральных до действительных чисел. Неумение решать задачи на нахождение части числа и числа по его части;</w:t>
      </w:r>
    </w:p>
    <w:p w:rsidR="004F239A" w:rsidRPr="004F239A" w:rsidRDefault="004F239A" w:rsidP="004F239A">
      <w:pPr>
        <w:spacing w:line="276" w:lineRule="auto"/>
        <w:jc w:val="both"/>
        <w:rPr>
          <w:rFonts w:eastAsia="Calibri"/>
          <w:lang w:eastAsia="en-US"/>
        </w:rPr>
      </w:pPr>
      <w:r w:rsidRPr="004F239A">
        <w:rPr>
          <w:rFonts w:eastAsia="Calibri"/>
          <w:lang w:eastAsia="en-US"/>
        </w:rPr>
        <w:t>6.Невладение геометрическим языком, развитие навыков изобразительных умений, навыков геометрических построений.</w:t>
      </w:r>
    </w:p>
    <w:p w:rsidR="004F239A" w:rsidRPr="004F239A" w:rsidRDefault="004F239A" w:rsidP="004F239A">
      <w:pPr>
        <w:spacing w:line="276" w:lineRule="auto"/>
        <w:jc w:val="both"/>
        <w:rPr>
          <w:rFonts w:eastAsia="Calibri"/>
          <w:lang w:eastAsia="en-US"/>
        </w:rPr>
      </w:pPr>
      <w:r w:rsidRPr="004F239A">
        <w:rPr>
          <w:rFonts w:eastAsia="Calibri"/>
          <w:lang w:eastAsia="en-US"/>
        </w:rPr>
        <w:t>7.Использование свойств чисел и правила действий с натуральными числами при выполнении вычислений.</w:t>
      </w:r>
    </w:p>
    <w:p w:rsidR="004F239A" w:rsidRPr="004F239A" w:rsidRDefault="004F239A" w:rsidP="004F239A">
      <w:pPr>
        <w:spacing w:line="276" w:lineRule="auto"/>
        <w:jc w:val="both"/>
        <w:rPr>
          <w:rFonts w:eastAsia="Calibri"/>
          <w:lang w:eastAsia="en-US"/>
        </w:rPr>
      </w:pPr>
      <w:r w:rsidRPr="004F239A">
        <w:rPr>
          <w:rFonts w:eastAsia="Calibri"/>
          <w:lang w:eastAsia="en-US"/>
        </w:rPr>
        <w:t>8.Задачи на пространственное воображение.</w:t>
      </w:r>
    </w:p>
    <w:p w:rsidR="004F239A" w:rsidRPr="004F239A" w:rsidRDefault="004F239A" w:rsidP="004F239A">
      <w:pPr>
        <w:spacing w:line="276" w:lineRule="auto"/>
        <w:jc w:val="both"/>
        <w:rPr>
          <w:rFonts w:eastAsia="Calibri"/>
          <w:lang w:eastAsia="en-US"/>
        </w:rPr>
      </w:pPr>
      <w:r w:rsidRPr="004F239A">
        <w:rPr>
          <w:rFonts w:eastAsia="Calibri"/>
          <w:lang w:eastAsia="en-US"/>
        </w:rPr>
        <w:t>9.Неумение проводить логические обоснования.</w:t>
      </w:r>
    </w:p>
    <w:p w:rsidR="004F239A" w:rsidRPr="004F239A" w:rsidRDefault="004F239A" w:rsidP="004F239A">
      <w:pPr>
        <w:spacing w:line="276" w:lineRule="auto"/>
        <w:jc w:val="both"/>
        <w:rPr>
          <w:rFonts w:eastAsia="Calibri"/>
          <w:lang w:eastAsia="en-US"/>
        </w:rPr>
      </w:pPr>
      <w:r w:rsidRPr="004F239A">
        <w:rPr>
          <w:rFonts w:eastAsia="Calibri"/>
          <w:lang w:eastAsia="en-US"/>
        </w:rPr>
        <w:t> </w:t>
      </w:r>
    </w:p>
    <w:p w:rsidR="004F239A" w:rsidRPr="004F239A" w:rsidRDefault="004F239A" w:rsidP="004F239A">
      <w:pPr>
        <w:spacing w:line="276" w:lineRule="auto"/>
        <w:jc w:val="both"/>
        <w:rPr>
          <w:rFonts w:eastAsia="Calibri"/>
          <w:b/>
          <w:lang w:eastAsia="en-US"/>
        </w:rPr>
      </w:pPr>
      <w:r w:rsidRPr="004F239A">
        <w:rPr>
          <w:rFonts w:eastAsia="Calibri"/>
          <w:b/>
          <w:lang w:eastAsia="en-US"/>
        </w:rPr>
        <w:t>Рекомендации:</w:t>
      </w:r>
    </w:p>
    <w:p w:rsidR="004F239A" w:rsidRPr="004F239A" w:rsidRDefault="004F239A" w:rsidP="004F239A">
      <w:pPr>
        <w:spacing w:line="276" w:lineRule="auto"/>
        <w:jc w:val="both"/>
        <w:rPr>
          <w:rFonts w:eastAsia="Calibri"/>
          <w:lang w:eastAsia="en-US"/>
        </w:rPr>
      </w:pPr>
      <w:r w:rsidRPr="004F239A">
        <w:rPr>
          <w:rFonts w:eastAsia="Calibri"/>
          <w:lang w:eastAsia="en-US"/>
        </w:rPr>
        <w:t>на уроках математики проводить следующую работу:</w:t>
      </w:r>
    </w:p>
    <w:p w:rsidR="004F239A" w:rsidRPr="004F239A" w:rsidRDefault="004F239A" w:rsidP="004F239A">
      <w:pPr>
        <w:spacing w:line="276" w:lineRule="auto"/>
        <w:jc w:val="both"/>
        <w:rPr>
          <w:rFonts w:eastAsia="Calibri"/>
          <w:lang w:eastAsia="en-US"/>
        </w:rPr>
      </w:pPr>
      <w:r w:rsidRPr="004F239A">
        <w:rPr>
          <w:rFonts w:eastAsia="Calibri"/>
          <w:lang w:eastAsia="en-US"/>
        </w:rPr>
        <w:t>·         Развивать пространственное представление понятий «прямоугольный параллелепипед», «куб».</w:t>
      </w:r>
    </w:p>
    <w:p w:rsidR="004F239A" w:rsidRPr="004F239A" w:rsidRDefault="004F239A" w:rsidP="004F239A">
      <w:pPr>
        <w:spacing w:line="276" w:lineRule="auto"/>
        <w:jc w:val="both"/>
        <w:rPr>
          <w:rFonts w:eastAsia="Calibri"/>
          <w:lang w:eastAsia="en-US"/>
        </w:rPr>
      </w:pPr>
      <w:r w:rsidRPr="004F239A">
        <w:rPr>
          <w:rFonts w:eastAsia="Calibri"/>
          <w:lang w:eastAsia="en-US"/>
        </w:rPr>
        <w:t>·         Больше времени выделять на решение задач на нахождение части числа и числа по его части.</w:t>
      </w:r>
    </w:p>
    <w:p w:rsidR="004F239A" w:rsidRPr="004F239A" w:rsidRDefault="004F239A" w:rsidP="004F239A">
      <w:pPr>
        <w:spacing w:line="276" w:lineRule="auto"/>
        <w:jc w:val="both"/>
        <w:rPr>
          <w:rFonts w:eastAsia="Calibri"/>
          <w:lang w:eastAsia="en-US"/>
        </w:rPr>
      </w:pPr>
      <w:r w:rsidRPr="004F239A">
        <w:rPr>
          <w:rFonts w:eastAsia="Calibri"/>
          <w:lang w:eastAsia="en-US"/>
        </w:rPr>
        <w:t>·         Решать задачи на логическое мышление.</w:t>
      </w:r>
    </w:p>
    <w:p w:rsidR="004F239A" w:rsidRPr="004F239A" w:rsidRDefault="004F239A" w:rsidP="004F239A">
      <w:pPr>
        <w:spacing w:line="276" w:lineRule="auto"/>
        <w:jc w:val="both"/>
        <w:rPr>
          <w:rFonts w:eastAsia="Calibri"/>
          <w:lang w:eastAsia="en-US"/>
        </w:rPr>
      </w:pPr>
      <w:r w:rsidRPr="004F239A">
        <w:rPr>
          <w:rFonts w:eastAsia="Calibri"/>
          <w:lang w:eastAsia="en-US"/>
        </w:rPr>
        <w:t>·         Развивать навыки изобразительных умений и геометрических построений.</w:t>
      </w:r>
    </w:p>
    <w:p w:rsidR="004F239A" w:rsidRPr="004F239A" w:rsidRDefault="004F239A" w:rsidP="004F239A">
      <w:pPr>
        <w:spacing w:line="276" w:lineRule="auto"/>
        <w:jc w:val="both"/>
        <w:rPr>
          <w:rFonts w:eastAsia="Calibri"/>
          <w:lang w:eastAsia="en-US"/>
        </w:rPr>
      </w:pPr>
      <w:r w:rsidRPr="004F239A">
        <w:rPr>
          <w:rFonts w:eastAsia="Calibri"/>
          <w:lang w:eastAsia="en-US"/>
        </w:rPr>
        <w:t>·         Проводить консультации по математике для учащихся 6 класса по западающим темам.</w:t>
      </w:r>
    </w:p>
    <w:p w:rsidR="004F239A" w:rsidRPr="004F239A" w:rsidRDefault="004F239A" w:rsidP="004F239A">
      <w:pPr>
        <w:spacing w:line="276" w:lineRule="auto"/>
        <w:jc w:val="both"/>
        <w:rPr>
          <w:rFonts w:eastAsia="Calibri"/>
          <w:lang w:eastAsia="en-US"/>
        </w:rPr>
      </w:pPr>
      <w:r w:rsidRPr="004F239A">
        <w:rPr>
          <w:rFonts w:eastAsia="Calibri"/>
          <w:lang w:eastAsia="en-US"/>
        </w:rPr>
        <w:t>·         Наметить дополнительные занятия для слабоуспевающих обучающихся.</w:t>
      </w:r>
    </w:p>
    <w:p w:rsidR="004F239A" w:rsidRPr="004F239A" w:rsidRDefault="004F239A" w:rsidP="004F239A">
      <w:pPr>
        <w:spacing w:line="276" w:lineRule="auto"/>
        <w:jc w:val="both"/>
        <w:rPr>
          <w:rFonts w:eastAsia="Calibri"/>
          <w:lang w:eastAsia="en-US"/>
        </w:rPr>
      </w:pPr>
      <w:r w:rsidRPr="004F239A">
        <w:rPr>
          <w:rFonts w:eastAsia="Calibri"/>
          <w:lang w:eastAsia="en-US"/>
        </w:rPr>
        <w:lastRenderedPageBreak/>
        <w:t>·         Усилить работу по ликвидации и предупреждению выявленных пробелов: уметь заранее предвидеть трудности учащихся при выполнении типичных заданий, использовать приемы по снятию этих трудностей(разъяснение, иллюстрации, рисунки, таблицы, схемы, комментарии к домашним заданиям).</w:t>
      </w:r>
    </w:p>
    <w:p w:rsidR="004F239A" w:rsidRPr="004F239A" w:rsidRDefault="004F239A" w:rsidP="004F239A">
      <w:pPr>
        <w:spacing w:line="276" w:lineRule="auto"/>
        <w:jc w:val="both"/>
        <w:rPr>
          <w:rFonts w:eastAsia="Calibri"/>
          <w:lang w:eastAsia="en-US"/>
        </w:rPr>
      </w:pPr>
      <w:r w:rsidRPr="004F239A">
        <w:rPr>
          <w:rFonts w:eastAsia="Calibri"/>
          <w:lang w:eastAsia="en-US"/>
        </w:rPr>
        <w:t>·         С учащимися в первую очередь закрепить достигнутые успехи, предоставляя им возможность выполнять 15 – 20 минутную самостоятельную работу, в которую включены задания на отрабатываемую тему; определить индивидуально для каждого ученика перечень тем, по которым у них есть хоть малейшие продвижения, и работать над их развитием.</w:t>
      </w:r>
    </w:p>
    <w:p w:rsidR="004F239A" w:rsidRPr="004F239A" w:rsidRDefault="004F239A" w:rsidP="004F239A">
      <w:pPr>
        <w:spacing w:line="276" w:lineRule="auto"/>
        <w:jc w:val="both"/>
        <w:rPr>
          <w:rFonts w:eastAsia="Calibri"/>
          <w:lang w:eastAsia="en-US"/>
        </w:rPr>
      </w:pPr>
      <w:r w:rsidRPr="004F239A">
        <w:rPr>
          <w:rFonts w:eastAsia="Calibri"/>
          <w:lang w:eastAsia="en-US"/>
        </w:rPr>
        <w:t>·         С сильными учащимися, помимо тренировки в решении задач базового уровня сложности (в виде самостоятельных работ), проводить разбор методов решения задач повышенного уровня сложности, проверяя усвоение этих методов на самостоятельных работах и дополнительных занятиях.</w:t>
      </w:r>
    </w:p>
    <w:p w:rsidR="004F239A" w:rsidRPr="004F239A" w:rsidRDefault="004F239A" w:rsidP="004F239A">
      <w:pPr>
        <w:spacing w:line="276" w:lineRule="auto"/>
        <w:jc w:val="both"/>
        <w:rPr>
          <w:rFonts w:eastAsia="Calibri"/>
          <w:lang w:eastAsia="en-US"/>
        </w:rPr>
      </w:pPr>
      <w:r w:rsidRPr="004F239A">
        <w:rPr>
          <w:rFonts w:eastAsia="Calibri"/>
          <w:lang w:eastAsia="en-US"/>
        </w:rPr>
        <w:t> </w:t>
      </w:r>
    </w:p>
    <w:p w:rsidR="00A231EA" w:rsidRDefault="004F239A" w:rsidP="00A231EA">
      <w:pPr>
        <w:jc w:val="center"/>
        <w:rPr>
          <w:b/>
        </w:rPr>
      </w:pPr>
      <w:r w:rsidRPr="004F239A">
        <w:rPr>
          <w:rFonts w:eastAsia="Calibri"/>
          <w:lang w:eastAsia="en-US"/>
        </w:rPr>
        <w:t> </w:t>
      </w:r>
      <w:r w:rsidR="00A231EA">
        <w:rPr>
          <w:b/>
        </w:rPr>
        <w:t>Анализ результатов</w:t>
      </w:r>
      <w:r w:rsidR="00A231EA" w:rsidRPr="005208C9">
        <w:rPr>
          <w:b/>
        </w:rPr>
        <w:t xml:space="preserve"> выполнения Всероссийской проверочной работы по </w:t>
      </w:r>
      <w:r w:rsidR="00A231EA">
        <w:rPr>
          <w:b/>
        </w:rPr>
        <w:t>истории</w:t>
      </w:r>
    </w:p>
    <w:p w:rsidR="00A231EA" w:rsidRDefault="00A231EA" w:rsidP="00A231EA">
      <w:pPr>
        <w:jc w:val="center"/>
        <w:rPr>
          <w:b/>
        </w:rPr>
      </w:pPr>
      <w:r>
        <w:rPr>
          <w:b/>
        </w:rPr>
        <w:t>в 6</w:t>
      </w:r>
      <w:r w:rsidRPr="005208C9">
        <w:rPr>
          <w:b/>
        </w:rPr>
        <w:t xml:space="preserve"> классе</w:t>
      </w:r>
      <w:r>
        <w:rPr>
          <w:b/>
        </w:rPr>
        <w:t xml:space="preserve"> МБОУ «Гимназия№1»</w:t>
      </w:r>
    </w:p>
    <w:p w:rsidR="00A231EA" w:rsidRPr="00A231EA" w:rsidRDefault="00A231EA" w:rsidP="00A231EA">
      <w:pPr>
        <w:keepNext/>
        <w:keepLines/>
        <w:widowControl w:val="0"/>
        <w:ind w:left="160"/>
        <w:jc w:val="center"/>
        <w:outlineLvl w:val="0"/>
      </w:pPr>
    </w:p>
    <w:p w:rsidR="00A231EA" w:rsidRPr="00A231EA" w:rsidRDefault="00A231EA" w:rsidP="00A231EA">
      <w:pPr>
        <w:shd w:val="clear" w:color="auto" w:fill="FFFFFF"/>
        <w:jc w:val="both"/>
      </w:pPr>
      <w:r w:rsidRPr="00A231EA">
        <w:rPr>
          <w:i/>
        </w:rPr>
        <w:t> </w:t>
      </w:r>
      <w:r w:rsidRPr="00A231EA">
        <w:t>Цели ВПР по истории в 6 классе:</w:t>
      </w:r>
    </w:p>
    <w:p w:rsidR="00A231EA" w:rsidRPr="00A231EA" w:rsidRDefault="00A231EA" w:rsidP="00A231EA">
      <w:pPr>
        <w:shd w:val="clear" w:color="auto" w:fill="FFFFFF"/>
        <w:jc w:val="both"/>
      </w:pPr>
      <w:r w:rsidRPr="00A231EA">
        <w:t xml:space="preserve"> выявление и оценка уровня общеобразовательной подготовки по истории и обучающихся за 5 класс с требованиями ФГОС; диагностика достижения личностных, метапредметных и предметных результатов обучения;</w:t>
      </w:r>
      <w:r w:rsidRPr="00A231EA">
        <w:rPr>
          <w:rFonts w:eastAsia="Calibri"/>
        </w:rPr>
        <w:t xml:space="preserve"> определение уровня подготовки учащихся к ВПР, корректировка пробелов в знаниях.</w:t>
      </w:r>
    </w:p>
    <w:p w:rsidR="00A231EA" w:rsidRPr="00A231EA" w:rsidRDefault="00A231EA" w:rsidP="00A231EA">
      <w:pPr>
        <w:shd w:val="clear" w:color="auto" w:fill="FFFFFF"/>
        <w:jc w:val="both"/>
        <w:rPr>
          <w:rFonts w:eastAsia="Calibri"/>
        </w:rPr>
      </w:pPr>
      <w:r w:rsidRPr="00A231EA">
        <w:rPr>
          <w:rFonts w:eastAsia="Calibri"/>
        </w:rPr>
        <w:t xml:space="preserve">        Структура проверочной работы: </w:t>
      </w:r>
    </w:p>
    <w:p w:rsidR="00A231EA" w:rsidRPr="00A231EA" w:rsidRDefault="00A231EA" w:rsidP="00A231EA">
      <w:pPr>
        <w:shd w:val="clear" w:color="auto" w:fill="FFFFFF"/>
        <w:jc w:val="both"/>
      </w:pPr>
      <w:r w:rsidRPr="00A231EA">
        <w:rPr>
          <w:rFonts w:eastAsia="Calibri"/>
        </w:rPr>
        <w:t>Работа состоит из 8 заданий, каждое из которых предполагает развернутый ответ. Задания в совокупности охватывают различные аспекты содержания базовых социальных ролей (гражданина, потребителя, труженика (работника), члена семьи), а также основы межличностных отношений и особенности поведения человека в современной информационной среде.  Максимальный балл –</w:t>
      </w:r>
      <w:r w:rsidRPr="00A231EA">
        <w:t> </w:t>
      </w:r>
      <w:r w:rsidRPr="00A231EA">
        <w:rPr>
          <w:b/>
          <w:bCs/>
        </w:rPr>
        <w:t>15 б.</w:t>
      </w:r>
      <w:r w:rsidRPr="00A231EA">
        <w:t> </w:t>
      </w:r>
      <w:r w:rsidRPr="00A231EA">
        <w:rPr>
          <w:rFonts w:eastAsia="Calibri"/>
        </w:rPr>
        <w:t>На выполнение проверочной работы  было отведено 45 минут.</w:t>
      </w:r>
    </w:p>
    <w:p w:rsidR="00A231EA" w:rsidRPr="00A231EA" w:rsidRDefault="00A231EA" w:rsidP="00A231EA">
      <w:pPr>
        <w:ind w:firstLine="709"/>
        <w:jc w:val="both"/>
      </w:pPr>
      <w:r w:rsidRPr="00A231EA">
        <w:t>Перед проведением ВПР в образовательных учреждениях были назначены школьные координаторы – специалисты, ответственные за проведение ВПР. Назначены независимые организаторы проведения ВПР и педагоги-эксперты для оценки выполненных работ обучающихся, привлечены общественные наблюдатели ВПР.</w:t>
      </w:r>
    </w:p>
    <w:p w:rsidR="00A231EA" w:rsidRPr="00A231EA" w:rsidRDefault="00A231EA" w:rsidP="00A231EA">
      <w:pPr>
        <w:tabs>
          <w:tab w:val="left" w:pos="567"/>
        </w:tabs>
        <w:jc w:val="both"/>
      </w:pPr>
      <w:r w:rsidRPr="00A231EA">
        <w:t>Дата проведения ВПР по истории: 6 октября 2022 года.</w:t>
      </w:r>
    </w:p>
    <w:p w:rsidR="00A231EA" w:rsidRPr="00A231EA" w:rsidRDefault="00A231EA" w:rsidP="00A231EA">
      <w:pPr>
        <w:tabs>
          <w:tab w:val="left" w:pos="567"/>
        </w:tabs>
        <w:ind w:firstLine="709"/>
        <w:jc w:val="both"/>
      </w:pPr>
    </w:p>
    <w:p w:rsidR="00A231EA" w:rsidRPr="00A231EA" w:rsidRDefault="00A231EA" w:rsidP="00A231EA">
      <w:pPr>
        <w:jc w:val="both"/>
      </w:pPr>
      <w:r w:rsidRPr="00A231EA">
        <w:t xml:space="preserve">Качественная оценка результатов </w:t>
      </w:r>
    </w:p>
    <w:p w:rsidR="00A231EA" w:rsidRPr="00A231EA" w:rsidRDefault="00A231EA" w:rsidP="00A231EA">
      <w:pPr>
        <w:jc w:val="both"/>
      </w:pPr>
      <w:r w:rsidRPr="00A231EA">
        <w:t>выполнения проверочной работы по истории</w:t>
      </w:r>
    </w:p>
    <w:p w:rsidR="00A231EA" w:rsidRPr="00A231EA" w:rsidRDefault="00A231EA" w:rsidP="00A231EA">
      <w:pPr>
        <w:jc w:val="both"/>
      </w:pPr>
      <w:r w:rsidRPr="00A231EA">
        <w:rPr>
          <w:b/>
        </w:rPr>
        <w:t>1</w:t>
      </w:r>
      <w:r w:rsidRPr="00A231EA">
        <w:t xml:space="preserve">.Показатели участия: </w:t>
      </w:r>
      <w:r w:rsidRPr="00A231EA">
        <w:rPr>
          <w:bCs/>
          <w:shd w:val="clear" w:color="auto" w:fill="FFFFFF"/>
          <w:lang w:bidi="ru-RU"/>
        </w:rPr>
        <w:t xml:space="preserve"> ВПР по истории  в 6 классе выполняли 22 обучающихся из 26</w:t>
      </w:r>
    </w:p>
    <w:p w:rsidR="00A231EA" w:rsidRPr="00A231EA" w:rsidRDefault="00A231EA" w:rsidP="00A231EA">
      <w:pPr>
        <w:widowControl w:val="0"/>
        <w:jc w:val="both"/>
        <w:rPr>
          <w:bCs/>
          <w:lang w:bidi="ru-RU"/>
        </w:rPr>
      </w:pPr>
      <w:r w:rsidRPr="00A231EA">
        <w:rPr>
          <w:bCs/>
          <w:lang w:eastAsia="en-US"/>
        </w:rPr>
        <w:lastRenderedPageBreak/>
        <w:t>2.Результаты:</w:t>
      </w:r>
      <w:r w:rsidRPr="00A231EA">
        <w:rPr>
          <w:shd w:val="clear" w:color="auto" w:fill="FFFFFF"/>
          <w:lang w:bidi="ru-RU"/>
        </w:rPr>
        <w:t xml:space="preserve"> </w:t>
      </w:r>
    </w:p>
    <w:tbl>
      <w:tblPr>
        <w:tblW w:w="9449" w:type="dxa"/>
        <w:tblInd w:w="93" w:type="dxa"/>
        <w:tblLayout w:type="fixed"/>
        <w:tblLook w:val="04A0" w:firstRow="1" w:lastRow="0" w:firstColumn="1" w:lastColumn="0" w:noHBand="0" w:noVBand="1"/>
      </w:tblPr>
      <w:tblGrid>
        <w:gridCol w:w="682"/>
        <w:gridCol w:w="1081"/>
        <w:gridCol w:w="806"/>
        <w:gridCol w:w="877"/>
        <w:gridCol w:w="992"/>
        <w:gridCol w:w="1003"/>
        <w:gridCol w:w="779"/>
        <w:gridCol w:w="722"/>
        <w:gridCol w:w="1064"/>
        <w:gridCol w:w="1443"/>
      </w:tblGrid>
      <w:tr w:rsidR="00A231EA" w:rsidRPr="00A231EA" w:rsidTr="00593B14">
        <w:trPr>
          <w:trHeight w:val="359"/>
        </w:trPr>
        <w:tc>
          <w:tcPr>
            <w:tcW w:w="6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231EA" w:rsidRPr="00A231EA" w:rsidRDefault="00A231EA" w:rsidP="00A231EA">
            <w:pPr>
              <w:jc w:val="center"/>
              <w:rPr>
                <w:bCs/>
                <w:sz w:val="22"/>
                <w:szCs w:val="22"/>
              </w:rPr>
            </w:pPr>
            <w:r w:rsidRPr="00A231EA">
              <w:rPr>
                <w:bCs/>
                <w:sz w:val="22"/>
                <w:szCs w:val="22"/>
              </w:rPr>
              <w:t>Класс</w:t>
            </w:r>
          </w:p>
        </w:tc>
        <w:tc>
          <w:tcPr>
            <w:tcW w:w="10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231EA" w:rsidRPr="00A231EA" w:rsidRDefault="00A231EA" w:rsidP="00A231EA">
            <w:pPr>
              <w:jc w:val="center"/>
              <w:rPr>
                <w:bCs/>
                <w:sz w:val="22"/>
                <w:szCs w:val="22"/>
              </w:rPr>
            </w:pPr>
            <w:r w:rsidRPr="00A231EA">
              <w:rPr>
                <w:bCs/>
                <w:sz w:val="22"/>
                <w:szCs w:val="22"/>
              </w:rPr>
              <w:t>Количество обучающихся по списку</w:t>
            </w:r>
          </w:p>
        </w:tc>
        <w:tc>
          <w:tcPr>
            <w:tcW w:w="8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231EA" w:rsidRPr="00A231EA" w:rsidRDefault="00A231EA" w:rsidP="00A231EA">
            <w:pPr>
              <w:jc w:val="center"/>
              <w:rPr>
                <w:bCs/>
                <w:sz w:val="22"/>
                <w:szCs w:val="22"/>
              </w:rPr>
            </w:pPr>
            <w:r w:rsidRPr="00A231EA">
              <w:rPr>
                <w:bCs/>
                <w:sz w:val="22"/>
                <w:szCs w:val="22"/>
              </w:rPr>
              <w:t>Количество принявших участие</w:t>
            </w:r>
          </w:p>
        </w:tc>
        <w:tc>
          <w:tcPr>
            <w:tcW w:w="6880" w:type="dxa"/>
            <w:gridSpan w:val="7"/>
            <w:tcBorders>
              <w:top w:val="single" w:sz="4" w:space="0" w:color="auto"/>
              <w:left w:val="nil"/>
              <w:bottom w:val="single" w:sz="4" w:space="0" w:color="auto"/>
              <w:right w:val="single" w:sz="4" w:space="0" w:color="000000"/>
            </w:tcBorders>
            <w:shd w:val="clear" w:color="auto" w:fill="auto"/>
            <w:vAlign w:val="center"/>
            <w:hideMark/>
          </w:tcPr>
          <w:p w:rsidR="00A231EA" w:rsidRPr="00A231EA" w:rsidRDefault="00A231EA" w:rsidP="00A231EA">
            <w:pPr>
              <w:jc w:val="center"/>
              <w:rPr>
                <w:bCs/>
                <w:sz w:val="22"/>
                <w:szCs w:val="22"/>
              </w:rPr>
            </w:pPr>
            <w:r w:rsidRPr="00A231EA">
              <w:rPr>
                <w:bCs/>
                <w:sz w:val="22"/>
                <w:szCs w:val="22"/>
              </w:rPr>
              <w:t>Результаты ВПР</w:t>
            </w:r>
          </w:p>
        </w:tc>
      </w:tr>
      <w:tr w:rsidR="00A231EA" w:rsidRPr="00A231EA" w:rsidTr="00593B14">
        <w:trPr>
          <w:trHeight w:val="935"/>
        </w:trPr>
        <w:tc>
          <w:tcPr>
            <w:tcW w:w="682" w:type="dxa"/>
            <w:vMerge/>
            <w:tcBorders>
              <w:top w:val="single" w:sz="4" w:space="0" w:color="auto"/>
              <w:left w:val="single" w:sz="4" w:space="0" w:color="auto"/>
              <w:bottom w:val="single" w:sz="4" w:space="0" w:color="000000"/>
              <w:right w:val="single" w:sz="4" w:space="0" w:color="auto"/>
            </w:tcBorders>
            <w:vAlign w:val="center"/>
            <w:hideMark/>
          </w:tcPr>
          <w:p w:rsidR="00A231EA" w:rsidRPr="00A231EA" w:rsidRDefault="00A231EA" w:rsidP="00A231EA">
            <w:pPr>
              <w:rPr>
                <w:bCs/>
                <w:sz w:val="22"/>
                <w:szCs w:val="22"/>
              </w:rPr>
            </w:pPr>
          </w:p>
        </w:tc>
        <w:tc>
          <w:tcPr>
            <w:tcW w:w="1081" w:type="dxa"/>
            <w:vMerge/>
            <w:tcBorders>
              <w:top w:val="single" w:sz="4" w:space="0" w:color="auto"/>
              <w:left w:val="single" w:sz="4" w:space="0" w:color="auto"/>
              <w:bottom w:val="single" w:sz="4" w:space="0" w:color="000000"/>
              <w:right w:val="single" w:sz="4" w:space="0" w:color="auto"/>
            </w:tcBorders>
            <w:vAlign w:val="center"/>
            <w:hideMark/>
          </w:tcPr>
          <w:p w:rsidR="00A231EA" w:rsidRPr="00A231EA" w:rsidRDefault="00A231EA" w:rsidP="00A231EA">
            <w:pPr>
              <w:rPr>
                <w:bCs/>
                <w:sz w:val="22"/>
                <w:szCs w:val="22"/>
              </w:rPr>
            </w:pPr>
          </w:p>
        </w:tc>
        <w:tc>
          <w:tcPr>
            <w:tcW w:w="806" w:type="dxa"/>
            <w:vMerge/>
            <w:tcBorders>
              <w:top w:val="single" w:sz="4" w:space="0" w:color="auto"/>
              <w:left w:val="single" w:sz="4" w:space="0" w:color="auto"/>
              <w:bottom w:val="single" w:sz="4" w:space="0" w:color="000000"/>
              <w:right w:val="single" w:sz="4" w:space="0" w:color="auto"/>
            </w:tcBorders>
            <w:vAlign w:val="center"/>
            <w:hideMark/>
          </w:tcPr>
          <w:p w:rsidR="00A231EA" w:rsidRPr="00A231EA" w:rsidRDefault="00A231EA" w:rsidP="00A231EA">
            <w:pPr>
              <w:rPr>
                <w:bCs/>
                <w:sz w:val="22"/>
                <w:szCs w:val="22"/>
              </w:rPr>
            </w:pPr>
          </w:p>
        </w:tc>
        <w:tc>
          <w:tcPr>
            <w:tcW w:w="877" w:type="dxa"/>
            <w:tcBorders>
              <w:top w:val="nil"/>
              <w:left w:val="nil"/>
              <w:bottom w:val="single" w:sz="4" w:space="0" w:color="auto"/>
              <w:right w:val="single" w:sz="4" w:space="0" w:color="auto"/>
            </w:tcBorders>
            <w:shd w:val="clear" w:color="auto" w:fill="auto"/>
            <w:vAlign w:val="center"/>
            <w:hideMark/>
          </w:tcPr>
          <w:p w:rsidR="00A231EA" w:rsidRPr="00A231EA" w:rsidRDefault="00A231EA" w:rsidP="00A231EA">
            <w:pPr>
              <w:jc w:val="center"/>
              <w:rPr>
                <w:bCs/>
                <w:sz w:val="22"/>
                <w:szCs w:val="22"/>
              </w:rPr>
            </w:pPr>
            <w:r w:rsidRPr="00A231EA">
              <w:rPr>
                <w:bCs/>
                <w:sz w:val="22"/>
                <w:szCs w:val="22"/>
              </w:rPr>
              <w:t>"2"</w:t>
            </w:r>
          </w:p>
        </w:tc>
        <w:tc>
          <w:tcPr>
            <w:tcW w:w="992" w:type="dxa"/>
            <w:tcBorders>
              <w:top w:val="nil"/>
              <w:left w:val="nil"/>
              <w:bottom w:val="single" w:sz="4" w:space="0" w:color="auto"/>
              <w:right w:val="single" w:sz="4" w:space="0" w:color="auto"/>
            </w:tcBorders>
            <w:shd w:val="clear" w:color="auto" w:fill="auto"/>
            <w:vAlign w:val="center"/>
            <w:hideMark/>
          </w:tcPr>
          <w:p w:rsidR="00A231EA" w:rsidRPr="00A231EA" w:rsidRDefault="00A231EA" w:rsidP="00A231EA">
            <w:pPr>
              <w:jc w:val="center"/>
              <w:rPr>
                <w:bCs/>
                <w:sz w:val="22"/>
                <w:szCs w:val="22"/>
              </w:rPr>
            </w:pPr>
            <w:r w:rsidRPr="00A231EA">
              <w:rPr>
                <w:bCs/>
                <w:sz w:val="22"/>
                <w:szCs w:val="22"/>
              </w:rPr>
              <w:t>"3"</w:t>
            </w:r>
          </w:p>
        </w:tc>
        <w:tc>
          <w:tcPr>
            <w:tcW w:w="1003" w:type="dxa"/>
            <w:tcBorders>
              <w:top w:val="nil"/>
              <w:left w:val="nil"/>
              <w:bottom w:val="single" w:sz="4" w:space="0" w:color="auto"/>
              <w:right w:val="single" w:sz="4" w:space="0" w:color="auto"/>
            </w:tcBorders>
            <w:shd w:val="clear" w:color="auto" w:fill="auto"/>
            <w:vAlign w:val="center"/>
            <w:hideMark/>
          </w:tcPr>
          <w:p w:rsidR="00A231EA" w:rsidRPr="00A231EA" w:rsidRDefault="00A231EA" w:rsidP="00A231EA">
            <w:pPr>
              <w:jc w:val="center"/>
              <w:rPr>
                <w:bCs/>
                <w:sz w:val="22"/>
                <w:szCs w:val="22"/>
              </w:rPr>
            </w:pPr>
            <w:r w:rsidRPr="00A231EA">
              <w:rPr>
                <w:bCs/>
                <w:sz w:val="22"/>
                <w:szCs w:val="22"/>
              </w:rPr>
              <w:t>"4"</w:t>
            </w:r>
          </w:p>
        </w:tc>
        <w:tc>
          <w:tcPr>
            <w:tcW w:w="779" w:type="dxa"/>
            <w:tcBorders>
              <w:top w:val="nil"/>
              <w:left w:val="nil"/>
              <w:bottom w:val="single" w:sz="4" w:space="0" w:color="auto"/>
              <w:right w:val="single" w:sz="4" w:space="0" w:color="auto"/>
            </w:tcBorders>
            <w:shd w:val="clear" w:color="auto" w:fill="auto"/>
            <w:vAlign w:val="center"/>
            <w:hideMark/>
          </w:tcPr>
          <w:p w:rsidR="00A231EA" w:rsidRPr="00A231EA" w:rsidRDefault="00A231EA" w:rsidP="00A231EA">
            <w:pPr>
              <w:jc w:val="center"/>
              <w:rPr>
                <w:bCs/>
                <w:sz w:val="22"/>
                <w:szCs w:val="22"/>
              </w:rPr>
            </w:pPr>
            <w:r w:rsidRPr="00A231EA">
              <w:rPr>
                <w:bCs/>
                <w:sz w:val="22"/>
                <w:szCs w:val="22"/>
              </w:rPr>
              <w:t>"5"</w:t>
            </w:r>
          </w:p>
        </w:tc>
        <w:tc>
          <w:tcPr>
            <w:tcW w:w="722" w:type="dxa"/>
            <w:tcBorders>
              <w:top w:val="nil"/>
              <w:left w:val="nil"/>
              <w:bottom w:val="single" w:sz="4" w:space="0" w:color="auto"/>
              <w:right w:val="single" w:sz="4" w:space="0" w:color="auto"/>
            </w:tcBorders>
            <w:shd w:val="clear" w:color="auto" w:fill="auto"/>
            <w:vAlign w:val="center"/>
            <w:hideMark/>
          </w:tcPr>
          <w:p w:rsidR="00A231EA" w:rsidRPr="00A231EA" w:rsidRDefault="00A231EA" w:rsidP="00A231EA">
            <w:pPr>
              <w:jc w:val="center"/>
              <w:rPr>
                <w:bCs/>
                <w:sz w:val="22"/>
                <w:szCs w:val="22"/>
              </w:rPr>
            </w:pPr>
            <w:r w:rsidRPr="00A231EA">
              <w:rPr>
                <w:bCs/>
                <w:sz w:val="22"/>
                <w:szCs w:val="22"/>
              </w:rPr>
              <w:t>Успеваемость</w:t>
            </w:r>
          </w:p>
        </w:tc>
        <w:tc>
          <w:tcPr>
            <w:tcW w:w="1064" w:type="dxa"/>
            <w:tcBorders>
              <w:top w:val="nil"/>
              <w:left w:val="nil"/>
              <w:bottom w:val="single" w:sz="4" w:space="0" w:color="auto"/>
              <w:right w:val="single" w:sz="4" w:space="0" w:color="auto"/>
            </w:tcBorders>
            <w:shd w:val="clear" w:color="auto" w:fill="auto"/>
            <w:vAlign w:val="center"/>
            <w:hideMark/>
          </w:tcPr>
          <w:p w:rsidR="00A231EA" w:rsidRPr="00A231EA" w:rsidRDefault="00A231EA" w:rsidP="00A231EA">
            <w:pPr>
              <w:jc w:val="center"/>
              <w:rPr>
                <w:bCs/>
                <w:sz w:val="22"/>
                <w:szCs w:val="22"/>
              </w:rPr>
            </w:pPr>
            <w:r w:rsidRPr="00A231EA">
              <w:rPr>
                <w:bCs/>
                <w:sz w:val="22"/>
                <w:szCs w:val="22"/>
              </w:rPr>
              <w:t>Качество знаний</w:t>
            </w:r>
          </w:p>
        </w:tc>
        <w:tc>
          <w:tcPr>
            <w:tcW w:w="1443" w:type="dxa"/>
            <w:tcBorders>
              <w:top w:val="nil"/>
              <w:left w:val="nil"/>
              <w:bottom w:val="single" w:sz="4" w:space="0" w:color="auto"/>
              <w:right w:val="single" w:sz="4" w:space="0" w:color="auto"/>
            </w:tcBorders>
            <w:shd w:val="clear" w:color="auto" w:fill="auto"/>
            <w:vAlign w:val="center"/>
            <w:hideMark/>
          </w:tcPr>
          <w:p w:rsidR="00A231EA" w:rsidRPr="00A231EA" w:rsidRDefault="00A231EA" w:rsidP="00A231EA">
            <w:pPr>
              <w:jc w:val="center"/>
              <w:rPr>
                <w:bCs/>
                <w:sz w:val="22"/>
                <w:szCs w:val="22"/>
              </w:rPr>
            </w:pPr>
            <w:r w:rsidRPr="00A231EA">
              <w:rPr>
                <w:bCs/>
                <w:sz w:val="22"/>
                <w:szCs w:val="22"/>
              </w:rPr>
              <w:t>% выполнения работы</w:t>
            </w:r>
          </w:p>
        </w:tc>
      </w:tr>
      <w:tr w:rsidR="00A231EA" w:rsidRPr="00A231EA" w:rsidTr="00593B14">
        <w:trPr>
          <w:trHeight w:val="935"/>
        </w:trPr>
        <w:tc>
          <w:tcPr>
            <w:tcW w:w="682" w:type="dxa"/>
            <w:tcBorders>
              <w:top w:val="single" w:sz="4" w:space="0" w:color="auto"/>
              <w:left w:val="single" w:sz="4" w:space="0" w:color="auto"/>
              <w:bottom w:val="single" w:sz="4" w:space="0" w:color="000000"/>
              <w:right w:val="single" w:sz="4" w:space="0" w:color="auto"/>
            </w:tcBorders>
            <w:vAlign w:val="center"/>
          </w:tcPr>
          <w:p w:rsidR="00A231EA" w:rsidRPr="00A231EA" w:rsidRDefault="00A231EA" w:rsidP="00A231EA">
            <w:pPr>
              <w:rPr>
                <w:bCs/>
                <w:sz w:val="22"/>
                <w:szCs w:val="22"/>
              </w:rPr>
            </w:pPr>
            <w:r w:rsidRPr="00A231EA">
              <w:rPr>
                <w:bCs/>
                <w:sz w:val="22"/>
                <w:szCs w:val="22"/>
              </w:rPr>
              <w:t>6</w:t>
            </w:r>
          </w:p>
        </w:tc>
        <w:tc>
          <w:tcPr>
            <w:tcW w:w="1081" w:type="dxa"/>
            <w:tcBorders>
              <w:top w:val="single" w:sz="4" w:space="0" w:color="auto"/>
              <w:left w:val="single" w:sz="4" w:space="0" w:color="auto"/>
              <w:bottom w:val="single" w:sz="4" w:space="0" w:color="000000"/>
              <w:right w:val="single" w:sz="4" w:space="0" w:color="auto"/>
            </w:tcBorders>
            <w:vAlign w:val="center"/>
          </w:tcPr>
          <w:p w:rsidR="00A231EA" w:rsidRPr="00A231EA" w:rsidRDefault="00A231EA" w:rsidP="00A231EA">
            <w:pPr>
              <w:rPr>
                <w:bCs/>
                <w:sz w:val="22"/>
                <w:szCs w:val="22"/>
              </w:rPr>
            </w:pPr>
            <w:r w:rsidRPr="00A231EA">
              <w:rPr>
                <w:bCs/>
                <w:sz w:val="22"/>
                <w:szCs w:val="22"/>
              </w:rPr>
              <w:t>26</w:t>
            </w:r>
          </w:p>
        </w:tc>
        <w:tc>
          <w:tcPr>
            <w:tcW w:w="806" w:type="dxa"/>
            <w:tcBorders>
              <w:top w:val="single" w:sz="4" w:space="0" w:color="auto"/>
              <w:left w:val="single" w:sz="4" w:space="0" w:color="auto"/>
              <w:bottom w:val="single" w:sz="4" w:space="0" w:color="000000"/>
              <w:right w:val="single" w:sz="4" w:space="0" w:color="auto"/>
            </w:tcBorders>
            <w:vAlign w:val="center"/>
          </w:tcPr>
          <w:p w:rsidR="00A231EA" w:rsidRPr="00A231EA" w:rsidRDefault="00A231EA" w:rsidP="00A231EA">
            <w:pPr>
              <w:rPr>
                <w:bCs/>
                <w:sz w:val="22"/>
                <w:szCs w:val="22"/>
              </w:rPr>
            </w:pPr>
            <w:r w:rsidRPr="00A231EA">
              <w:rPr>
                <w:bCs/>
                <w:sz w:val="22"/>
                <w:szCs w:val="22"/>
              </w:rPr>
              <w:t>23</w:t>
            </w:r>
          </w:p>
        </w:tc>
        <w:tc>
          <w:tcPr>
            <w:tcW w:w="877" w:type="dxa"/>
            <w:tcBorders>
              <w:top w:val="nil"/>
              <w:left w:val="nil"/>
              <w:bottom w:val="single" w:sz="4" w:space="0" w:color="auto"/>
              <w:right w:val="single" w:sz="4" w:space="0" w:color="auto"/>
            </w:tcBorders>
            <w:shd w:val="clear" w:color="auto" w:fill="auto"/>
            <w:vAlign w:val="center"/>
          </w:tcPr>
          <w:p w:rsidR="00A231EA" w:rsidRPr="00A231EA" w:rsidRDefault="00A231EA" w:rsidP="00A231EA">
            <w:pPr>
              <w:jc w:val="center"/>
              <w:rPr>
                <w:bCs/>
                <w:sz w:val="22"/>
                <w:szCs w:val="22"/>
              </w:rPr>
            </w:pPr>
            <w:r w:rsidRPr="00A231EA">
              <w:rPr>
                <w:bCs/>
                <w:sz w:val="22"/>
                <w:szCs w:val="22"/>
              </w:rPr>
              <w:t>2</w:t>
            </w:r>
          </w:p>
        </w:tc>
        <w:tc>
          <w:tcPr>
            <w:tcW w:w="992" w:type="dxa"/>
            <w:tcBorders>
              <w:top w:val="nil"/>
              <w:left w:val="nil"/>
              <w:bottom w:val="single" w:sz="4" w:space="0" w:color="auto"/>
              <w:right w:val="single" w:sz="4" w:space="0" w:color="auto"/>
            </w:tcBorders>
            <w:shd w:val="clear" w:color="auto" w:fill="auto"/>
            <w:vAlign w:val="center"/>
          </w:tcPr>
          <w:p w:rsidR="00A231EA" w:rsidRPr="00A231EA" w:rsidRDefault="00A231EA" w:rsidP="00A231EA">
            <w:pPr>
              <w:jc w:val="center"/>
              <w:rPr>
                <w:bCs/>
                <w:sz w:val="22"/>
                <w:szCs w:val="22"/>
              </w:rPr>
            </w:pPr>
            <w:r w:rsidRPr="00A231EA">
              <w:rPr>
                <w:bCs/>
                <w:sz w:val="22"/>
                <w:szCs w:val="22"/>
              </w:rPr>
              <w:t>10</w:t>
            </w:r>
          </w:p>
        </w:tc>
        <w:tc>
          <w:tcPr>
            <w:tcW w:w="1003" w:type="dxa"/>
            <w:tcBorders>
              <w:top w:val="nil"/>
              <w:left w:val="nil"/>
              <w:bottom w:val="single" w:sz="4" w:space="0" w:color="auto"/>
              <w:right w:val="single" w:sz="4" w:space="0" w:color="auto"/>
            </w:tcBorders>
            <w:shd w:val="clear" w:color="auto" w:fill="auto"/>
            <w:vAlign w:val="center"/>
          </w:tcPr>
          <w:p w:rsidR="00A231EA" w:rsidRPr="00A231EA" w:rsidRDefault="00A231EA" w:rsidP="00A231EA">
            <w:pPr>
              <w:jc w:val="center"/>
              <w:rPr>
                <w:bCs/>
                <w:sz w:val="22"/>
                <w:szCs w:val="22"/>
              </w:rPr>
            </w:pPr>
            <w:r w:rsidRPr="00A231EA">
              <w:rPr>
                <w:bCs/>
                <w:sz w:val="22"/>
                <w:szCs w:val="22"/>
              </w:rPr>
              <w:t>6</w:t>
            </w:r>
          </w:p>
        </w:tc>
        <w:tc>
          <w:tcPr>
            <w:tcW w:w="779" w:type="dxa"/>
            <w:tcBorders>
              <w:top w:val="nil"/>
              <w:left w:val="nil"/>
              <w:bottom w:val="single" w:sz="4" w:space="0" w:color="auto"/>
              <w:right w:val="single" w:sz="4" w:space="0" w:color="auto"/>
            </w:tcBorders>
            <w:shd w:val="clear" w:color="auto" w:fill="auto"/>
            <w:vAlign w:val="center"/>
          </w:tcPr>
          <w:p w:rsidR="00A231EA" w:rsidRPr="00A231EA" w:rsidRDefault="00A231EA" w:rsidP="00A231EA">
            <w:pPr>
              <w:jc w:val="center"/>
              <w:rPr>
                <w:bCs/>
                <w:sz w:val="22"/>
                <w:szCs w:val="22"/>
              </w:rPr>
            </w:pPr>
            <w:r w:rsidRPr="00A231EA">
              <w:rPr>
                <w:bCs/>
                <w:sz w:val="22"/>
                <w:szCs w:val="22"/>
              </w:rPr>
              <w:t>3</w:t>
            </w:r>
          </w:p>
        </w:tc>
        <w:tc>
          <w:tcPr>
            <w:tcW w:w="722" w:type="dxa"/>
            <w:tcBorders>
              <w:top w:val="nil"/>
              <w:left w:val="nil"/>
              <w:bottom w:val="single" w:sz="4" w:space="0" w:color="auto"/>
              <w:right w:val="single" w:sz="4" w:space="0" w:color="auto"/>
            </w:tcBorders>
            <w:shd w:val="clear" w:color="auto" w:fill="auto"/>
            <w:vAlign w:val="center"/>
          </w:tcPr>
          <w:p w:rsidR="00A231EA" w:rsidRPr="00A231EA" w:rsidRDefault="00A231EA" w:rsidP="00A231EA">
            <w:pPr>
              <w:jc w:val="center"/>
              <w:rPr>
                <w:bCs/>
                <w:sz w:val="22"/>
                <w:szCs w:val="22"/>
              </w:rPr>
            </w:pPr>
            <w:r w:rsidRPr="00A231EA">
              <w:rPr>
                <w:bCs/>
                <w:sz w:val="22"/>
                <w:szCs w:val="22"/>
              </w:rPr>
              <w:t>90</w:t>
            </w:r>
          </w:p>
        </w:tc>
        <w:tc>
          <w:tcPr>
            <w:tcW w:w="1064" w:type="dxa"/>
            <w:tcBorders>
              <w:top w:val="nil"/>
              <w:left w:val="nil"/>
              <w:bottom w:val="single" w:sz="4" w:space="0" w:color="auto"/>
              <w:right w:val="single" w:sz="4" w:space="0" w:color="auto"/>
            </w:tcBorders>
            <w:shd w:val="clear" w:color="auto" w:fill="auto"/>
            <w:vAlign w:val="center"/>
          </w:tcPr>
          <w:p w:rsidR="00A231EA" w:rsidRPr="00A231EA" w:rsidRDefault="00A231EA" w:rsidP="00A231EA">
            <w:pPr>
              <w:jc w:val="center"/>
              <w:rPr>
                <w:bCs/>
                <w:sz w:val="22"/>
                <w:szCs w:val="22"/>
              </w:rPr>
            </w:pPr>
            <w:r w:rsidRPr="00A231EA">
              <w:rPr>
                <w:bCs/>
                <w:sz w:val="22"/>
                <w:szCs w:val="22"/>
              </w:rPr>
              <w:t>47</w:t>
            </w:r>
          </w:p>
        </w:tc>
        <w:tc>
          <w:tcPr>
            <w:tcW w:w="1443" w:type="dxa"/>
            <w:tcBorders>
              <w:top w:val="nil"/>
              <w:left w:val="nil"/>
              <w:bottom w:val="single" w:sz="4" w:space="0" w:color="auto"/>
              <w:right w:val="single" w:sz="4" w:space="0" w:color="auto"/>
            </w:tcBorders>
            <w:shd w:val="clear" w:color="auto" w:fill="auto"/>
            <w:vAlign w:val="center"/>
          </w:tcPr>
          <w:p w:rsidR="00A231EA" w:rsidRPr="00A231EA" w:rsidRDefault="00A231EA" w:rsidP="00A231EA">
            <w:pPr>
              <w:jc w:val="center"/>
              <w:rPr>
                <w:bCs/>
                <w:sz w:val="22"/>
                <w:szCs w:val="22"/>
              </w:rPr>
            </w:pPr>
            <w:r w:rsidRPr="00A231EA">
              <w:rPr>
                <w:bCs/>
                <w:sz w:val="22"/>
                <w:szCs w:val="22"/>
              </w:rPr>
              <w:t>52</w:t>
            </w:r>
          </w:p>
        </w:tc>
      </w:tr>
    </w:tbl>
    <w:p w:rsidR="00A231EA" w:rsidRPr="00A231EA" w:rsidRDefault="00A231EA" w:rsidP="00A231EA">
      <w:pPr>
        <w:jc w:val="center"/>
      </w:pPr>
    </w:p>
    <w:p w:rsidR="00A231EA" w:rsidRPr="00A231EA" w:rsidRDefault="00A231EA" w:rsidP="00A231EA">
      <w:pPr>
        <w:widowControl w:val="0"/>
        <w:jc w:val="both"/>
      </w:pPr>
      <w:r w:rsidRPr="00A231EA">
        <w:t>Сравнивая с результатами за 5 класс наблюдается понижение успеваемости на 4,1%,качесво знаний осталось неизменным,(12-57%подтвердили свой результат,4-19%повысил,5-23 %понизили.</w:t>
      </w:r>
    </w:p>
    <w:p w:rsidR="00A231EA" w:rsidRPr="00A231EA" w:rsidRDefault="00A231EA" w:rsidP="00A231EA">
      <w:pPr>
        <w:widowControl w:val="0"/>
        <w:jc w:val="both"/>
      </w:pPr>
      <w:r w:rsidRPr="00A231EA">
        <w:t xml:space="preserve">                                         Показатель отметок в журнале</w:t>
      </w:r>
    </w:p>
    <w:p w:rsidR="00A231EA" w:rsidRPr="00A231EA" w:rsidRDefault="00A231EA" w:rsidP="00A231EA">
      <w:pPr>
        <w:widowControl w:val="0"/>
        <w:rPr>
          <w:rFonts w:eastAsia="Calibri"/>
          <w:lang w:eastAsia="en-US"/>
        </w:rPr>
      </w:pPr>
      <w:r w:rsidRPr="00A231EA">
        <w:rPr>
          <w:rFonts w:eastAsia="Calibri"/>
          <w:lang w:eastAsia="en-US"/>
        </w:rPr>
        <w:t xml:space="preserve">Не менее важным показателем является сравнение отметок ВПР с реальными отметками обучающихся в журнале за 2021-2022 учебный год . Сводная информация представлена в таблице 2. </w:t>
      </w:r>
    </w:p>
    <w:p w:rsidR="00A231EA" w:rsidRPr="00A231EA" w:rsidRDefault="00A231EA" w:rsidP="00A231EA">
      <w:pPr>
        <w:widowControl w:val="0"/>
        <w:rPr>
          <w:rFonts w:eastAsia="Calibri"/>
          <w:b/>
          <w:lang w:eastAsia="en-US"/>
        </w:rPr>
      </w:pPr>
    </w:p>
    <w:p w:rsidR="00A231EA" w:rsidRPr="00A231EA" w:rsidRDefault="00A231EA" w:rsidP="00A231EA">
      <w:pPr>
        <w:widowControl w:val="0"/>
        <w:jc w:val="right"/>
        <w:rPr>
          <w:rFonts w:eastAsia="Calibri"/>
          <w:lang w:eastAsia="en-US"/>
        </w:rPr>
      </w:pPr>
      <w:r w:rsidRPr="00A231EA">
        <w:rPr>
          <w:rFonts w:eastAsia="Calibri"/>
          <w:lang w:eastAsia="en-US"/>
        </w:rPr>
        <w:t>Таблица2.</w:t>
      </w:r>
    </w:p>
    <w:tbl>
      <w:tblPr>
        <w:tblStyle w:val="1"/>
        <w:tblW w:w="0" w:type="auto"/>
        <w:tblInd w:w="0" w:type="dxa"/>
        <w:tblLook w:val="04A0" w:firstRow="1" w:lastRow="0" w:firstColumn="1" w:lastColumn="0" w:noHBand="0" w:noVBand="1"/>
      </w:tblPr>
      <w:tblGrid>
        <w:gridCol w:w="2730"/>
        <w:gridCol w:w="2054"/>
        <w:gridCol w:w="2321"/>
        <w:gridCol w:w="2240"/>
      </w:tblGrid>
      <w:tr w:rsidR="00A231EA" w:rsidRPr="00A231EA" w:rsidTr="00593B14">
        <w:tc>
          <w:tcPr>
            <w:tcW w:w="2730" w:type="dxa"/>
            <w:tcBorders>
              <w:top w:val="single" w:sz="4" w:space="0" w:color="auto"/>
              <w:left w:val="single" w:sz="4" w:space="0" w:color="auto"/>
              <w:bottom w:val="single" w:sz="4" w:space="0" w:color="auto"/>
              <w:right w:val="single" w:sz="4" w:space="0" w:color="auto"/>
            </w:tcBorders>
          </w:tcPr>
          <w:p w:rsidR="00A231EA" w:rsidRPr="00A231EA" w:rsidRDefault="00A231EA" w:rsidP="00A231EA">
            <w:pPr>
              <w:widowControl w:val="0"/>
              <w:rPr>
                <w:rFonts w:eastAsia="Calibri"/>
                <w:lang w:eastAsia="en-US"/>
              </w:rPr>
            </w:pPr>
          </w:p>
        </w:tc>
        <w:tc>
          <w:tcPr>
            <w:tcW w:w="2054" w:type="dxa"/>
            <w:tcBorders>
              <w:top w:val="single" w:sz="4" w:space="0" w:color="auto"/>
              <w:left w:val="single" w:sz="4" w:space="0" w:color="auto"/>
              <w:bottom w:val="single" w:sz="4" w:space="0" w:color="auto"/>
              <w:right w:val="single" w:sz="4" w:space="0" w:color="auto"/>
            </w:tcBorders>
            <w:hideMark/>
          </w:tcPr>
          <w:p w:rsidR="00A231EA" w:rsidRPr="00A231EA" w:rsidRDefault="00A231EA" w:rsidP="00A231EA">
            <w:pPr>
              <w:rPr>
                <w:rFonts w:eastAsia="Calibri"/>
                <w:lang w:eastAsia="en-US"/>
              </w:rPr>
            </w:pPr>
            <w:r w:rsidRPr="00A231EA">
              <w:rPr>
                <w:rFonts w:eastAsia="Calibri"/>
                <w:lang w:eastAsia="en-US"/>
              </w:rPr>
              <w:t xml:space="preserve">Понизили (Отметка &lt; Отметка по журналу) % </w:t>
            </w:r>
          </w:p>
        </w:tc>
        <w:tc>
          <w:tcPr>
            <w:tcW w:w="2321" w:type="dxa"/>
            <w:tcBorders>
              <w:top w:val="single" w:sz="4" w:space="0" w:color="auto"/>
              <w:left w:val="single" w:sz="4" w:space="0" w:color="auto"/>
              <w:bottom w:val="single" w:sz="4" w:space="0" w:color="auto"/>
              <w:right w:val="single" w:sz="4" w:space="0" w:color="auto"/>
            </w:tcBorders>
            <w:hideMark/>
          </w:tcPr>
          <w:p w:rsidR="00A231EA" w:rsidRPr="00A231EA" w:rsidRDefault="00A231EA" w:rsidP="00A231EA">
            <w:pPr>
              <w:rPr>
                <w:rFonts w:eastAsia="Calibri"/>
                <w:lang w:eastAsia="en-US"/>
              </w:rPr>
            </w:pPr>
            <w:r w:rsidRPr="00A231EA">
              <w:rPr>
                <w:rFonts w:eastAsia="Calibri"/>
                <w:lang w:eastAsia="en-US"/>
              </w:rPr>
              <w:t xml:space="preserve">Подтвердили (Отметка = Отметке по журналу) % </w:t>
            </w:r>
          </w:p>
        </w:tc>
        <w:tc>
          <w:tcPr>
            <w:tcW w:w="2240" w:type="dxa"/>
            <w:tcBorders>
              <w:top w:val="single" w:sz="4" w:space="0" w:color="auto"/>
              <w:left w:val="single" w:sz="4" w:space="0" w:color="auto"/>
              <w:bottom w:val="single" w:sz="4" w:space="0" w:color="auto"/>
              <w:right w:val="single" w:sz="4" w:space="0" w:color="auto"/>
            </w:tcBorders>
            <w:hideMark/>
          </w:tcPr>
          <w:p w:rsidR="00A231EA" w:rsidRPr="00A231EA" w:rsidRDefault="00A231EA" w:rsidP="00A231EA">
            <w:pPr>
              <w:rPr>
                <w:rFonts w:eastAsia="Calibri"/>
                <w:lang w:eastAsia="en-US"/>
              </w:rPr>
            </w:pPr>
            <w:r w:rsidRPr="00A231EA">
              <w:rPr>
                <w:rFonts w:eastAsia="Calibri"/>
                <w:lang w:eastAsia="en-US"/>
              </w:rPr>
              <w:t xml:space="preserve">Повысили (Отметка &gt; Отметка по журналу) % </w:t>
            </w:r>
          </w:p>
        </w:tc>
      </w:tr>
      <w:tr w:rsidR="00A231EA" w:rsidRPr="00A231EA" w:rsidTr="00593B14">
        <w:tc>
          <w:tcPr>
            <w:tcW w:w="2730" w:type="dxa"/>
            <w:tcBorders>
              <w:top w:val="single" w:sz="4" w:space="0" w:color="auto"/>
              <w:left w:val="single" w:sz="4" w:space="0" w:color="auto"/>
              <w:bottom w:val="single" w:sz="4" w:space="0" w:color="auto"/>
              <w:right w:val="single" w:sz="4" w:space="0" w:color="auto"/>
            </w:tcBorders>
            <w:hideMark/>
          </w:tcPr>
          <w:p w:rsidR="00A231EA" w:rsidRPr="00A231EA" w:rsidRDefault="00A231EA" w:rsidP="00A231EA">
            <w:r w:rsidRPr="00A231EA">
              <w:t>МБОУ "Гимназия № 1 "</w:t>
            </w:r>
          </w:p>
        </w:tc>
        <w:tc>
          <w:tcPr>
            <w:tcW w:w="2054" w:type="dxa"/>
            <w:tcBorders>
              <w:top w:val="single" w:sz="4" w:space="0" w:color="auto"/>
              <w:left w:val="single" w:sz="4" w:space="0" w:color="auto"/>
              <w:bottom w:val="single" w:sz="4" w:space="0" w:color="auto"/>
              <w:right w:val="single" w:sz="4" w:space="0" w:color="auto"/>
            </w:tcBorders>
            <w:hideMark/>
          </w:tcPr>
          <w:p w:rsidR="00A231EA" w:rsidRPr="00A231EA" w:rsidRDefault="00A231EA" w:rsidP="00A231EA">
            <w:pPr>
              <w:widowControl w:val="0"/>
              <w:rPr>
                <w:rFonts w:eastAsia="Calibri"/>
                <w:lang w:eastAsia="en-US"/>
              </w:rPr>
            </w:pPr>
            <w:r w:rsidRPr="00A231EA">
              <w:t>23</w:t>
            </w:r>
          </w:p>
        </w:tc>
        <w:tc>
          <w:tcPr>
            <w:tcW w:w="2321" w:type="dxa"/>
            <w:tcBorders>
              <w:top w:val="single" w:sz="4" w:space="0" w:color="auto"/>
              <w:left w:val="single" w:sz="4" w:space="0" w:color="auto"/>
              <w:bottom w:val="single" w:sz="4" w:space="0" w:color="auto"/>
              <w:right w:val="single" w:sz="4" w:space="0" w:color="auto"/>
            </w:tcBorders>
            <w:hideMark/>
          </w:tcPr>
          <w:p w:rsidR="00A231EA" w:rsidRPr="00A231EA" w:rsidRDefault="00A231EA" w:rsidP="00A231EA">
            <w:pPr>
              <w:widowControl w:val="0"/>
              <w:rPr>
                <w:rFonts w:eastAsia="Calibri"/>
                <w:lang w:eastAsia="en-US"/>
              </w:rPr>
            </w:pPr>
            <w:r w:rsidRPr="00A231EA">
              <w:t>57</w:t>
            </w:r>
          </w:p>
        </w:tc>
        <w:tc>
          <w:tcPr>
            <w:tcW w:w="2240" w:type="dxa"/>
            <w:tcBorders>
              <w:top w:val="single" w:sz="4" w:space="0" w:color="auto"/>
              <w:left w:val="single" w:sz="4" w:space="0" w:color="auto"/>
              <w:bottom w:val="single" w:sz="4" w:space="0" w:color="auto"/>
              <w:right w:val="single" w:sz="4" w:space="0" w:color="auto"/>
            </w:tcBorders>
            <w:hideMark/>
          </w:tcPr>
          <w:p w:rsidR="00A231EA" w:rsidRPr="00A231EA" w:rsidRDefault="00A231EA" w:rsidP="00A231EA">
            <w:pPr>
              <w:widowControl w:val="0"/>
              <w:rPr>
                <w:rFonts w:eastAsia="Calibri"/>
                <w:lang w:eastAsia="en-US"/>
              </w:rPr>
            </w:pPr>
            <w:r w:rsidRPr="00A231EA">
              <w:t>19</w:t>
            </w:r>
          </w:p>
        </w:tc>
      </w:tr>
    </w:tbl>
    <w:p w:rsidR="00A231EA" w:rsidRPr="00A231EA" w:rsidRDefault="00A231EA" w:rsidP="00A231EA">
      <w:pPr>
        <w:widowControl w:val="0"/>
        <w:jc w:val="both"/>
      </w:pPr>
    </w:p>
    <w:p w:rsidR="00A231EA" w:rsidRPr="00A231EA" w:rsidRDefault="00A231EA" w:rsidP="00A231EA">
      <w:pPr>
        <w:jc w:val="both"/>
        <w:rPr>
          <w:rFonts w:eastAsia="Calibri"/>
          <w:b/>
          <w:iCs/>
          <w:lang w:eastAsia="en-US" w:bidi="en-US"/>
        </w:rPr>
      </w:pPr>
      <w:r w:rsidRPr="00A231EA">
        <w:rPr>
          <w:rFonts w:eastAsia="Calibri"/>
          <w:b/>
          <w:iCs/>
          <w:lang w:eastAsia="en-US" w:bidi="en-US"/>
        </w:rPr>
        <w:t xml:space="preserve">3. Проблемно-ориентированный анализ итогов ВПР по истории 6 класс </w:t>
      </w:r>
    </w:p>
    <w:p w:rsidR="00A231EA" w:rsidRPr="00A231EA" w:rsidRDefault="00A231EA" w:rsidP="00A231EA">
      <w:pPr>
        <w:shd w:val="clear" w:color="auto" w:fill="FFFFFF"/>
        <w:spacing w:line="294" w:lineRule="atLeast"/>
      </w:pPr>
      <w:r w:rsidRPr="00A231EA">
        <w:t>На высоком уровне сформированы следующие умения:</w:t>
      </w:r>
    </w:p>
    <w:p w:rsidR="00A231EA" w:rsidRPr="00A231EA" w:rsidRDefault="00A231EA" w:rsidP="00A231EA">
      <w:pPr>
        <w:shd w:val="clear" w:color="auto" w:fill="FFFFFF"/>
        <w:spacing w:line="294" w:lineRule="atLeast"/>
      </w:pPr>
      <w:r w:rsidRPr="00A231EA">
        <w:t>- умение работать с иллюстративным материалом-задание№1</w:t>
      </w:r>
    </w:p>
    <w:p w:rsidR="00A231EA" w:rsidRPr="00A231EA" w:rsidRDefault="00A231EA" w:rsidP="00A231EA">
      <w:pPr>
        <w:shd w:val="clear" w:color="auto" w:fill="FFFFFF"/>
        <w:spacing w:line="294" w:lineRule="atLeast"/>
      </w:pPr>
      <w:r w:rsidRPr="00A231EA">
        <w:t>- знание исторической терминологии№3</w:t>
      </w:r>
    </w:p>
    <w:p w:rsidR="00A231EA" w:rsidRPr="00A231EA" w:rsidRDefault="00A231EA" w:rsidP="00A231EA">
      <w:pPr>
        <w:shd w:val="clear" w:color="auto" w:fill="FFFFFF"/>
        <w:spacing w:line="294" w:lineRule="atLeast"/>
      </w:pPr>
      <w:r w:rsidRPr="00A231EA">
        <w:t>- работа с картой по теме Египет(заштриховать границы определённого государства) и рассказать природно климатические условия, которые влияют на занятия жителей данной страны.</w:t>
      </w:r>
    </w:p>
    <w:p w:rsidR="00A231EA" w:rsidRPr="00A231EA" w:rsidRDefault="00A231EA" w:rsidP="00A231EA">
      <w:pPr>
        <w:shd w:val="clear" w:color="auto" w:fill="FFFFFF"/>
        <w:spacing w:line="294" w:lineRule="atLeast"/>
      </w:pPr>
    </w:p>
    <w:p w:rsidR="00A231EA" w:rsidRPr="00A231EA" w:rsidRDefault="00A231EA" w:rsidP="00A231EA">
      <w:pPr>
        <w:shd w:val="clear" w:color="auto" w:fill="FFFFFF"/>
        <w:spacing w:line="294" w:lineRule="atLeast"/>
        <w:rPr>
          <w:b/>
        </w:rPr>
      </w:pPr>
      <w:r w:rsidRPr="00A231EA">
        <w:rPr>
          <w:b/>
        </w:rPr>
        <w:t>Типичные ошибки:</w:t>
      </w:r>
    </w:p>
    <w:p w:rsidR="00A231EA" w:rsidRPr="00A231EA" w:rsidRDefault="00A231EA" w:rsidP="00A231EA">
      <w:pPr>
        <w:shd w:val="clear" w:color="auto" w:fill="FFFFFF"/>
        <w:spacing w:line="294" w:lineRule="atLeast"/>
      </w:pPr>
      <w:r w:rsidRPr="00A231EA">
        <w:t>- умение работать с текстовыми историческими источниками№2- созвузные понятия Солон и Соломон, некорректное определение номера задание и несоблюдение требований его выполнения с 3-6;</w:t>
      </w:r>
    </w:p>
    <w:p w:rsidR="00A231EA" w:rsidRPr="00A231EA" w:rsidRDefault="00A231EA" w:rsidP="00A231EA">
      <w:pPr>
        <w:shd w:val="clear" w:color="auto" w:fill="FFFFFF"/>
        <w:spacing w:line="294" w:lineRule="atLeast"/>
      </w:pPr>
      <w:r w:rsidRPr="00A231EA">
        <w:lastRenderedPageBreak/>
        <w:t>-работа с картой по темеАттика,государство,где проходило сражение в Фермопильском ушелье)(заштриховать границы определённого государства) и рассказать природно климатические условия, которые влияют на занятия жителей данной страны</w:t>
      </w:r>
    </w:p>
    <w:p w:rsidR="00A231EA" w:rsidRPr="00A231EA" w:rsidRDefault="00A231EA" w:rsidP="00A231EA">
      <w:pPr>
        <w:shd w:val="clear" w:color="auto" w:fill="FFFFFF"/>
        <w:spacing w:line="294" w:lineRule="atLeast"/>
      </w:pPr>
      <w:r w:rsidRPr="00A231EA">
        <w:t>- объяснение смысла слов (исторические термины) скрижали,»сын неба и свяжите данное слово с одной из четырёх представленных стран знание исторических фактов и умение излагать исторический материал в виде последовательного текста-.-№4</w:t>
      </w:r>
    </w:p>
    <w:p w:rsidR="00A231EA" w:rsidRPr="00A231EA" w:rsidRDefault="00A231EA" w:rsidP="00A231EA">
      <w:pPr>
        <w:shd w:val="clear" w:color="auto" w:fill="FFFFFF"/>
        <w:spacing w:line="294" w:lineRule="atLeast"/>
      </w:pPr>
      <w:r w:rsidRPr="00A231EA">
        <w:t>- Допущенные ошибки, обнаружили у учащихся некоторые пробелы в овладении базовыми историческими знаниями по истории Великой отечественной войны, а именно, названы не основные, а второстепенные факты при раскрытии значения события.</w:t>
      </w:r>
    </w:p>
    <w:p w:rsidR="00A231EA" w:rsidRPr="00A231EA" w:rsidRDefault="00A231EA" w:rsidP="00A231EA">
      <w:pPr>
        <w:shd w:val="clear" w:color="auto" w:fill="FFFFFF"/>
        <w:spacing w:line="294" w:lineRule="atLeast"/>
      </w:pPr>
    </w:p>
    <w:p w:rsidR="00A231EA" w:rsidRPr="00A231EA" w:rsidRDefault="00A231EA" w:rsidP="00A231EA">
      <w:pPr>
        <w:shd w:val="clear" w:color="auto" w:fill="FFFFFF"/>
        <w:spacing w:line="294" w:lineRule="atLeast"/>
      </w:pPr>
      <w:r w:rsidRPr="00A231EA">
        <w:rPr>
          <w:b/>
          <w:bCs/>
        </w:rPr>
        <w:t>Выводы:</w:t>
      </w:r>
    </w:p>
    <w:p w:rsidR="00A231EA" w:rsidRPr="00A231EA" w:rsidRDefault="00A231EA" w:rsidP="00A231EA">
      <w:pPr>
        <w:shd w:val="clear" w:color="auto" w:fill="FFFFFF"/>
        <w:spacing w:line="294" w:lineRule="atLeast"/>
      </w:pPr>
      <w:r w:rsidRPr="00A231EA">
        <w:rPr>
          <w:shd w:val="clear" w:color="auto" w:fill="FFFFFF"/>
        </w:rPr>
        <w:t>Сравнивая результаты ВПР по истории, можно сказать, что обучающиеся успешно справились с работой. Все обучающиеся 5 класса достигли базового уровня подготовки.   Результаты проведенного анализа указывают на необходимость дифференцированного подхода в процессе обучения. В 2022-23 учебном году при подготовке к ВПР необходимо уделить особое внимание заданиям №5,2,4</w:t>
      </w:r>
    </w:p>
    <w:p w:rsidR="00A231EA" w:rsidRPr="00A231EA" w:rsidRDefault="00A231EA" w:rsidP="00A231EA">
      <w:pPr>
        <w:tabs>
          <w:tab w:val="left" w:pos="567"/>
        </w:tabs>
        <w:jc w:val="both"/>
        <w:rPr>
          <w:lang w:eastAsia="en-US"/>
        </w:rPr>
      </w:pPr>
    </w:p>
    <w:p w:rsidR="00A231EA" w:rsidRPr="00A231EA" w:rsidRDefault="00A231EA" w:rsidP="00A231EA">
      <w:pPr>
        <w:widowControl w:val="0"/>
        <w:spacing w:line="276" w:lineRule="auto"/>
        <w:rPr>
          <w:b/>
          <w:lang w:eastAsia="en-US"/>
        </w:rPr>
      </w:pPr>
      <w:r w:rsidRPr="00A231EA">
        <w:rPr>
          <w:b/>
          <w:lang w:eastAsia="en-US"/>
        </w:rPr>
        <w:t>Рекомендации:</w:t>
      </w:r>
      <w:r w:rsidRPr="00A231EA">
        <w:rPr>
          <w:b/>
          <w:iCs/>
        </w:rPr>
        <w:t xml:space="preserve"> по результатам анализа  спланировать  коррекционную работу по устранению выявленных пробелов:</w:t>
      </w:r>
    </w:p>
    <w:p w:rsidR="00A231EA" w:rsidRPr="00A231EA" w:rsidRDefault="00A231EA" w:rsidP="00A231EA">
      <w:pPr>
        <w:shd w:val="clear" w:color="auto" w:fill="FFFFFF"/>
        <w:spacing w:after="150"/>
      </w:pPr>
      <w:r w:rsidRPr="00A231EA">
        <w:t>-продолжить формирование умений и навыков определять исторические термины и давать им исчерпывающие, точные определения,способствовать формированию умений выделять главное в тексте, составлять грамотный письменный ответ на вопрос,повторить и отработать проблемные темы для всего класса:</w:t>
      </w:r>
    </w:p>
    <w:p w:rsidR="00A231EA" w:rsidRPr="00A231EA" w:rsidRDefault="00A231EA" w:rsidP="00A231EA">
      <w:pPr>
        <w:shd w:val="clear" w:color="auto" w:fill="FFFFFF"/>
        <w:rPr>
          <w:u w:val="single"/>
        </w:rPr>
      </w:pPr>
      <w:r w:rsidRPr="00A231EA">
        <w:rPr>
          <w:u w:val="single"/>
        </w:rPr>
        <w:t>-реформы Солона и Соломона,их принадлежность к Палестине и Греции;</w:t>
      </w:r>
    </w:p>
    <w:p w:rsidR="00A231EA" w:rsidRPr="00A231EA" w:rsidRDefault="00A231EA" w:rsidP="00A231EA">
      <w:pPr>
        <w:shd w:val="clear" w:color="auto" w:fill="FFFFFF"/>
        <w:rPr>
          <w:u w:val="single"/>
        </w:rPr>
      </w:pPr>
      <w:r w:rsidRPr="00A231EA">
        <w:rPr>
          <w:u w:val="single"/>
        </w:rPr>
        <w:t>-словарная работа с терминами ,вызвавшие затруднения:скрижали, «сын неба»</w:t>
      </w:r>
    </w:p>
    <w:p w:rsidR="00A231EA" w:rsidRPr="00A231EA" w:rsidRDefault="00A231EA" w:rsidP="00A231EA">
      <w:pPr>
        <w:shd w:val="clear" w:color="auto" w:fill="FFFFFF"/>
        <w:rPr>
          <w:u w:val="single"/>
        </w:rPr>
      </w:pPr>
      <w:r w:rsidRPr="00A231EA">
        <w:rPr>
          <w:u w:val="single"/>
        </w:rPr>
        <w:t>-местоположение Палестины на карте,крупные города Палестины,Иерусалим ,Иерихон</w:t>
      </w:r>
    </w:p>
    <w:p w:rsidR="00A231EA" w:rsidRPr="00A231EA" w:rsidRDefault="00A231EA" w:rsidP="00A231EA">
      <w:pPr>
        <w:tabs>
          <w:tab w:val="left" w:pos="567"/>
        </w:tabs>
        <w:contextualSpacing/>
        <w:jc w:val="both"/>
        <w:rPr>
          <w:iCs/>
        </w:rPr>
      </w:pPr>
      <w:r w:rsidRPr="00A231EA">
        <w:rPr>
          <w:rFonts w:eastAsia="Courier New"/>
          <w:lang w:bidi="hi-IN"/>
        </w:rPr>
        <w:t>срок:постоянно</w:t>
      </w:r>
      <w:r w:rsidRPr="00A231EA">
        <w:rPr>
          <w:iCs/>
        </w:rPr>
        <w:t xml:space="preserve"> </w:t>
      </w:r>
    </w:p>
    <w:p w:rsidR="00A231EA" w:rsidRPr="00A231EA" w:rsidRDefault="00A231EA" w:rsidP="00A231EA">
      <w:pPr>
        <w:shd w:val="clear" w:color="auto" w:fill="FFFFFF"/>
        <w:spacing w:after="150"/>
      </w:pPr>
      <w:r w:rsidRPr="00A231EA">
        <w:t>-нацелить учащихся на запоминание исторических терминов, дат, персоналий через разнообразные внеурочные мероприятия: викторины, ребусы, кроссворды, интерактивные игры.,материалы образовательных платформ:Якласс,Учи.ру,РЭШ для учащихся с низкими результатами:</w:t>
      </w:r>
    </w:p>
    <w:p w:rsidR="00A231EA" w:rsidRPr="00A231EA" w:rsidRDefault="00A231EA" w:rsidP="00A231EA">
      <w:pPr>
        <w:shd w:val="clear" w:color="auto" w:fill="FFFFFF"/>
        <w:spacing w:after="150"/>
      </w:pPr>
      <w:r w:rsidRPr="00A231EA">
        <w:t>-Жигулев В..-отработать иллюстративный материал,характеристику стран Востока Египет,Междуречье,Палестина,понятие скрижали,годы ВОВ</w:t>
      </w:r>
    </w:p>
    <w:p w:rsidR="00A231EA" w:rsidRPr="00A231EA" w:rsidRDefault="00A231EA" w:rsidP="00A231EA">
      <w:pPr>
        <w:shd w:val="clear" w:color="auto" w:fill="FFFFFF"/>
        <w:spacing w:after="150"/>
      </w:pPr>
      <w:r w:rsidRPr="00A231EA">
        <w:t>-Шилов,Масленников.-работа с картой Аттика (Греция),умение составлять рассказ по ключевому слову –строительство пирамид</w:t>
      </w:r>
    </w:p>
    <w:p w:rsidR="00A231EA" w:rsidRPr="00A231EA" w:rsidRDefault="00A231EA" w:rsidP="00A231EA">
      <w:pPr>
        <w:shd w:val="clear" w:color="auto" w:fill="FFFFFF"/>
        <w:spacing w:after="150"/>
      </w:pPr>
      <w:r w:rsidRPr="00A231EA">
        <w:t>Срок:постоянно</w:t>
      </w:r>
    </w:p>
    <w:p w:rsidR="00A231EA" w:rsidRPr="00A231EA" w:rsidRDefault="00A231EA" w:rsidP="00A231EA">
      <w:pPr>
        <w:shd w:val="clear" w:color="auto" w:fill="FFFFFF"/>
        <w:spacing w:after="150"/>
      </w:pPr>
      <w:r w:rsidRPr="00A231EA">
        <w:lastRenderedPageBreak/>
        <w:t>-Использовать на уроках чаще тестовый материал с повышенным уровнем сложности с целью развития навыков и умений работать с тестовыми заданиями,больше уделять время на работу с иллюстративным материалом и историческими картами.</w:t>
      </w:r>
    </w:p>
    <w:p w:rsidR="00A231EA" w:rsidRDefault="00A231EA" w:rsidP="00A231EA">
      <w:pPr>
        <w:tabs>
          <w:tab w:val="left" w:pos="567"/>
        </w:tabs>
        <w:jc w:val="both"/>
        <w:rPr>
          <w:iCs/>
        </w:rPr>
      </w:pPr>
      <w:r w:rsidRPr="00A231EA">
        <w:rPr>
          <w:iCs/>
        </w:rPr>
        <w:t>Срок:ежеурочно</w:t>
      </w:r>
    </w:p>
    <w:p w:rsidR="000F5053" w:rsidRDefault="000F5053" w:rsidP="00A231EA">
      <w:pPr>
        <w:tabs>
          <w:tab w:val="left" w:pos="567"/>
        </w:tabs>
        <w:jc w:val="both"/>
        <w:rPr>
          <w:iCs/>
        </w:rPr>
      </w:pPr>
    </w:p>
    <w:p w:rsidR="000F5053" w:rsidRDefault="000F5053" w:rsidP="000F5053">
      <w:pPr>
        <w:jc w:val="center"/>
        <w:rPr>
          <w:b/>
        </w:rPr>
      </w:pPr>
      <w:r w:rsidRPr="004F239A">
        <w:rPr>
          <w:rFonts w:eastAsia="Calibri"/>
          <w:lang w:eastAsia="en-US"/>
        </w:rPr>
        <w:t> </w:t>
      </w:r>
      <w:r>
        <w:rPr>
          <w:b/>
        </w:rPr>
        <w:t>Анализ результатов</w:t>
      </w:r>
      <w:r w:rsidRPr="005208C9">
        <w:rPr>
          <w:b/>
        </w:rPr>
        <w:t xml:space="preserve"> выполнения Всероссийской проверочной работы по </w:t>
      </w:r>
      <w:r>
        <w:rPr>
          <w:b/>
        </w:rPr>
        <w:t>биологии</w:t>
      </w:r>
    </w:p>
    <w:p w:rsidR="000F5053" w:rsidRDefault="000F5053" w:rsidP="000F5053">
      <w:pPr>
        <w:jc w:val="center"/>
        <w:rPr>
          <w:b/>
        </w:rPr>
      </w:pPr>
      <w:r>
        <w:rPr>
          <w:b/>
        </w:rPr>
        <w:t>в 6</w:t>
      </w:r>
      <w:r w:rsidRPr="005208C9">
        <w:rPr>
          <w:b/>
        </w:rPr>
        <w:t xml:space="preserve"> классе</w:t>
      </w:r>
      <w:r>
        <w:rPr>
          <w:b/>
        </w:rPr>
        <w:t xml:space="preserve"> МБОУ «Гимназия№1»</w:t>
      </w:r>
    </w:p>
    <w:p w:rsidR="000F5053" w:rsidRPr="00A231EA" w:rsidRDefault="000F5053" w:rsidP="00A231EA">
      <w:pPr>
        <w:tabs>
          <w:tab w:val="left" w:pos="567"/>
        </w:tabs>
        <w:jc w:val="both"/>
        <w:rPr>
          <w:iCs/>
        </w:rPr>
      </w:pPr>
    </w:p>
    <w:p w:rsidR="000F5053" w:rsidRPr="000F5053" w:rsidRDefault="000F5053" w:rsidP="000F5053">
      <w:pPr>
        <w:shd w:val="clear" w:color="auto" w:fill="FFFFFF"/>
        <w:spacing w:after="166"/>
        <w:rPr>
          <w:color w:val="000000"/>
        </w:rPr>
      </w:pPr>
      <w:r w:rsidRPr="000F5053">
        <w:rPr>
          <w:b/>
          <w:bCs/>
          <w:color w:val="000000"/>
        </w:rPr>
        <w:t>Дата проведения работы: </w:t>
      </w:r>
      <w:r w:rsidRPr="000F5053">
        <w:rPr>
          <w:color w:val="000000"/>
        </w:rPr>
        <w:t>28.09.2022г.</w:t>
      </w:r>
    </w:p>
    <w:p w:rsidR="000F5053" w:rsidRPr="000F5053" w:rsidRDefault="000F5053" w:rsidP="000F5053">
      <w:pPr>
        <w:shd w:val="clear" w:color="auto" w:fill="FFFFFF"/>
        <w:spacing w:after="166"/>
        <w:rPr>
          <w:color w:val="000000"/>
        </w:rPr>
      </w:pPr>
      <w:r w:rsidRPr="000F5053">
        <w:rPr>
          <w:b/>
          <w:bCs/>
          <w:color w:val="000000"/>
        </w:rPr>
        <w:t>Цель : </w:t>
      </w:r>
      <w:r w:rsidRPr="000F5053">
        <w:rPr>
          <w:color w:val="000000"/>
        </w:rPr>
        <w:t>оценить уровень общеобразовательной подготовки учащихся 6 классов в соответствии с требованиями ФГОС.</w:t>
      </w:r>
    </w:p>
    <w:p w:rsidR="000F5053" w:rsidRPr="000F5053" w:rsidRDefault="000F5053" w:rsidP="000F5053">
      <w:pPr>
        <w:shd w:val="clear" w:color="auto" w:fill="FFFFFF"/>
        <w:spacing w:after="166"/>
        <w:jc w:val="both"/>
        <w:rPr>
          <w:color w:val="000000"/>
        </w:rPr>
      </w:pPr>
      <w:r w:rsidRPr="000F5053">
        <w:rPr>
          <w:color w:val="000000"/>
        </w:rPr>
        <w:t>Вариант проверочной работы состоит из 10 заданий, которые различаются по содержанию и характеру решаемых обучающимися задач.</w:t>
      </w:r>
    </w:p>
    <w:p w:rsidR="000F5053" w:rsidRPr="000F5053" w:rsidRDefault="000F5053" w:rsidP="000F5053">
      <w:pPr>
        <w:shd w:val="clear" w:color="auto" w:fill="FFFFFF"/>
        <w:spacing w:after="166"/>
        <w:jc w:val="both"/>
        <w:rPr>
          <w:color w:val="000000"/>
        </w:rPr>
      </w:pPr>
      <w:r w:rsidRPr="000F5053">
        <w:rPr>
          <w:color w:val="000000"/>
        </w:rPr>
        <w:t>Задания №1,№ 3, №5,№ 9, №10 проверяют знания и умения обучающихся работать с изображениями биологических объектов, схемами, моделями, таблицами с целью охарактеризовать их по предложенному плану и продемонстрировать уровень сформированности предметных биологических знаний и практических умений.</w:t>
      </w:r>
    </w:p>
    <w:p w:rsidR="000F5053" w:rsidRPr="000F5053" w:rsidRDefault="000F5053" w:rsidP="000F5053">
      <w:pPr>
        <w:shd w:val="clear" w:color="auto" w:fill="FFFFFF"/>
        <w:spacing w:after="166"/>
        <w:jc w:val="both"/>
        <w:rPr>
          <w:color w:val="000000"/>
        </w:rPr>
      </w:pPr>
      <w:r w:rsidRPr="000F5053">
        <w:rPr>
          <w:color w:val="000000"/>
        </w:rPr>
        <w:t>Задание№ 2 проверяет знания строения и функции тканей и органов цветковых растений. Задание №4 предполагает работу по восстановлению текста биологического содержания с помощью избыточного перечня терминов и понятий.</w:t>
      </w:r>
    </w:p>
    <w:p w:rsidR="000F5053" w:rsidRPr="000F5053" w:rsidRDefault="000F5053" w:rsidP="000F5053">
      <w:pPr>
        <w:shd w:val="clear" w:color="auto" w:fill="FFFFFF"/>
        <w:spacing w:after="166"/>
        <w:jc w:val="both"/>
        <w:rPr>
          <w:color w:val="000000"/>
        </w:rPr>
      </w:pPr>
      <w:r w:rsidRPr="000F5053">
        <w:rPr>
          <w:color w:val="000000"/>
        </w:rPr>
        <w:t>Задание №6 проверяет знания строения органов и их видоизменений цветковых растений. Задание№ 7 проверяет умение работать с данными, представленными в табличной форме.</w:t>
      </w:r>
    </w:p>
    <w:p w:rsidR="000F5053" w:rsidRPr="000F5053" w:rsidRDefault="000F5053" w:rsidP="000F5053">
      <w:pPr>
        <w:shd w:val="clear" w:color="auto" w:fill="FFFFFF"/>
        <w:spacing w:after="166"/>
        <w:jc w:val="both"/>
        <w:rPr>
          <w:color w:val="000000"/>
        </w:rPr>
      </w:pPr>
      <w:r w:rsidRPr="000F5053">
        <w:rPr>
          <w:color w:val="000000"/>
        </w:rPr>
        <w:t>Задание 8 проверяет умение обучающихся формулировать гипотезу биологического эксперимента, оценивать полученные результаты и делать обоснованные выводы.</w:t>
      </w:r>
    </w:p>
    <w:p w:rsidR="000F5053" w:rsidRPr="000F5053" w:rsidRDefault="000F5053" w:rsidP="000F5053">
      <w:pPr>
        <w:shd w:val="clear" w:color="auto" w:fill="FFFFFF"/>
        <w:spacing w:after="166"/>
        <w:jc w:val="both"/>
        <w:rPr>
          <w:color w:val="000000"/>
        </w:rPr>
      </w:pPr>
      <w:r w:rsidRPr="000F5053">
        <w:rPr>
          <w:color w:val="000000"/>
        </w:rPr>
        <w:t>КИМ ВПР направлены на проверку сформированности у учащихся:</w:t>
      </w:r>
    </w:p>
    <w:p w:rsidR="000F5053" w:rsidRPr="000F5053" w:rsidRDefault="000F5053" w:rsidP="000F5053">
      <w:pPr>
        <w:shd w:val="clear" w:color="auto" w:fill="FFFFFF"/>
        <w:spacing w:after="166"/>
        <w:jc w:val="both"/>
        <w:rPr>
          <w:color w:val="000000"/>
        </w:rPr>
      </w:pPr>
      <w:r w:rsidRPr="000F5053">
        <w:rPr>
          <w:color w:val="000000"/>
        </w:rPr>
        <w:t>– специфических биологических умений по работе с биологическими объектами в целях полноценного их изучения;</w:t>
      </w:r>
    </w:p>
    <w:p w:rsidR="000F5053" w:rsidRPr="000F5053" w:rsidRDefault="000F5053" w:rsidP="000F5053">
      <w:pPr>
        <w:shd w:val="clear" w:color="auto" w:fill="FFFFFF"/>
        <w:spacing w:after="166"/>
        <w:jc w:val="both"/>
        <w:rPr>
          <w:color w:val="000000"/>
        </w:rPr>
      </w:pPr>
      <w:r w:rsidRPr="000F5053">
        <w:rPr>
          <w:color w:val="000000"/>
        </w:rPr>
        <w:t>– овладение видами деятельности по получению нового биологического знания, преобразованию и применению знания в учебных, учебно-проектных и социально-проектных ситуациях;</w:t>
      </w:r>
    </w:p>
    <w:p w:rsidR="000F5053" w:rsidRPr="000F5053" w:rsidRDefault="000F5053" w:rsidP="000F5053">
      <w:pPr>
        <w:shd w:val="clear" w:color="auto" w:fill="FFFFFF"/>
        <w:spacing w:after="166"/>
        <w:jc w:val="both"/>
        <w:rPr>
          <w:color w:val="000000"/>
        </w:rPr>
      </w:pPr>
      <w:r w:rsidRPr="000F5053">
        <w:rPr>
          <w:color w:val="000000"/>
        </w:rPr>
        <w:t>– уровня сформированности естественно-научного типа мышления, научных представлений, владения научной биологической терминологией, ключевыми биологическими понятиями, методами и приемами.</w:t>
      </w:r>
    </w:p>
    <w:p w:rsidR="000F5053" w:rsidRPr="000F5053" w:rsidRDefault="000F5053" w:rsidP="000F5053">
      <w:pPr>
        <w:shd w:val="clear" w:color="auto" w:fill="FFFFFF"/>
        <w:spacing w:after="166"/>
        <w:rPr>
          <w:color w:val="000000"/>
        </w:rPr>
      </w:pPr>
      <w:r w:rsidRPr="000F5053">
        <w:rPr>
          <w:color w:val="000000"/>
        </w:rPr>
        <w:lastRenderedPageBreak/>
        <w:t>Количество заданий: 10</w:t>
      </w:r>
    </w:p>
    <w:p w:rsidR="000F5053" w:rsidRPr="000F5053" w:rsidRDefault="000F5053" w:rsidP="000F5053">
      <w:pPr>
        <w:shd w:val="clear" w:color="auto" w:fill="FFFFFF"/>
        <w:spacing w:after="166"/>
        <w:rPr>
          <w:color w:val="000000"/>
        </w:rPr>
      </w:pPr>
      <w:r w:rsidRPr="000F5053">
        <w:rPr>
          <w:color w:val="000000"/>
        </w:rPr>
        <w:t>Время выполнения: 45 минут.</w:t>
      </w:r>
    </w:p>
    <w:p w:rsidR="000F5053" w:rsidRPr="000F5053" w:rsidRDefault="000F5053" w:rsidP="000F5053">
      <w:pPr>
        <w:shd w:val="clear" w:color="auto" w:fill="FFFFFF"/>
        <w:spacing w:after="166"/>
        <w:rPr>
          <w:color w:val="000000"/>
        </w:rPr>
      </w:pPr>
      <w:r w:rsidRPr="000F5053">
        <w:rPr>
          <w:color w:val="000000"/>
        </w:rPr>
        <w:t>Максимальный балл, который можно получить за всю работу – 28</w:t>
      </w:r>
    </w:p>
    <w:p w:rsidR="000F5053" w:rsidRPr="000F5053" w:rsidRDefault="000F5053" w:rsidP="000F5053">
      <w:pPr>
        <w:ind w:firstLine="709"/>
        <w:jc w:val="both"/>
      </w:pPr>
      <w:r w:rsidRPr="000F5053">
        <w:t>В ВПР по биоло</w:t>
      </w:r>
      <w:r>
        <w:t>гии в 6 классе приняли 21 учащий</w:t>
      </w:r>
      <w:r w:rsidRPr="000F5053">
        <w:t>ся из 23 шестиклассников.</w:t>
      </w:r>
    </w:p>
    <w:p w:rsidR="000F5053" w:rsidRPr="000F5053" w:rsidRDefault="000F5053" w:rsidP="000F5053">
      <w:pPr>
        <w:ind w:firstLine="709"/>
        <w:jc w:val="both"/>
      </w:pPr>
      <w:r w:rsidRPr="000F5053">
        <w:t>По итогам проведения ВПР по биологии были получены следующие результаты:  Успеваемость- 95,7%, качество знаний – 40%, не преодолевшие минимальный порог-  1 человек (4,3%).</w:t>
      </w:r>
    </w:p>
    <w:p w:rsidR="000F5053" w:rsidRPr="000F5053" w:rsidRDefault="000F5053" w:rsidP="000F5053">
      <w:pPr>
        <w:shd w:val="clear" w:color="auto" w:fill="FFFFFF"/>
        <w:spacing w:after="166"/>
        <w:rPr>
          <w:b/>
          <w:color w:val="000000"/>
        </w:rPr>
      </w:pPr>
      <w:r w:rsidRPr="000F5053">
        <w:rPr>
          <w:b/>
          <w:color w:val="000000"/>
        </w:rPr>
        <w:t>Результаты ВПР по биологии</w:t>
      </w:r>
    </w:p>
    <w:tbl>
      <w:tblPr>
        <w:tblW w:w="10793" w:type="dxa"/>
        <w:tblInd w:w="-169"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840"/>
        <w:gridCol w:w="1040"/>
        <w:gridCol w:w="1098"/>
        <w:gridCol w:w="567"/>
        <w:gridCol w:w="567"/>
        <w:gridCol w:w="567"/>
        <w:gridCol w:w="549"/>
        <w:gridCol w:w="726"/>
        <w:gridCol w:w="1294"/>
        <w:gridCol w:w="1134"/>
        <w:gridCol w:w="1130"/>
        <w:gridCol w:w="1281"/>
      </w:tblGrid>
      <w:tr w:rsidR="004A5AA2" w:rsidRPr="000F5053" w:rsidTr="004A5AA2">
        <w:trPr>
          <w:trHeight w:val="2929"/>
        </w:trPr>
        <w:tc>
          <w:tcPr>
            <w:tcW w:w="84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A5AA2" w:rsidRPr="000F5053" w:rsidRDefault="004A5AA2" w:rsidP="00593B14">
            <w:pPr>
              <w:spacing w:after="166"/>
              <w:rPr>
                <w:b/>
                <w:color w:val="000000"/>
              </w:rPr>
            </w:pPr>
            <w:r w:rsidRPr="000F5053">
              <w:rPr>
                <w:b/>
                <w:color w:val="000000"/>
              </w:rPr>
              <w:t>Класс</w:t>
            </w:r>
          </w:p>
        </w:tc>
        <w:tc>
          <w:tcPr>
            <w:tcW w:w="104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A5AA2" w:rsidRPr="000F5053" w:rsidRDefault="004A5AA2" w:rsidP="00593B14">
            <w:pPr>
              <w:spacing w:after="166"/>
              <w:rPr>
                <w:b/>
                <w:color w:val="000000"/>
              </w:rPr>
            </w:pPr>
            <w:r w:rsidRPr="000F5053">
              <w:rPr>
                <w:b/>
                <w:color w:val="000000"/>
              </w:rPr>
              <w:t>Кол - во учащихся</w:t>
            </w:r>
          </w:p>
        </w:tc>
        <w:tc>
          <w:tcPr>
            <w:tcW w:w="1098"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A5AA2" w:rsidRPr="000F5053" w:rsidRDefault="004A5AA2" w:rsidP="00593B14">
            <w:pPr>
              <w:spacing w:after="166"/>
              <w:rPr>
                <w:b/>
                <w:color w:val="000000"/>
              </w:rPr>
            </w:pPr>
            <w:r w:rsidRPr="000F5053">
              <w:rPr>
                <w:b/>
                <w:color w:val="000000"/>
              </w:rPr>
              <w:t>Кол - во выполнявших работу</w:t>
            </w:r>
          </w:p>
        </w:tc>
        <w:tc>
          <w:tcPr>
            <w:tcW w:w="2250" w:type="dxa"/>
            <w:gridSpan w:val="4"/>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A5AA2" w:rsidRPr="000F5053" w:rsidRDefault="004A5AA2" w:rsidP="00593B14">
            <w:pPr>
              <w:spacing w:after="166"/>
              <w:rPr>
                <w:b/>
                <w:color w:val="000000"/>
              </w:rPr>
            </w:pPr>
            <w:r w:rsidRPr="000F5053">
              <w:rPr>
                <w:b/>
                <w:color w:val="000000"/>
              </w:rPr>
              <w:t>Из них получили</w:t>
            </w:r>
          </w:p>
        </w:tc>
        <w:tc>
          <w:tcPr>
            <w:tcW w:w="7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A5AA2" w:rsidRPr="000F5053" w:rsidRDefault="004A5AA2" w:rsidP="00593B14">
            <w:pPr>
              <w:spacing w:after="166"/>
              <w:rPr>
                <w:b/>
                <w:color w:val="000000"/>
              </w:rPr>
            </w:pPr>
            <w:r w:rsidRPr="000F5053">
              <w:rPr>
                <w:b/>
                <w:color w:val="000000"/>
              </w:rPr>
              <w:t>Усп. %</w:t>
            </w:r>
          </w:p>
        </w:tc>
        <w:tc>
          <w:tcPr>
            <w:tcW w:w="12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A5AA2" w:rsidRPr="000F5053" w:rsidRDefault="004A5AA2" w:rsidP="00593B14">
            <w:pPr>
              <w:spacing w:after="166"/>
              <w:rPr>
                <w:b/>
                <w:color w:val="000000"/>
              </w:rPr>
            </w:pPr>
            <w:r w:rsidRPr="000F5053">
              <w:rPr>
                <w:b/>
                <w:color w:val="000000"/>
              </w:rPr>
              <w:t>Кач. усп. %</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A5AA2" w:rsidRPr="000F5053" w:rsidRDefault="004A5AA2" w:rsidP="004A5AA2">
            <w:pPr>
              <w:spacing w:after="166"/>
              <w:rPr>
                <w:b/>
                <w:color w:val="000000"/>
              </w:rPr>
            </w:pPr>
            <w:r w:rsidRPr="000F5053">
              <w:rPr>
                <w:b/>
                <w:color w:val="000000"/>
              </w:rPr>
              <w:t xml:space="preserve">Подтвердили </w:t>
            </w:r>
            <w:r>
              <w:rPr>
                <w:b/>
                <w:color w:val="000000"/>
              </w:rPr>
              <w:t>годовую</w:t>
            </w:r>
            <w:r w:rsidRPr="000F5053">
              <w:rPr>
                <w:b/>
                <w:color w:val="000000"/>
              </w:rPr>
              <w:t xml:space="preserve"> отметку</w:t>
            </w:r>
          </w:p>
        </w:tc>
        <w:tc>
          <w:tcPr>
            <w:tcW w:w="113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4A5AA2" w:rsidRPr="000F5053" w:rsidRDefault="004A5AA2" w:rsidP="004A5AA2">
            <w:pPr>
              <w:spacing w:after="166"/>
              <w:rPr>
                <w:b/>
                <w:color w:val="000000"/>
              </w:rPr>
            </w:pPr>
            <w:r>
              <w:rPr>
                <w:b/>
                <w:color w:val="000000"/>
              </w:rPr>
              <w:t xml:space="preserve">Повысили годовую </w:t>
            </w:r>
            <w:r w:rsidRPr="000F5053">
              <w:rPr>
                <w:b/>
                <w:color w:val="000000"/>
              </w:rPr>
              <w:t>отметку</w:t>
            </w:r>
          </w:p>
        </w:tc>
        <w:tc>
          <w:tcPr>
            <w:tcW w:w="1281" w:type="dxa"/>
            <w:tcBorders>
              <w:top w:val="single" w:sz="6" w:space="0" w:color="000000"/>
              <w:left w:val="single" w:sz="4" w:space="0" w:color="auto"/>
              <w:bottom w:val="single" w:sz="6" w:space="0" w:color="000000"/>
              <w:right w:val="single" w:sz="6" w:space="0" w:color="000000"/>
            </w:tcBorders>
            <w:shd w:val="clear" w:color="auto" w:fill="FFFFFF"/>
          </w:tcPr>
          <w:p w:rsidR="004A5AA2" w:rsidRPr="000F5053" w:rsidRDefault="004A5AA2" w:rsidP="00593B14">
            <w:pPr>
              <w:spacing w:after="166"/>
              <w:rPr>
                <w:b/>
                <w:color w:val="000000"/>
              </w:rPr>
            </w:pPr>
            <w:r>
              <w:rPr>
                <w:b/>
                <w:color w:val="000000"/>
              </w:rPr>
              <w:t>Понизили годовую отметку</w:t>
            </w:r>
          </w:p>
        </w:tc>
      </w:tr>
      <w:tr w:rsidR="004A5AA2" w:rsidRPr="000F5053" w:rsidTr="004A5AA2">
        <w:trPr>
          <w:trHeight w:val="138"/>
        </w:trPr>
        <w:tc>
          <w:tcPr>
            <w:tcW w:w="840" w:type="dxa"/>
            <w:vMerge/>
            <w:tcBorders>
              <w:top w:val="single" w:sz="6" w:space="0" w:color="000000"/>
              <w:left w:val="single" w:sz="6" w:space="0" w:color="000000"/>
              <w:bottom w:val="single" w:sz="6" w:space="0" w:color="000000"/>
              <w:right w:val="nil"/>
            </w:tcBorders>
            <w:shd w:val="clear" w:color="auto" w:fill="FFFFFF"/>
            <w:vAlign w:val="center"/>
            <w:hideMark/>
          </w:tcPr>
          <w:p w:rsidR="004A5AA2" w:rsidRPr="000F5053" w:rsidRDefault="004A5AA2" w:rsidP="00593B14">
            <w:pPr>
              <w:rPr>
                <w:color w:val="000000"/>
              </w:rPr>
            </w:pPr>
          </w:p>
        </w:tc>
        <w:tc>
          <w:tcPr>
            <w:tcW w:w="1040" w:type="dxa"/>
            <w:vMerge/>
            <w:tcBorders>
              <w:top w:val="single" w:sz="6" w:space="0" w:color="000000"/>
              <w:left w:val="single" w:sz="6" w:space="0" w:color="000000"/>
              <w:bottom w:val="single" w:sz="6" w:space="0" w:color="000000"/>
              <w:right w:val="nil"/>
            </w:tcBorders>
            <w:shd w:val="clear" w:color="auto" w:fill="FFFFFF"/>
            <w:vAlign w:val="center"/>
            <w:hideMark/>
          </w:tcPr>
          <w:p w:rsidR="004A5AA2" w:rsidRPr="000F5053" w:rsidRDefault="004A5AA2" w:rsidP="00593B14">
            <w:pPr>
              <w:rPr>
                <w:color w:val="000000"/>
              </w:rPr>
            </w:pPr>
          </w:p>
        </w:tc>
        <w:tc>
          <w:tcPr>
            <w:tcW w:w="1098" w:type="dxa"/>
            <w:vMerge/>
            <w:tcBorders>
              <w:top w:val="single" w:sz="6" w:space="0" w:color="000000"/>
              <w:left w:val="single" w:sz="6" w:space="0" w:color="000000"/>
              <w:bottom w:val="single" w:sz="6" w:space="0" w:color="000000"/>
              <w:right w:val="nil"/>
            </w:tcBorders>
            <w:shd w:val="clear" w:color="auto" w:fill="FFFFFF"/>
            <w:vAlign w:val="center"/>
            <w:hideMark/>
          </w:tcPr>
          <w:p w:rsidR="004A5AA2" w:rsidRPr="000F5053" w:rsidRDefault="004A5AA2" w:rsidP="00593B14">
            <w:pPr>
              <w:rPr>
                <w:color w:val="000000"/>
              </w:rPr>
            </w:pP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A5AA2" w:rsidRPr="000F5053" w:rsidRDefault="004A5AA2" w:rsidP="00593B14">
            <w:pPr>
              <w:spacing w:after="166"/>
              <w:rPr>
                <w:color w:val="000000"/>
              </w:rPr>
            </w:pPr>
            <w:r w:rsidRPr="000F5053">
              <w:rPr>
                <w:color w:val="000000"/>
              </w:rPr>
              <w:t>5</w:t>
            </w: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A5AA2" w:rsidRPr="000F5053" w:rsidRDefault="004A5AA2" w:rsidP="00593B14">
            <w:pPr>
              <w:spacing w:after="166"/>
              <w:rPr>
                <w:color w:val="000000"/>
              </w:rPr>
            </w:pPr>
            <w:r w:rsidRPr="000F5053">
              <w:rPr>
                <w:color w:val="000000"/>
              </w:rPr>
              <w:t>4</w:t>
            </w: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A5AA2" w:rsidRPr="000F5053" w:rsidRDefault="004A5AA2" w:rsidP="00593B14">
            <w:pPr>
              <w:spacing w:after="166"/>
              <w:rPr>
                <w:color w:val="000000"/>
              </w:rPr>
            </w:pPr>
            <w:r w:rsidRPr="000F5053">
              <w:rPr>
                <w:color w:val="000000"/>
              </w:rPr>
              <w:t>3</w:t>
            </w:r>
          </w:p>
        </w:tc>
        <w:tc>
          <w:tcPr>
            <w:tcW w:w="5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A5AA2" w:rsidRPr="000F5053" w:rsidRDefault="004A5AA2" w:rsidP="00593B14">
            <w:pPr>
              <w:spacing w:after="166"/>
              <w:rPr>
                <w:color w:val="000000"/>
              </w:rPr>
            </w:pPr>
            <w:r w:rsidRPr="000F5053">
              <w:rPr>
                <w:color w:val="000000"/>
              </w:rPr>
              <w:t>2</w:t>
            </w:r>
          </w:p>
        </w:tc>
        <w:tc>
          <w:tcPr>
            <w:tcW w:w="7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A5AA2" w:rsidRPr="000F5053" w:rsidRDefault="004A5AA2" w:rsidP="00593B14">
            <w:pPr>
              <w:spacing w:after="166"/>
              <w:rPr>
                <w:color w:val="000000"/>
              </w:rPr>
            </w:pPr>
          </w:p>
        </w:tc>
        <w:tc>
          <w:tcPr>
            <w:tcW w:w="12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A5AA2" w:rsidRPr="000F5053" w:rsidRDefault="004A5AA2" w:rsidP="00593B14">
            <w:pPr>
              <w:spacing w:after="166"/>
              <w:rPr>
                <w:color w:val="000000"/>
              </w:rPr>
            </w:pP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A5AA2" w:rsidRPr="000F5053" w:rsidRDefault="004A5AA2" w:rsidP="00593B14">
            <w:pPr>
              <w:spacing w:after="166"/>
              <w:rPr>
                <w:color w:val="000000"/>
              </w:rPr>
            </w:pPr>
          </w:p>
        </w:tc>
        <w:tc>
          <w:tcPr>
            <w:tcW w:w="113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4A5AA2" w:rsidRPr="000F5053" w:rsidRDefault="004A5AA2" w:rsidP="00593B14">
            <w:pPr>
              <w:spacing w:after="166"/>
              <w:rPr>
                <w:color w:val="000000"/>
              </w:rPr>
            </w:pPr>
          </w:p>
        </w:tc>
        <w:tc>
          <w:tcPr>
            <w:tcW w:w="1281" w:type="dxa"/>
            <w:tcBorders>
              <w:top w:val="single" w:sz="6" w:space="0" w:color="000000"/>
              <w:left w:val="single" w:sz="4" w:space="0" w:color="auto"/>
              <w:bottom w:val="single" w:sz="6" w:space="0" w:color="000000"/>
              <w:right w:val="single" w:sz="6" w:space="0" w:color="000000"/>
            </w:tcBorders>
            <w:shd w:val="clear" w:color="auto" w:fill="FFFFFF"/>
          </w:tcPr>
          <w:p w:rsidR="004A5AA2" w:rsidRPr="000F5053" w:rsidRDefault="004A5AA2" w:rsidP="00593B14">
            <w:pPr>
              <w:spacing w:after="166"/>
              <w:rPr>
                <w:color w:val="000000"/>
              </w:rPr>
            </w:pPr>
          </w:p>
        </w:tc>
      </w:tr>
      <w:tr w:rsidR="004A5AA2" w:rsidRPr="000F5053" w:rsidTr="004A5AA2">
        <w:trPr>
          <w:trHeight w:val="428"/>
        </w:trPr>
        <w:tc>
          <w:tcPr>
            <w:tcW w:w="8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A5AA2" w:rsidRPr="000F5053" w:rsidRDefault="004A5AA2" w:rsidP="00593B14">
            <w:pPr>
              <w:spacing w:after="166"/>
              <w:rPr>
                <w:color w:val="000000"/>
              </w:rPr>
            </w:pPr>
            <w:r w:rsidRPr="000F5053">
              <w:rPr>
                <w:color w:val="000000"/>
              </w:rPr>
              <w:t>6</w:t>
            </w:r>
          </w:p>
        </w:tc>
        <w:tc>
          <w:tcPr>
            <w:tcW w:w="10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A5AA2" w:rsidRPr="000F5053" w:rsidRDefault="004A5AA2" w:rsidP="00593B14">
            <w:pPr>
              <w:spacing w:after="166"/>
              <w:jc w:val="center"/>
              <w:rPr>
                <w:color w:val="000000"/>
              </w:rPr>
            </w:pPr>
            <w:r w:rsidRPr="000F5053">
              <w:rPr>
                <w:color w:val="000000"/>
              </w:rPr>
              <w:t>23</w:t>
            </w:r>
          </w:p>
        </w:tc>
        <w:tc>
          <w:tcPr>
            <w:tcW w:w="10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A5AA2" w:rsidRPr="000F5053" w:rsidRDefault="004A5AA2" w:rsidP="00593B14">
            <w:pPr>
              <w:spacing w:after="166"/>
              <w:jc w:val="center"/>
              <w:rPr>
                <w:color w:val="000000"/>
              </w:rPr>
            </w:pPr>
            <w:r w:rsidRPr="000F5053">
              <w:rPr>
                <w:color w:val="000000"/>
              </w:rPr>
              <w:t>21</w:t>
            </w: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A5AA2" w:rsidRPr="000F5053" w:rsidRDefault="004A5AA2" w:rsidP="00593B14">
            <w:pPr>
              <w:spacing w:after="166"/>
              <w:jc w:val="center"/>
              <w:rPr>
                <w:color w:val="000000"/>
              </w:rPr>
            </w:pPr>
            <w:r w:rsidRPr="000F5053">
              <w:rPr>
                <w:color w:val="000000"/>
              </w:rPr>
              <w:t>0</w:t>
            </w: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A5AA2" w:rsidRPr="000F5053" w:rsidRDefault="004A5AA2" w:rsidP="00593B14">
            <w:pPr>
              <w:spacing w:after="166"/>
              <w:jc w:val="center"/>
              <w:rPr>
                <w:color w:val="000000"/>
              </w:rPr>
            </w:pPr>
            <w:r w:rsidRPr="000F5053">
              <w:rPr>
                <w:color w:val="000000"/>
              </w:rPr>
              <w:t>9</w:t>
            </w: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A5AA2" w:rsidRPr="000F5053" w:rsidRDefault="004A5AA2" w:rsidP="00593B14">
            <w:pPr>
              <w:spacing w:after="166"/>
              <w:jc w:val="center"/>
              <w:rPr>
                <w:color w:val="000000"/>
              </w:rPr>
            </w:pPr>
            <w:r w:rsidRPr="000F5053">
              <w:rPr>
                <w:color w:val="000000"/>
              </w:rPr>
              <w:t>11</w:t>
            </w:r>
          </w:p>
        </w:tc>
        <w:tc>
          <w:tcPr>
            <w:tcW w:w="5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A5AA2" w:rsidRPr="000F5053" w:rsidRDefault="004A5AA2" w:rsidP="00593B14">
            <w:pPr>
              <w:spacing w:after="166"/>
              <w:jc w:val="center"/>
              <w:rPr>
                <w:color w:val="000000"/>
              </w:rPr>
            </w:pPr>
            <w:r w:rsidRPr="000F5053">
              <w:rPr>
                <w:color w:val="000000"/>
              </w:rPr>
              <w:t>1</w:t>
            </w:r>
          </w:p>
        </w:tc>
        <w:tc>
          <w:tcPr>
            <w:tcW w:w="7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A5AA2" w:rsidRPr="000F5053" w:rsidRDefault="004A5AA2" w:rsidP="00593B14">
            <w:pPr>
              <w:spacing w:after="166"/>
              <w:jc w:val="center"/>
              <w:rPr>
                <w:color w:val="000000"/>
              </w:rPr>
            </w:pPr>
            <w:r w:rsidRPr="000F5053">
              <w:rPr>
                <w:color w:val="000000"/>
              </w:rPr>
              <w:t>95,7</w:t>
            </w:r>
          </w:p>
        </w:tc>
        <w:tc>
          <w:tcPr>
            <w:tcW w:w="12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A5AA2" w:rsidRPr="000F5053" w:rsidRDefault="004A5AA2" w:rsidP="00593B14">
            <w:pPr>
              <w:spacing w:after="166"/>
              <w:jc w:val="center"/>
              <w:rPr>
                <w:color w:val="000000"/>
              </w:rPr>
            </w:pPr>
            <w:r w:rsidRPr="000F5053">
              <w:rPr>
                <w:color w:val="000000"/>
              </w:rPr>
              <w:t>40</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A5AA2" w:rsidRPr="000F5053" w:rsidRDefault="004A5AA2" w:rsidP="00593B14">
            <w:pPr>
              <w:spacing w:after="166"/>
              <w:jc w:val="center"/>
              <w:rPr>
                <w:color w:val="000000"/>
              </w:rPr>
            </w:pPr>
            <w:r w:rsidRPr="000F5053">
              <w:rPr>
                <w:color w:val="000000"/>
              </w:rPr>
              <w:t>13</w:t>
            </w:r>
          </w:p>
        </w:tc>
        <w:tc>
          <w:tcPr>
            <w:tcW w:w="113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4A5AA2" w:rsidRPr="000F5053" w:rsidRDefault="004A5AA2" w:rsidP="00593B14">
            <w:pPr>
              <w:spacing w:after="166"/>
              <w:jc w:val="center"/>
              <w:rPr>
                <w:color w:val="000000"/>
              </w:rPr>
            </w:pPr>
            <w:r w:rsidRPr="000F5053">
              <w:rPr>
                <w:color w:val="000000"/>
              </w:rPr>
              <w:t>0</w:t>
            </w:r>
          </w:p>
        </w:tc>
        <w:tc>
          <w:tcPr>
            <w:tcW w:w="1281" w:type="dxa"/>
            <w:tcBorders>
              <w:top w:val="single" w:sz="6" w:space="0" w:color="000000"/>
              <w:left w:val="single" w:sz="4" w:space="0" w:color="auto"/>
              <w:bottom w:val="single" w:sz="6" w:space="0" w:color="000000"/>
              <w:right w:val="single" w:sz="6" w:space="0" w:color="000000"/>
            </w:tcBorders>
            <w:shd w:val="clear" w:color="auto" w:fill="FFFFFF"/>
          </w:tcPr>
          <w:p w:rsidR="004A5AA2" w:rsidRPr="000F5053" w:rsidRDefault="004A5AA2" w:rsidP="004A5AA2">
            <w:pPr>
              <w:spacing w:after="166"/>
              <w:jc w:val="center"/>
              <w:rPr>
                <w:color w:val="000000"/>
              </w:rPr>
            </w:pPr>
            <w:r>
              <w:rPr>
                <w:color w:val="000000"/>
              </w:rPr>
              <w:t>8</w:t>
            </w:r>
          </w:p>
        </w:tc>
      </w:tr>
    </w:tbl>
    <w:p w:rsidR="000F5053" w:rsidRPr="004A5AA2" w:rsidRDefault="000F5053" w:rsidP="000F5053">
      <w:pPr>
        <w:shd w:val="clear" w:color="auto" w:fill="FFFFFF"/>
        <w:spacing w:after="166"/>
        <w:rPr>
          <w:color w:val="000000"/>
        </w:rPr>
      </w:pPr>
    </w:p>
    <w:p w:rsidR="000F5053" w:rsidRPr="000F5053" w:rsidRDefault="000F5053" w:rsidP="000F5053">
      <w:pPr>
        <w:shd w:val="clear" w:color="auto" w:fill="FFFFFF"/>
        <w:spacing w:after="166"/>
        <w:rPr>
          <w:b/>
          <w:color w:val="000000"/>
        </w:rPr>
      </w:pPr>
      <w:r w:rsidRPr="000F5053">
        <w:rPr>
          <w:b/>
          <w:color w:val="000000"/>
        </w:rPr>
        <w:t>Анализ выполнения заданий ВПР по биологии:</w:t>
      </w:r>
    </w:p>
    <w:p w:rsidR="000F5053" w:rsidRPr="000F5053" w:rsidRDefault="000F5053" w:rsidP="000F5053">
      <w:pPr>
        <w:shd w:val="clear" w:color="auto" w:fill="FFFFFF"/>
        <w:spacing w:after="166"/>
        <w:rPr>
          <w:color w:val="000000"/>
        </w:rPr>
      </w:pPr>
    </w:p>
    <w:tbl>
      <w:tblPr>
        <w:tblW w:w="10095" w:type="dxa"/>
        <w:shd w:val="clear" w:color="auto" w:fill="FFFFFF"/>
        <w:tblCellMar>
          <w:top w:w="105" w:type="dxa"/>
          <w:left w:w="105" w:type="dxa"/>
          <w:bottom w:w="105" w:type="dxa"/>
          <w:right w:w="105" w:type="dxa"/>
        </w:tblCellMar>
        <w:tblLook w:val="04A0" w:firstRow="1" w:lastRow="0" w:firstColumn="1" w:lastColumn="0" w:noHBand="0" w:noVBand="1"/>
      </w:tblPr>
      <w:tblGrid>
        <w:gridCol w:w="662"/>
        <w:gridCol w:w="6147"/>
        <w:gridCol w:w="1693"/>
        <w:gridCol w:w="1593"/>
      </w:tblGrid>
      <w:tr w:rsidR="000F5053" w:rsidRPr="000F5053" w:rsidTr="000F5053">
        <w:tc>
          <w:tcPr>
            <w:tcW w:w="6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0F5053" w:rsidRPr="000F5053" w:rsidRDefault="000F5053" w:rsidP="00593B14">
            <w:pPr>
              <w:spacing w:after="166"/>
              <w:jc w:val="center"/>
              <w:rPr>
                <w:color w:val="000000"/>
              </w:rPr>
            </w:pPr>
            <w:r w:rsidRPr="000F5053">
              <w:rPr>
                <w:color w:val="000000"/>
              </w:rPr>
              <w:t>№ п/п</w:t>
            </w:r>
          </w:p>
        </w:tc>
        <w:tc>
          <w:tcPr>
            <w:tcW w:w="6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hideMark/>
          </w:tcPr>
          <w:p w:rsidR="000F5053" w:rsidRPr="000F5053" w:rsidRDefault="000F5053" w:rsidP="00593B14">
            <w:pPr>
              <w:spacing w:after="166"/>
              <w:rPr>
                <w:color w:val="000000"/>
              </w:rPr>
            </w:pPr>
            <w:r w:rsidRPr="000F5053">
              <w:rPr>
                <w:color w:val="000000"/>
              </w:rPr>
              <w:t>Блоки ПООП обучающийся научится / получит возможность научиться или проверяемые требования (умения) в соответствии с ФГОС (ФК ГОС)</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0F5053" w:rsidRPr="000F5053" w:rsidRDefault="000F5053" w:rsidP="00593B14">
            <w:pPr>
              <w:spacing w:after="166"/>
              <w:jc w:val="center"/>
              <w:rPr>
                <w:color w:val="000000"/>
              </w:rPr>
            </w:pPr>
            <w:r w:rsidRPr="000F5053">
              <w:rPr>
                <w:color w:val="000000"/>
              </w:rPr>
              <w:t>Максимальный балл</w:t>
            </w:r>
          </w:p>
        </w:tc>
        <w:tc>
          <w:tcPr>
            <w:tcW w:w="15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0F5053" w:rsidRPr="000F5053" w:rsidRDefault="000F5053" w:rsidP="00593B14">
            <w:pPr>
              <w:spacing w:after="166"/>
              <w:jc w:val="center"/>
              <w:rPr>
                <w:color w:val="000000"/>
              </w:rPr>
            </w:pPr>
            <w:r w:rsidRPr="000F5053">
              <w:rPr>
                <w:color w:val="000000"/>
              </w:rPr>
              <w:t>Выполнение задания %</w:t>
            </w:r>
          </w:p>
        </w:tc>
      </w:tr>
      <w:tr w:rsidR="000F5053" w:rsidRPr="000F5053" w:rsidTr="000F5053">
        <w:tc>
          <w:tcPr>
            <w:tcW w:w="6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0F5053" w:rsidRPr="000F5053" w:rsidRDefault="000F5053" w:rsidP="00593B14">
            <w:pPr>
              <w:spacing w:after="166"/>
              <w:jc w:val="center"/>
              <w:rPr>
                <w:color w:val="000000"/>
              </w:rPr>
            </w:pPr>
            <w:r w:rsidRPr="000F5053">
              <w:rPr>
                <w:color w:val="000000"/>
              </w:rPr>
              <w:t>1.1</w:t>
            </w:r>
          </w:p>
        </w:tc>
        <w:tc>
          <w:tcPr>
            <w:tcW w:w="6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hideMark/>
          </w:tcPr>
          <w:p w:rsidR="000F5053" w:rsidRPr="000F5053" w:rsidRDefault="000F5053" w:rsidP="00593B14">
            <w:pPr>
              <w:spacing w:after="166"/>
              <w:rPr>
                <w:color w:val="000000"/>
              </w:rPr>
            </w:pPr>
            <w:r w:rsidRPr="000F5053">
              <w:rPr>
                <w:color w:val="000000"/>
              </w:rPr>
              <w:t xml:space="preserve">1. Свойства живых организмов (структурированность, целостность, обмен веществ, движение, размножение, развитие, раздражимость, приспособленность, </w:t>
            </w:r>
            <w:r w:rsidRPr="000F5053">
              <w:rPr>
                <w:color w:val="000000"/>
              </w:rPr>
              <w:lastRenderedPageBreak/>
              <w:t>наследственность и изменчивость) их проявление у растений, животных, грибов и бактерий</w:t>
            </w:r>
            <w:r w:rsidRPr="000F5053">
              <w:rPr>
                <w:color w:val="000000"/>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0F5053" w:rsidRPr="000F5053" w:rsidRDefault="000F5053" w:rsidP="00593B14">
            <w:pPr>
              <w:spacing w:after="166"/>
              <w:jc w:val="center"/>
              <w:rPr>
                <w:color w:val="000000"/>
              </w:rPr>
            </w:pPr>
            <w:r w:rsidRPr="000F5053">
              <w:rPr>
                <w:color w:val="000000"/>
              </w:rPr>
              <w:lastRenderedPageBreak/>
              <w:t>1</w:t>
            </w:r>
          </w:p>
        </w:tc>
        <w:tc>
          <w:tcPr>
            <w:tcW w:w="15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0F5053" w:rsidRPr="000F5053" w:rsidRDefault="000F5053" w:rsidP="00593B14">
            <w:pPr>
              <w:spacing w:after="166"/>
              <w:jc w:val="center"/>
              <w:rPr>
                <w:color w:val="000000"/>
              </w:rPr>
            </w:pPr>
            <w:r w:rsidRPr="000F5053">
              <w:rPr>
                <w:color w:val="000000"/>
              </w:rPr>
              <w:t>56</w:t>
            </w:r>
          </w:p>
        </w:tc>
      </w:tr>
      <w:tr w:rsidR="000F5053" w:rsidRPr="000F5053" w:rsidTr="000F5053">
        <w:tc>
          <w:tcPr>
            <w:tcW w:w="6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0F5053" w:rsidRPr="000F5053" w:rsidRDefault="000F5053" w:rsidP="00593B14">
            <w:pPr>
              <w:spacing w:after="166"/>
              <w:jc w:val="center"/>
              <w:rPr>
                <w:color w:val="000000"/>
              </w:rPr>
            </w:pPr>
            <w:r w:rsidRPr="000F5053">
              <w:rPr>
                <w:color w:val="000000"/>
              </w:rPr>
              <w:lastRenderedPageBreak/>
              <w:t>1.2</w:t>
            </w:r>
          </w:p>
        </w:tc>
        <w:tc>
          <w:tcPr>
            <w:tcW w:w="6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hideMark/>
          </w:tcPr>
          <w:p w:rsidR="000F5053" w:rsidRPr="000F5053" w:rsidRDefault="000F5053" w:rsidP="00593B14">
            <w:pPr>
              <w:spacing w:after="166"/>
              <w:rPr>
                <w:color w:val="000000"/>
              </w:rPr>
            </w:pPr>
            <w:r w:rsidRPr="000F5053">
              <w:rPr>
                <w:color w:val="000000"/>
              </w:rPr>
              <w:t>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w:t>
            </w:r>
            <w:r w:rsidRPr="000F5053">
              <w:rPr>
                <w:color w:val="000000"/>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0F5053" w:rsidRPr="000F5053" w:rsidRDefault="000F5053" w:rsidP="00593B14">
            <w:pPr>
              <w:spacing w:after="166"/>
              <w:jc w:val="center"/>
              <w:rPr>
                <w:color w:val="000000"/>
              </w:rPr>
            </w:pPr>
            <w:r w:rsidRPr="000F5053">
              <w:rPr>
                <w:color w:val="000000"/>
              </w:rPr>
              <w:t>2</w:t>
            </w:r>
          </w:p>
        </w:tc>
        <w:tc>
          <w:tcPr>
            <w:tcW w:w="15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0F5053" w:rsidRPr="000F5053" w:rsidRDefault="000F5053" w:rsidP="00593B14">
            <w:pPr>
              <w:spacing w:after="166"/>
              <w:jc w:val="center"/>
              <w:rPr>
                <w:color w:val="000000"/>
              </w:rPr>
            </w:pPr>
            <w:r w:rsidRPr="000F5053">
              <w:rPr>
                <w:color w:val="000000"/>
              </w:rPr>
              <w:t>67</w:t>
            </w:r>
          </w:p>
        </w:tc>
      </w:tr>
      <w:tr w:rsidR="000F5053" w:rsidRPr="000F5053" w:rsidTr="000F5053">
        <w:tc>
          <w:tcPr>
            <w:tcW w:w="6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0F5053" w:rsidRPr="000F5053" w:rsidRDefault="000F5053" w:rsidP="00593B14">
            <w:pPr>
              <w:spacing w:after="166"/>
              <w:jc w:val="center"/>
              <w:rPr>
                <w:color w:val="000000"/>
              </w:rPr>
            </w:pPr>
            <w:r w:rsidRPr="000F5053">
              <w:rPr>
                <w:color w:val="000000"/>
              </w:rPr>
              <w:t>1.3</w:t>
            </w:r>
          </w:p>
        </w:tc>
        <w:tc>
          <w:tcPr>
            <w:tcW w:w="6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hideMark/>
          </w:tcPr>
          <w:p w:rsidR="000F5053" w:rsidRPr="000F5053" w:rsidRDefault="000F5053" w:rsidP="00593B14">
            <w:pPr>
              <w:spacing w:after="166"/>
              <w:rPr>
                <w:color w:val="000000"/>
              </w:rPr>
            </w:pPr>
            <w:r w:rsidRPr="000F5053">
              <w:rPr>
                <w:color w:val="000000"/>
              </w:rPr>
              <w:t>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w:t>
            </w:r>
            <w:r w:rsidRPr="000F5053">
              <w:rPr>
                <w:color w:val="000000"/>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0F5053" w:rsidRPr="000F5053" w:rsidRDefault="000F5053" w:rsidP="00593B14">
            <w:pPr>
              <w:spacing w:after="166"/>
              <w:jc w:val="center"/>
              <w:rPr>
                <w:color w:val="000000"/>
              </w:rPr>
            </w:pPr>
            <w:r w:rsidRPr="000F5053">
              <w:rPr>
                <w:color w:val="000000"/>
              </w:rPr>
              <w:t>2</w:t>
            </w:r>
          </w:p>
        </w:tc>
        <w:tc>
          <w:tcPr>
            <w:tcW w:w="15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0F5053" w:rsidRPr="000F5053" w:rsidRDefault="000F5053" w:rsidP="00593B14">
            <w:pPr>
              <w:spacing w:after="166"/>
              <w:jc w:val="center"/>
              <w:rPr>
                <w:color w:val="000000"/>
              </w:rPr>
            </w:pPr>
            <w:r w:rsidRPr="000F5053">
              <w:rPr>
                <w:color w:val="000000"/>
              </w:rPr>
              <w:t>75</w:t>
            </w:r>
          </w:p>
        </w:tc>
      </w:tr>
      <w:tr w:rsidR="000F5053" w:rsidRPr="000F5053" w:rsidTr="000F5053">
        <w:tc>
          <w:tcPr>
            <w:tcW w:w="6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0F5053" w:rsidRPr="000F5053" w:rsidRDefault="000F5053" w:rsidP="00593B14">
            <w:pPr>
              <w:spacing w:after="166"/>
              <w:jc w:val="center"/>
              <w:rPr>
                <w:color w:val="000000"/>
              </w:rPr>
            </w:pPr>
            <w:r w:rsidRPr="000F5053">
              <w:rPr>
                <w:color w:val="000000"/>
              </w:rPr>
              <w:t>2.1</w:t>
            </w:r>
          </w:p>
        </w:tc>
        <w:tc>
          <w:tcPr>
            <w:tcW w:w="6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hideMark/>
          </w:tcPr>
          <w:p w:rsidR="000F5053" w:rsidRPr="000F5053" w:rsidRDefault="000F5053" w:rsidP="00593B14">
            <w:pPr>
              <w:spacing w:after="166"/>
              <w:rPr>
                <w:color w:val="000000"/>
              </w:rPr>
            </w:pPr>
            <w:r w:rsidRPr="000F5053">
              <w:rPr>
                <w:color w:val="000000"/>
              </w:rPr>
              <w:t>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w:t>
            </w:r>
            <w:r w:rsidRPr="000F5053">
              <w:rPr>
                <w:color w:val="000000"/>
              </w:rPr>
              <w:br/>
              <w:t>Движение. Рост, развитие и размножение растений. Половое размножение растений. Оплодотворение у цветковых растений. Вегетативное размножение растений</w:t>
            </w:r>
            <w:r w:rsidRPr="000F5053">
              <w:rPr>
                <w:color w:val="000000"/>
              </w:rPr>
              <w:b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0F5053" w:rsidRPr="000F5053" w:rsidRDefault="000F5053" w:rsidP="00593B14">
            <w:pPr>
              <w:spacing w:after="166"/>
              <w:jc w:val="center"/>
              <w:rPr>
                <w:color w:val="000000"/>
              </w:rPr>
            </w:pPr>
            <w:r w:rsidRPr="000F5053">
              <w:rPr>
                <w:color w:val="000000"/>
              </w:rPr>
              <w:t>1</w:t>
            </w:r>
          </w:p>
        </w:tc>
        <w:tc>
          <w:tcPr>
            <w:tcW w:w="15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0F5053" w:rsidRPr="000F5053" w:rsidRDefault="000F5053" w:rsidP="00593B14">
            <w:pPr>
              <w:spacing w:after="166"/>
              <w:jc w:val="center"/>
              <w:rPr>
                <w:color w:val="000000"/>
              </w:rPr>
            </w:pPr>
            <w:r w:rsidRPr="000F5053">
              <w:rPr>
                <w:color w:val="000000"/>
              </w:rPr>
              <w:t>33,3</w:t>
            </w:r>
          </w:p>
        </w:tc>
      </w:tr>
      <w:tr w:rsidR="000F5053" w:rsidRPr="000F5053" w:rsidTr="000F5053">
        <w:tc>
          <w:tcPr>
            <w:tcW w:w="6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0F5053" w:rsidRPr="000F5053" w:rsidRDefault="000F5053" w:rsidP="00593B14">
            <w:pPr>
              <w:spacing w:after="166"/>
              <w:jc w:val="center"/>
              <w:rPr>
                <w:color w:val="000000"/>
              </w:rPr>
            </w:pPr>
            <w:r w:rsidRPr="000F5053">
              <w:rPr>
                <w:color w:val="000000"/>
              </w:rPr>
              <w:lastRenderedPageBreak/>
              <w:t>2.2</w:t>
            </w:r>
          </w:p>
        </w:tc>
        <w:tc>
          <w:tcPr>
            <w:tcW w:w="6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hideMark/>
          </w:tcPr>
          <w:p w:rsidR="000F5053" w:rsidRPr="000F5053" w:rsidRDefault="000F5053" w:rsidP="00593B14">
            <w:pPr>
              <w:spacing w:after="166"/>
              <w:rPr>
                <w:color w:val="000000"/>
              </w:rPr>
            </w:pPr>
            <w:r w:rsidRPr="000F5053">
              <w:rPr>
                <w:color w:val="000000"/>
              </w:rPr>
              <w:t>2.2. 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w:t>
            </w:r>
            <w:r w:rsidRPr="000F5053">
              <w:rPr>
                <w:color w:val="000000"/>
              </w:rPr>
              <w:br/>
              <w:t>Движение. Рост, развитие и размножение растений. Половое размножение растений. Оплодотворение у цветковых растений. Вегетативное размножение растений</w:t>
            </w:r>
            <w:r w:rsidRPr="000F5053">
              <w:rPr>
                <w:color w:val="000000"/>
              </w:rPr>
              <w:br/>
              <w:t>Умение устанавливать причинно-следственные связи, строить логическое рассуждение, умозаключение (индуктивное, дедуктивное и по аналогии) и делать вывод</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0F5053" w:rsidRPr="000F5053" w:rsidRDefault="000F5053" w:rsidP="00593B14">
            <w:pPr>
              <w:spacing w:after="166"/>
              <w:jc w:val="center"/>
              <w:rPr>
                <w:color w:val="000000"/>
              </w:rPr>
            </w:pPr>
            <w:r w:rsidRPr="000F5053">
              <w:rPr>
                <w:color w:val="000000"/>
              </w:rPr>
              <w:t>1</w:t>
            </w:r>
          </w:p>
        </w:tc>
        <w:tc>
          <w:tcPr>
            <w:tcW w:w="15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0F5053" w:rsidRPr="000F5053" w:rsidRDefault="000F5053" w:rsidP="00593B14">
            <w:pPr>
              <w:spacing w:after="166"/>
              <w:jc w:val="center"/>
              <w:rPr>
                <w:color w:val="000000"/>
              </w:rPr>
            </w:pPr>
            <w:r w:rsidRPr="000F5053">
              <w:rPr>
                <w:color w:val="000000"/>
              </w:rPr>
              <w:t>88</w:t>
            </w:r>
          </w:p>
        </w:tc>
      </w:tr>
      <w:tr w:rsidR="000F5053" w:rsidRPr="000F5053" w:rsidTr="000F5053">
        <w:tc>
          <w:tcPr>
            <w:tcW w:w="6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0F5053" w:rsidRPr="000F5053" w:rsidRDefault="000F5053" w:rsidP="00593B14">
            <w:pPr>
              <w:spacing w:after="166"/>
              <w:jc w:val="center"/>
              <w:rPr>
                <w:color w:val="000000"/>
              </w:rPr>
            </w:pPr>
            <w:r w:rsidRPr="000F5053">
              <w:rPr>
                <w:color w:val="000000"/>
              </w:rPr>
              <w:t>3.1</w:t>
            </w:r>
          </w:p>
        </w:tc>
        <w:tc>
          <w:tcPr>
            <w:tcW w:w="6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hideMark/>
          </w:tcPr>
          <w:p w:rsidR="000F5053" w:rsidRPr="000F5053" w:rsidRDefault="000F5053" w:rsidP="00593B14">
            <w:pPr>
              <w:spacing w:after="166"/>
              <w:rPr>
                <w:color w:val="000000"/>
              </w:rPr>
            </w:pPr>
            <w:r w:rsidRPr="000F5053">
              <w:rPr>
                <w:color w:val="000000"/>
              </w:rPr>
              <w:t>Биология как наука. Методы изучения живых организмов. Роль биологии в познании окружающего мира и практической деятельности людей.</w:t>
            </w:r>
            <w:r w:rsidRPr="000F5053">
              <w:rPr>
                <w:color w:val="000000"/>
              </w:rPr>
              <w:br/>
              <w:t>Правила работы в кабинете биологии, с биологическими приборами и инструментами</w:t>
            </w:r>
            <w:r w:rsidRPr="000F5053">
              <w:rPr>
                <w:color w:val="000000"/>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0F5053" w:rsidRPr="000F5053" w:rsidRDefault="000F5053" w:rsidP="00593B14">
            <w:pPr>
              <w:spacing w:after="166"/>
              <w:jc w:val="center"/>
              <w:rPr>
                <w:color w:val="000000"/>
              </w:rPr>
            </w:pPr>
            <w:r w:rsidRPr="000F5053">
              <w:rPr>
                <w:color w:val="000000"/>
              </w:rPr>
              <w:t>2</w:t>
            </w:r>
          </w:p>
        </w:tc>
        <w:tc>
          <w:tcPr>
            <w:tcW w:w="15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0F5053" w:rsidRPr="000F5053" w:rsidRDefault="000F5053" w:rsidP="000F5053">
            <w:pPr>
              <w:spacing w:after="166"/>
              <w:jc w:val="center"/>
              <w:rPr>
                <w:color w:val="000000"/>
              </w:rPr>
            </w:pPr>
            <w:r w:rsidRPr="000F5053">
              <w:rPr>
                <w:color w:val="000000"/>
              </w:rPr>
              <w:t>83</w:t>
            </w:r>
          </w:p>
        </w:tc>
      </w:tr>
      <w:tr w:rsidR="000F5053" w:rsidRPr="000F5053" w:rsidTr="000F5053">
        <w:tc>
          <w:tcPr>
            <w:tcW w:w="6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0F5053" w:rsidRPr="000F5053" w:rsidRDefault="000F5053" w:rsidP="00593B14">
            <w:pPr>
              <w:spacing w:after="166"/>
              <w:jc w:val="center"/>
              <w:rPr>
                <w:color w:val="000000"/>
              </w:rPr>
            </w:pPr>
            <w:r w:rsidRPr="000F5053">
              <w:rPr>
                <w:color w:val="000000"/>
              </w:rPr>
              <w:t>3.2</w:t>
            </w:r>
          </w:p>
        </w:tc>
        <w:tc>
          <w:tcPr>
            <w:tcW w:w="6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hideMark/>
          </w:tcPr>
          <w:p w:rsidR="000F5053" w:rsidRPr="000F5053" w:rsidRDefault="000F5053" w:rsidP="00593B14">
            <w:pPr>
              <w:spacing w:after="166"/>
              <w:rPr>
                <w:color w:val="000000"/>
              </w:rPr>
            </w:pPr>
            <w:r w:rsidRPr="000F5053">
              <w:rPr>
                <w:color w:val="000000"/>
              </w:rPr>
              <w:t>Биология как наука. Методы изучения живых организмов. Роль биологии в познании окружающего мира и практической деятельности людей.</w:t>
            </w:r>
            <w:r w:rsidRPr="000F5053">
              <w:rPr>
                <w:color w:val="000000"/>
              </w:rPr>
              <w:br/>
              <w:t>Правила работы в кабинете биологии, с биологическими приборами и инструментами</w:t>
            </w:r>
            <w:r w:rsidRPr="000F5053">
              <w:rPr>
                <w:color w:val="000000"/>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0F5053" w:rsidRPr="000F5053" w:rsidRDefault="000F5053" w:rsidP="00593B14">
            <w:pPr>
              <w:spacing w:after="166"/>
              <w:jc w:val="center"/>
              <w:rPr>
                <w:color w:val="000000"/>
              </w:rPr>
            </w:pPr>
            <w:r w:rsidRPr="000F5053">
              <w:rPr>
                <w:color w:val="000000"/>
              </w:rPr>
              <w:t>1</w:t>
            </w:r>
          </w:p>
        </w:tc>
        <w:tc>
          <w:tcPr>
            <w:tcW w:w="15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0F5053" w:rsidRPr="000F5053" w:rsidRDefault="000F5053" w:rsidP="00593B14">
            <w:pPr>
              <w:spacing w:after="166"/>
              <w:jc w:val="center"/>
              <w:rPr>
                <w:color w:val="000000"/>
              </w:rPr>
            </w:pPr>
            <w:r w:rsidRPr="000F5053">
              <w:rPr>
                <w:color w:val="000000"/>
              </w:rPr>
              <w:t>67</w:t>
            </w:r>
          </w:p>
        </w:tc>
      </w:tr>
      <w:tr w:rsidR="000F5053" w:rsidRPr="000F5053" w:rsidTr="000F5053">
        <w:tc>
          <w:tcPr>
            <w:tcW w:w="6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0F5053" w:rsidRPr="000F5053" w:rsidRDefault="000F5053" w:rsidP="00593B14">
            <w:pPr>
              <w:spacing w:after="166"/>
              <w:jc w:val="center"/>
              <w:rPr>
                <w:color w:val="000000"/>
              </w:rPr>
            </w:pPr>
            <w:r w:rsidRPr="000F5053">
              <w:rPr>
                <w:color w:val="000000"/>
              </w:rPr>
              <w:t>4</w:t>
            </w:r>
          </w:p>
        </w:tc>
        <w:tc>
          <w:tcPr>
            <w:tcW w:w="6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hideMark/>
          </w:tcPr>
          <w:p w:rsidR="000F5053" w:rsidRPr="000F5053" w:rsidRDefault="000F5053" w:rsidP="00593B14">
            <w:pPr>
              <w:spacing w:after="166"/>
              <w:rPr>
                <w:color w:val="000000"/>
              </w:rPr>
            </w:pPr>
            <w:r w:rsidRPr="000F5053">
              <w:rPr>
                <w:color w:val="000000"/>
              </w:rPr>
              <w:t>Правила работы в кабинете биологии, с биологическими приборами и инструментами.</w:t>
            </w:r>
            <w:r w:rsidRPr="000F5053">
              <w:rPr>
                <w:color w:val="000000"/>
              </w:rPr>
              <w:br/>
              <w:t xml:space="preserve">Приобретение опыта использования методов биологической науки и проведения несложных биологических экспериментов для изучения живых </w:t>
            </w:r>
            <w:r w:rsidRPr="000F5053">
              <w:rPr>
                <w:color w:val="000000"/>
              </w:rPr>
              <w:lastRenderedPageBreak/>
              <w:t>организмов и человека, проведения экологического мониторинга в окружающей среде</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0F5053" w:rsidRPr="000F5053" w:rsidRDefault="000F5053" w:rsidP="00593B14">
            <w:pPr>
              <w:spacing w:after="166"/>
              <w:jc w:val="center"/>
              <w:rPr>
                <w:color w:val="000000"/>
              </w:rPr>
            </w:pPr>
            <w:r w:rsidRPr="000F5053">
              <w:rPr>
                <w:color w:val="000000"/>
              </w:rPr>
              <w:lastRenderedPageBreak/>
              <w:t>1</w:t>
            </w:r>
          </w:p>
        </w:tc>
        <w:tc>
          <w:tcPr>
            <w:tcW w:w="15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0F5053" w:rsidRPr="000F5053" w:rsidRDefault="000F5053" w:rsidP="00593B14">
            <w:pPr>
              <w:spacing w:after="166"/>
              <w:jc w:val="center"/>
              <w:rPr>
                <w:color w:val="000000"/>
              </w:rPr>
            </w:pPr>
            <w:r w:rsidRPr="000F5053">
              <w:rPr>
                <w:color w:val="000000"/>
              </w:rPr>
              <w:t>33</w:t>
            </w:r>
          </w:p>
        </w:tc>
      </w:tr>
      <w:tr w:rsidR="000F5053" w:rsidRPr="000F5053" w:rsidTr="000F5053">
        <w:tc>
          <w:tcPr>
            <w:tcW w:w="6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0F5053" w:rsidRPr="000F5053" w:rsidRDefault="000F5053" w:rsidP="00593B14">
            <w:pPr>
              <w:spacing w:after="166"/>
              <w:jc w:val="center"/>
              <w:rPr>
                <w:color w:val="000000"/>
              </w:rPr>
            </w:pPr>
            <w:r w:rsidRPr="000F5053">
              <w:rPr>
                <w:color w:val="000000"/>
              </w:rPr>
              <w:lastRenderedPageBreak/>
              <w:t>5</w:t>
            </w:r>
          </w:p>
        </w:tc>
        <w:tc>
          <w:tcPr>
            <w:tcW w:w="6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hideMark/>
          </w:tcPr>
          <w:p w:rsidR="000F5053" w:rsidRPr="000F5053" w:rsidRDefault="000F5053" w:rsidP="00593B14">
            <w:pPr>
              <w:spacing w:after="166"/>
              <w:rPr>
                <w:color w:val="000000"/>
              </w:rPr>
            </w:pPr>
            <w:r w:rsidRPr="000F5053">
              <w:rPr>
                <w:color w:val="000000"/>
              </w:rPr>
              <w:t>Организм. Классификация организмов. Принципы классификации. Одноклеточные и многоклеточные организмы</w:t>
            </w:r>
            <w:r w:rsidRPr="000F5053">
              <w:rPr>
                <w:color w:val="000000"/>
              </w:rPr>
              <w:br/>
              <w:t>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0F5053" w:rsidRPr="000F5053" w:rsidRDefault="000F5053" w:rsidP="00593B14">
            <w:pPr>
              <w:spacing w:after="166"/>
              <w:jc w:val="center"/>
              <w:rPr>
                <w:color w:val="000000"/>
              </w:rPr>
            </w:pPr>
            <w:r w:rsidRPr="000F5053">
              <w:rPr>
                <w:color w:val="000000"/>
              </w:rPr>
              <w:t>2</w:t>
            </w:r>
          </w:p>
        </w:tc>
        <w:tc>
          <w:tcPr>
            <w:tcW w:w="15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0F5053" w:rsidRPr="000F5053" w:rsidRDefault="000F5053" w:rsidP="00593B14">
            <w:pPr>
              <w:spacing w:after="166"/>
              <w:jc w:val="center"/>
              <w:rPr>
                <w:color w:val="000000"/>
              </w:rPr>
            </w:pPr>
            <w:r w:rsidRPr="000F5053">
              <w:rPr>
                <w:color w:val="000000"/>
              </w:rPr>
              <w:t>66</w:t>
            </w:r>
          </w:p>
        </w:tc>
      </w:tr>
      <w:tr w:rsidR="000F5053" w:rsidRPr="000F5053" w:rsidTr="000F5053">
        <w:tc>
          <w:tcPr>
            <w:tcW w:w="664" w:type="dxa"/>
            <w:vMerge w:val="restart"/>
            <w:tcBorders>
              <w:top w:val="single" w:sz="6" w:space="0" w:color="000000"/>
              <w:left w:val="single" w:sz="6" w:space="0" w:color="000000"/>
              <w:bottom w:val="nil"/>
              <w:right w:val="nil"/>
            </w:tcBorders>
            <w:shd w:val="clear" w:color="auto" w:fill="FFFFFF"/>
            <w:tcMar>
              <w:top w:w="0" w:type="dxa"/>
              <w:left w:w="115" w:type="dxa"/>
              <w:bottom w:w="0" w:type="dxa"/>
              <w:right w:w="0" w:type="dxa"/>
            </w:tcMar>
            <w:vAlign w:val="center"/>
            <w:hideMark/>
          </w:tcPr>
          <w:p w:rsidR="000F5053" w:rsidRPr="000F5053" w:rsidRDefault="000F5053" w:rsidP="00593B14">
            <w:pPr>
              <w:spacing w:after="166"/>
              <w:jc w:val="center"/>
              <w:rPr>
                <w:color w:val="000000"/>
              </w:rPr>
            </w:pPr>
            <w:r w:rsidRPr="000F5053">
              <w:rPr>
                <w:color w:val="000000"/>
              </w:rPr>
              <w:t>6</w:t>
            </w:r>
          </w:p>
        </w:tc>
        <w:tc>
          <w:tcPr>
            <w:tcW w:w="6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hideMark/>
          </w:tcPr>
          <w:p w:rsidR="000F5053" w:rsidRPr="000F5053" w:rsidRDefault="000F5053" w:rsidP="00593B14">
            <w:pPr>
              <w:spacing w:after="166"/>
              <w:rPr>
                <w:color w:val="000000"/>
              </w:rPr>
            </w:pPr>
            <w:r w:rsidRPr="000F5053">
              <w:rPr>
                <w:color w:val="000000"/>
              </w:rPr>
              <w:t>Условия обитания растений. Среды обитания растений. Среды обитания животных. Сезонные явления в жизни животных</w:t>
            </w:r>
            <w:r w:rsidRPr="000F5053">
              <w:rPr>
                <w:color w:val="000000"/>
              </w:rPr>
              <w:br/>
              <w:t>Умение создавать, применять и преобразовывать знаки и символы, модели и схемы для решения учебных и познавательных задач</w:t>
            </w:r>
          </w:p>
        </w:tc>
        <w:tc>
          <w:tcPr>
            <w:tcW w:w="3015" w:type="dxa"/>
            <w:gridSpan w:val="2"/>
            <w:vMerge w:val="restart"/>
            <w:tcBorders>
              <w:top w:val="single" w:sz="6" w:space="0" w:color="000000"/>
              <w:left w:val="single" w:sz="6" w:space="0" w:color="000000"/>
              <w:bottom w:val="nil"/>
              <w:right w:val="single" w:sz="6" w:space="0" w:color="000000"/>
            </w:tcBorders>
            <w:shd w:val="clear" w:color="auto" w:fill="FFFFFF"/>
            <w:tcMar>
              <w:top w:w="0" w:type="dxa"/>
              <w:left w:w="115" w:type="dxa"/>
              <w:bottom w:w="0" w:type="dxa"/>
              <w:right w:w="115" w:type="dxa"/>
            </w:tcMar>
            <w:vAlign w:val="center"/>
            <w:hideMark/>
          </w:tcPr>
          <w:p w:rsidR="000F5053" w:rsidRPr="000F5053" w:rsidRDefault="000F5053" w:rsidP="00593B14">
            <w:pPr>
              <w:spacing w:after="166"/>
              <w:jc w:val="center"/>
              <w:rPr>
                <w:color w:val="000000"/>
              </w:rPr>
            </w:pPr>
            <w:r w:rsidRPr="000F5053">
              <w:rPr>
                <w:color w:val="000000"/>
              </w:rPr>
              <w:t>67</w:t>
            </w:r>
          </w:p>
        </w:tc>
      </w:tr>
      <w:tr w:rsidR="000F5053" w:rsidRPr="000F5053" w:rsidTr="000F5053">
        <w:tc>
          <w:tcPr>
            <w:tcW w:w="0" w:type="auto"/>
            <w:vMerge/>
            <w:tcBorders>
              <w:top w:val="single" w:sz="6" w:space="0" w:color="000000"/>
              <w:left w:val="single" w:sz="6" w:space="0" w:color="000000"/>
              <w:bottom w:val="nil"/>
              <w:right w:val="nil"/>
            </w:tcBorders>
            <w:shd w:val="clear" w:color="auto" w:fill="FFFFFF"/>
            <w:vAlign w:val="center"/>
            <w:hideMark/>
          </w:tcPr>
          <w:p w:rsidR="000F5053" w:rsidRPr="000F5053" w:rsidRDefault="000F5053" w:rsidP="00593B14">
            <w:pPr>
              <w:rPr>
                <w:color w:val="000000"/>
              </w:rPr>
            </w:pPr>
          </w:p>
        </w:tc>
        <w:tc>
          <w:tcPr>
            <w:tcW w:w="6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hideMark/>
          </w:tcPr>
          <w:p w:rsidR="000F5053" w:rsidRPr="000F5053" w:rsidRDefault="000F5053" w:rsidP="00593B14">
            <w:pPr>
              <w:spacing w:after="166"/>
              <w:rPr>
                <w:color w:val="000000"/>
              </w:rPr>
            </w:pPr>
            <w:r w:rsidRPr="000F5053">
              <w:rPr>
                <w:color w:val="000000"/>
              </w:rPr>
              <w:t>Условия обитания растений. Среды обитания растений. Среды обитания животных. Сезонные явления в жизни животных</w:t>
            </w:r>
            <w:r w:rsidRPr="000F5053">
              <w:rPr>
                <w:color w:val="000000"/>
              </w:rPr>
              <w:br/>
              <w:t>Умение создавать, применять и преобразовывать знаки и символы, модели и схемы для решения учебных и познавательных задач</w:t>
            </w:r>
          </w:p>
        </w:tc>
        <w:tc>
          <w:tcPr>
            <w:tcW w:w="3015" w:type="dxa"/>
            <w:gridSpan w:val="2"/>
            <w:vMerge/>
            <w:tcBorders>
              <w:top w:val="single" w:sz="6" w:space="0" w:color="000000"/>
              <w:left w:val="single" w:sz="6" w:space="0" w:color="000000"/>
              <w:bottom w:val="single" w:sz="6" w:space="0" w:color="000000"/>
              <w:right w:val="nil"/>
            </w:tcBorders>
            <w:shd w:val="clear" w:color="auto" w:fill="FFFFFF"/>
            <w:vAlign w:val="center"/>
            <w:hideMark/>
          </w:tcPr>
          <w:p w:rsidR="000F5053" w:rsidRPr="000F5053" w:rsidRDefault="000F5053" w:rsidP="00593B14">
            <w:pPr>
              <w:rPr>
                <w:color w:val="000000"/>
              </w:rPr>
            </w:pPr>
          </w:p>
        </w:tc>
      </w:tr>
      <w:tr w:rsidR="000F5053" w:rsidRPr="000F5053" w:rsidTr="000F5053">
        <w:tc>
          <w:tcPr>
            <w:tcW w:w="664" w:type="dxa"/>
            <w:vMerge w:val="restart"/>
            <w:tcBorders>
              <w:top w:val="single" w:sz="6" w:space="0" w:color="000000"/>
              <w:left w:val="single" w:sz="6" w:space="0" w:color="000000"/>
              <w:bottom w:val="nil"/>
              <w:right w:val="nil"/>
            </w:tcBorders>
            <w:shd w:val="clear" w:color="auto" w:fill="FFFFFF"/>
            <w:tcMar>
              <w:top w:w="0" w:type="dxa"/>
              <w:left w:w="115" w:type="dxa"/>
              <w:bottom w:w="0" w:type="dxa"/>
              <w:right w:w="0" w:type="dxa"/>
            </w:tcMar>
            <w:vAlign w:val="center"/>
            <w:hideMark/>
          </w:tcPr>
          <w:p w:rsidR="000F5053" w:rsidRPr="000F5053" w:rsidRDefault="000F5053" w:rsidP="00593B14">
            <w:pPr>
              <w:spacing w:after="166"/>
              <w:jc w:val="center"/>
              <w:rPr>
                <w:color w:val="000000"/>
              </w:rPr>
            </w:pPr>
            <w:r w:rsidRPr="000F5053">
              <w:rPr>
                <w:color w:val="000000"/>
              </w:rPr>
              <w:t>7</w:t>
            </w:r>
          </w:p>
        </w:tc>
        <w:tc>
          <w:tcPr>
            <w:tcW w:w="6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hideMark/>
          </w:tcPr>
          <w:p w:rsidR="000F5053" w:rsidRPr="000F5053" w:rsidRDefault="000F5053" w:rsidP="00593B14">
            <w:pPr>
              <w:spacing w:after="166"/>
              <w:rPr>
                <w:color w:val="000000"/>
              </w:rPr>
            </w:pPr>
            <w:r w:rsidRPr="000F5053">
              <w:rPr>
                <w:color w:val="000000"/>
              </w:rPr>
              <w:t>Царство Растения. Царство Животные</w:t>
            </w:r>
            <w:r w:rsidRPr="000F5053">
              <w:rPr>
                <w:color w:val="000000"/>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3015" w:type="dxa"/>
            <w:gridSpan w:val="2"/>
            <w:vMerge w:val="restart"/>
            <w:tcBorders>
              <w:top w:val="single" w:sz="6" w:space="0" w:color="000000"/>
              <w:left w:val="single" w:sz="6" w:space="0" w:color="000000"/>
              <w:bottom w:val="nil"/>
              <w:right w:val="single" w:sz="6" w:space="0" w:color="000000"/>
            </w:tcBorders>
            <w:shd w:val="clear" w:color="auto" w:fill="FFFFFF"/>
            <w:tcMar>
              <w:top w:w="0" w:type="dxa"/>
              <w:left w:w="115" w:type="dxa"/>
              <w:bottom w:w="0" w:type="dxa"/>
              <w:right w:w="115" w:type="dxa"/>
            </w:tcMar>
            <w:vAlign w:val="center"/>
            <w:hideMark/>
          </w:tcPr>
          <w:p w:rsidR="000F5053" w:rsidRPr="000F5053" w:rsidRDefault="000F5053" w:rsidP="00593B14">
            <w:pPr>
              <w:spacing w:after="166"/>
              <w:jc w:val="center"/>
              <w:rPr>
                <w:color w:val="000000"/>
              </w:rPr>
            </w:pPr>
            <w:r w:rsidRPr="000F5053">
              <w:rPr>
                <w:color w:val="000000"/>
              </w:rPr>
              <w:t>73</w:t>
            </w:r>
          </w:p>
        </w:tc>
      </w:tr>
      <w:tr w:rsidR="000F5053" w:rsidRPr="000F5053" w:rsidTr="000F5053">
        <w:tc>
          <w:tcPr>
            <w:tcW w:w="0" w:type="auto"/>
            <w:vMerge/>
            <w:tcBorders>
              <w:top w:val="single" w:sz="6" w:space="0" w:color="000000"/>
              <w:left w:val="single" w:sz="6" w:space="0" w:color="000000"/>
              <w:bottom w:val="nil"/>
              <w:right w:val="nil"/>
            </w:tcBorders>
            <w:shd w:val="clear" w:color="auto" w:fill="FFFFFF"/>
            <w:vAlign w:val="center"/>
            <w:hideMark/>
          </w:tcPr>
          <w:p w:rsidR="000F5053" w:rsidRPr="000F5053" w:rsidRDefault="000F5053" w:rsidP="00593B14">
            <w:pPr>
              <w:rPr>
                <w:color w:val="000000"/>
              </w:rPr>
            </w:pPr>
          </w:p>
        </w:tc>
        <w:tc>
          <w:tcPr>
            <w:tcW w:w="6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hideMark/>
          </w:tcPr>
          <w:p w:rsidR="000F5053" w:rsidRPr="000F5053" w:rsidRDefault="000F5053" w:rsidP="00593B14">
            <w:pPr>
              <w:spacing w:after="166"/>
              <w:rPr>
                <w:color w:val="000000"/>
              </w:rPr>
            </w:pPr>
            <w:r w:rsidRPr="000F5053">
              <w:rPr>
                <w:color w:val="000000"/>
              </w:rPr>
              <w:t>Царство Растения. Царство Животные</w:t>
            </w:r>
            <w:r w:rsidRPr="000F5053">
              <w:rPr>
                <w:color w:val="000000"/>
              </w:rPr>
              <w:br/>
              <w:t xml:space="preserve">Умение определять понятия, создавать обобщения, устанавливать аналогии, классифицировать, </w:t>
            </w:r>
            <w:r w:rsidRPr="000F5053">
              <w:rPr>
                <w:color w:val="000000"/>
              </w:rPr>
              <w:lastRenderedPageBreak/>
              <w:t>самостоятельно выбирать основания и критерии для классификации</w:t>
            </w:r>
          </w:p>
        </w:tc>
        <w:tc>
          <w:tcPr>
            <w:tcW w:w="3015" w:type="dxa"/>
            <w:gridSpan w:val="2"/>
            <w:vMerge/>
            <w:tcBorders>
              <w:top w:val="single" w:sz="6" w:space="0" w:color="000000"/>
              <w:left w:val="single" w:sz="6" w:space="0" w:color="000000"/>
              <w:bottom w:val="single" w:sz="6" w:space="0" w:color="000000"/>
              <w:right w:val="nil"/>
            </w:tcBorders>
            <w:shd w:val="clear" w:color="auto" w:fill="FFFFFF"/>
            <w:vAlign w:val="center"/>
            <w:hideMark/>
          </w:tcPr>
          <w:p w:rsidR="000F5053" w:rsidRPr="000F5053" w:rsidRDefault="000F5053" w:rsidP="00593B14">
            <w:pPr>
              <w:rPr>
                <w:color w:val="000000"/>
              </w:rPr>
            </w:pPr>
          </w:p>
        </w:tc>
      </w:tr>
      <w:tr w:rsidR="000F5053" w:rsidRPr="000F5053" w:rsidTr="000F5053">
        <w:tc>
          <w:tcPr>
            <w:tcW w:w="6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0F5053" w:rsidRPr="000F5053" w:rsidRDefault="000F5053" w:rsidP="00593B14">
            <w:pPr>
              <w:spacing w:after="166"/>
              <w:jc w:val="center"/>
              <w:rPr>
                <w:color w:val="000000"/>
              </w:rPr>
            </w:pPr>
            <w:r w:rsidRPr="000F5053">
              <w:rPr>
                <w:color w:val="000000"/>
              </w:rPr>
              <w:lastRenderedPageBreak/>
              <w:t>8</w:t>
            </w:r>
          </w:p>
        </w:tc>
        <w:tc>
          <w:tcPr>
            <w:tcW w:w="6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hideMark/>
          </w:tcPr>
          <w:p w:rsidR="000F5053" w:rsidRPr="000F5053" w:rsidRDefault="000F5053" w:rsidP="00593B14">
            <w:pPr>
              <w:spacing w:after="166"/>
              <w:rPr>
                <w:color w:val="000000"/>
              </w:rPr>
            </w:pPr>
            <w:r w:rsidRPr="000F5053">
              <w:rPr>
                <w:color w:val="000000"/>
              </w:rPr>
              <w:t>Среды жизни</w:t>
            </w:r>
            <w:r w:rsidRPr="000F5053">
              <w:rPr>
                <w:color w:val="000000"/>
              </w:rPr>
              <w:br/>
              <w:t>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0F5053" w:rsidRPr="000F5053" w:rsidRDefault="000F5053" w:rsidP="00593B14">
            <w:pPr>
              <w:spacing w:after="166"/>
              <w:jc w:val="center"/>
              <w:rPr>
                <w:color w:val="000000"/>
              </w:rPr>
            </w:pPr>
            <w:r w:rsidRPr="000F5053">
              <w:rPr>
                <w:color w:val="000000"/>
              </w:rPr>
              <w:t>2</w:t>
            </w:r>
          </w:p>
        </w:tc>
        <w:tc>
          <w:tcPr>
            <w:tcW w:w="15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0F5053" w:rsidRPr="000F5053" w:rsidRDefault="000F5053" w:rsidP="00593B14">
            <w:pPr>
              <w:spacing w:after="166"/>
              <w:rPr>
                <w:color w:val="000000"/>
              </w:rPr>
            </w:pPr>
            <w:r w:rsidRPr="000F5053">
              <w:rPr>
                <w:color w:val="000000"/>
              </w:rPr>
              <w:t>35</w:t>
            </w:r>
          </w:p>
        </w:tc>
      </w:tr>
      <w:tr w:rsidR="000F5053" w:rsidRPr="000F5053" w:rsidTr="000F5053">
        <w:tc>
          <w:tcPr>
            <w:tcW w:w="6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0F5053" w:rsidRPr="000F5053" w:rsidRDefault="000F5053" w:rsidP="00593B14">
            <w:pPr>
              <w:spacing w:after="166"/>
              <w:jc w:val="center"/>
              <w:rPr>
                <w:color w:val="000000"/>
              </w:rPr>
            </w:pPr>
            <w:r w:rsidRPr="000F5053">
              <w:rPr>
                <w:color w:val="000000"/>
              </w:rPr>
              <w:t>9</w:t>
            </w:r>
          </w:p>
        </w:tc>
        <w:tc>
          <w:tcPr>
            <w:tcW w:w="6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hideMark/>
          </w:tcPr>
          <w:p w:rsidR="000F5053" w:rsidRPr="000F5053" w:rsidRDefault="000F5053" w:rsidP="00593B14">
            <w:pPr>
              <w:spacing w:after="166"/>
              <w:rPr>
                <w:color w:val="000000"/>
              </w:rPr>
            </w:pPr>
            <w:r w:rsidRPr="000F5053">
              <w:rPr>
                <w:color w:val="000000"/>
              </w:rPr>
              <w:t>Соблюдение правил поведения в окружающей среде. Бережное отношение к природе. Охрана биологических объектов</w:t>
            </w:r>
            <w:r w:rsidRPr="000F5053">
              <w:rPr>
                <w:color w:val="000000"/>
              </w:rPr>
              <w:br/>
              <w:t>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0F5053" w:rsidRPr="000F5053" w:rsidRDefault="000F5053" w:rsidP="00593B14">
            <w:pPr>
              <w:spacing w:after="166"/>
              <w:jc w:val="center"/>
              <w:rPr>
                <w:color w:val="000000"/>
              </w:rPr>
            </w:pPr>
            <w:r w:rsidRPr="000F5053">
              <w:rPr>
                <w:color w:val="000000"/>
              </w:rPr>
              <w:t>2</w:t>
            </w:r>
          </w:p>
        </w:tc>
        <w:tc>
          <w:tcPr>
            <w:tcW w:w="15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0F5053" w:rsidRPr="000F5053" w:rsidRDefault="000F5053" w:rsidP="00593B14">
            <w:pPr>
              <w:spacing w:after="166"/>
              <w:jc w:val="center"/>
              <w:rPr>
                <w:color w:val="000000"/>
              </w:rPr>
            </w:pPr>
            <w:r w:rsidRPr="000F5053">
              <w:rPr>
                <w:color w:val="000000"/>
              </w:rPr>
              <w:t>33</w:t>
            </w:r>
          </w:p>
        </w:tc>
      </w:tr>
      <w:tr w:rsidR="000F5053" w:rsidRPr="000F5053" w:rsidTr="000F5053">
        <w:tc>
          <w:tcPr>
            <w:tcW w:w="6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0F5053" w:rsidRPr="000F5053" w:rsidRDefault="000F5053" w:rsidP="00593B14">
            <w:pPr>
              <w:spacing w:after="166"/>
              <w:jc w:val="center"/>
              <w:rPr>
                <w:color w:val="000000"/>
              </w:rPr>
            </w:pPr>
            <w:r w:rsidRPr="000F5053">
              <w:rPr>
                <w:color w:val="000000"/>
              </w:rPr>
              <w:t>10К1</w:t>
            </w:r>
          </w:p>
        </w:tc>
        <w:tc>
          <w:tcPr>
            <w:tcW w:w="6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hideMark/>
          </w:tcPr>
          <w:p w:rsidR="000F5053" w:rsidRPr="000F5053" w:rsidRDefault="000F5053" w:rsidP="00593B14">
            <w:pPr>
              <w:spacing w:after="166"/>
              <w:rPr>
                <w:color w:val="000000"/>
              </w:rPr>
            </w:pPr>
            <w:r w:rsidRPr="000F5053">
              <w:rPr>
                <w:color w:val="000000"/>
              </w:rPr>
              <w:t>Биология как наука. Методы изучения живых организмов. Роль биологии в познании окружающего мира и практической деятельности людей</w:t>
            </w:r>
            <w:r w:rsidRPr="000F5053">
              <w:rPr>
                <w:color w:val="000000"/>
              </w:rPr>
              <w:br/>
              <w:t>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 владение устной и письменной речью, монологической контекстной речью</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0F5053" w:rsidRPr="000F5053" w:rsidRDefault="000F5053" w:rsidP="00593B14">
            <w:pPr>
              <w:spacing w:after="166"/>
              <w:jc w:val="center"/>
              <w:rPr>
                <w:color w:val="000000"/>
              </w:rPr>
            </w:pPr>
            <w:r w:rsidRPr="000F5053">
              <w:rPr>
                <w:color w:val="000000"/>
              </w:rPr>
              <w:t>1</w:t>
            </w:r>
          </w:p>
        </w:tc>
        <w:tc>
          <w:tcPr>
            <w:tcW w:w="15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0F5053" w:rsidRPr="000F5053" w:rsidRDefault="000F5053" w:rsidP="00593B14">
            <w:pPr>
              <w:spacing w:after="166"/>
              <w:jc w:val="center"/>
              <w:rPr>
                <w:color w:val="000000"/>
              </w:rPr>
            </w:pPr>
            <w:r w:rsidRPr="000F5053">
              <w:rPr>
                <w:color w:val="000000"/>
              </w:rPr>
              <w:t>87</w:t>
            </w:r>
          </w:p>
        </w:tc>
      </w:tr>
      <w:tr w:rsidR="000F5053" w:rsidRPr="000F5053" w:rsidTr="000F5053">
        <w:tc>
          <w:tcPr>
            <w:tcW w:w="6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0F5053" w:rsidRPr="000F5053" w:rsidRDefault="000F5053" w:rsidP="00593B14">
            <w:pPr>
              <w:spacing w:after="166"/>
              <w:jc w:val="center"/>
              <w:rPr>
                <w:color w:val="000000"/>
              </w:rPr>
            </w:pPr>
            <w:r w:rsidRPr="000F5053">
              <w:rPr>
                <w:color w:val="000000"/>
              </w:rPr>
              <w:t>10К2</w:t>
            </w:r>
          </w:p>
        </w:tc>
        <w:tc>
          <w:tcPr>
            <w:tcW w:w="64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bottom"/>
            <w:hideMark/>
          </w:tcPr>
          <w:p w:rsidR="000F5053" w:rsidRPr="000F5053" w:rsidRDefault="000F5053" w:rsidP="00593B14">
            <w:pPr>
              <w:spacing w:after="166"/>
              <w:rPr>
                <w:color w:val="000000"/>
              </w:rPr>
            </w:pPr>
            <w:r w:rsidRPr="000F5053">
              <w:rPr>
                <w:color w:val="000000"/>
              </w:rPr>
              <w:t>Биология как наука. Методы изучения живых организмов, растений в домашних условиях. 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 владение устной и письменной речью, монологической контекстной речью</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0F5053" w:rsidRPr="000F5053" w:rsidRDefault="000F5053" w:rsidP="00593B14">
            <w:pPr>
              <w:spacing w:after="166"/>
              <w:jc w:val="center"/>
              <w:rPr>
                <w:color w:val="000000"/>
              </w:rPr>
            </w:pPr>
            <w:r w:rsidRPr="000F5053">
              <w:rPr>
                <w:color w:val="000000"/>
              </w:rPr>
              <w:t>1</w:t>
            </w:r>
          </w:p>
        </w:tc>
        <w:tc>
          <w:tcPr>
            <w:tcW w:w="15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0F5053" w:rsidRPr="000F5053" w:rsidRDefault="000F5053" w:rsidP="00593B14">
            <w:pPr>
              <w:spacing w:after="166"/>
              <w:jc w:val="center"/>
              <w:rPr>
                <w:color w:val="000000"/>
              </w:rPr>
            </w:pPr>
            <w:r w:rsidRPr="000F5053">
              <w:rPr>
                <w:color w:val="000000"/>
              </w:rPr>
              <w:t>97</w:t>
            </w:r>
          </w:p>
        </w:tc>
      </w:tr>
    </w:tbl>
    <w:p w:rsidR="000F5053" w:rsidRPr="000F5053" w:rsidRDefault="000F5053" w:rsidP="000F5053">
      <w:pPr>
        <w:shd w:val="clear" w:color="auto" w:fill="FFFFFF"/>
        <w:spacing w:after="166"/>
        <w:rPr>
          <w:color w:val="000000"/>
        </w:rPr>
      </w:pPr>
    </w:p>
    <w:p w:rsidR="000F5053" w:rsidRPr="006E143F" w:rsidRDefault="000F5053" w:rsidP="000F5053">
      <w:pPr>
        <w:shd w:val="clear" w:color="auto" w:fill="FFFFFF"/>
        <w:spacing w:before="100" w:beforeAutospacing="1" w:after="100" w:afterAutospacing="1"/>
        <w:rPr>
          <w:color w:val="000000"/>
        </w:rPr>
      </w:pPr>
      <w:r w:rsidRPr="006E143F">
        <w:rPr>
          <w:b/>
          <w:bCs/>
          <w:color w:val="000000"/>
        </w:rPr>
        <w:t>Типичные ошибки:</w:t>
      </w:r>
      <w:r w:rsidRPr="006E143F">
        <w:rPr>
          <w:color w:val="000000"/>
        </w:rPr>
        <w:t xml:space="preserve">  наибольшее количество ошибок учащиеся допустили в заданиях </w:t>
      </w:r>
      <w:r>
        <w:rPr>
          <w:color w:val="000000"/>
        </w:rPr>
        <w:t>2.1,4,8,9</w:t>
      </w:r>
    </w:p>
    <w:p w:rsidR="000F5053" w:rsidRPr="006E143F" w:rsidRDefault="000F5053" w:rsidP="000F5053">
      <w:pPr>
        <w:shd w:val="clear" w:color="auto" w:fill="FFFFFF"/>
        <w:spacing w:before="100" w:beforeAutospacing="1" w:after="100" w:afterAutospacing="1"/>
        <w:rPr>
          <w:color w:val="000000"/>
        </w:rPr>
      </w:pPr>
      <w:r w:rsidRPr="006E143F">
        <w:rPr>
          <w:b/>
          <w:bCs/>
          <w:color w:val="000000"/>
        </w:rPr>
        <w:t>Выводы:</w:t>
      </w:r>
      <w:r w:rsidRPr="006E143F">
        <w:rPr>
          <w:color w:val="000000"/>
        </w:rPr>
        <w:t xml:space="preserve">  о</w:t>
      </w:r>
      <w:r>
        <w:rPr>
          <w:color w:val="000000"/>
        </w:rPr>
        <w:t>бучающиеся 6 класса</w:t>
      </w:r>
      <w:r w:rsidRPr="006E143F">
        <w:rPr>
          <w:color w:val="000000"/>
        </w:rPr>
        <w:t xml:space="preserve"> в целом справились с предложенной работой и показали базовый уровень достижения предметных и метапредметных результатов, однако в результаты отдельных заданий требуют доработки по устранению недочётов. Результаты проведенного анализа заставляют еще раз указать на необходимость дифференцированного подхода в процессе обучения: учителю необходимо иметь реальные представления об уровне подготовки каждого обучающегося и ставить перед ним ту цель, которую он может реализовать.</w:t>
      </w:r>
    </w:p>
    <w:p w:rsidR="000F5053" w:rsidRPr="006E143F" w:rsidRDefault="000F5053" w:rsidP="000F5053">
      <w:pPr>
        <w:pStyle w:val="a3"/>
        <w:rPr>
          <w:rFonts w:ascii="Times New Roman" w:hAnsi="Times New Roman" w:cs="Times New Roman"/>
          <w:b/>
          <w:sz w:val="24"/>
          <w:szCs w:val="24"/>
          <w:lang w:eastAsia="ru-RU"/>
        </w:rPr>
      </w:pPr>
      <w:r w:rsidRPr="006E143F">
        <w:rPr>
          <w:rFonts w:ascii="Times New Roman" w:hAnsi="Times New Roman" w:cs="Times New Roman"/>
          <w:b/>
          <w:sz w:val="24"/>
          <w:szCs w:val="24"/>
          <w:lang w:eastAsia="ru-RU"/>
        </w:rPr>
        <w:t>Рекомендации:</w:t>
      </w:r>
    </w:p>
    <w:p w:rsidR="000F5053" w:rsidRPr="006E143F" w:rsidRDefault="000F5053" w:rsidP="000F5053">
      <w:pPr>
        <w:pStyle w:val="a3"/>
        <w:rPr>
          <w:rFonts w:ascii="Times New Roman" w:hAnsi="Times New Roman" w:cs="Times New Roman"/>
          <w:bCs/>
          <w:sz w:val="24"/>
          <w:szCs w:val="24"/>
          <w:lang w:eastAsia="ru-RU"/>
        </w:rPr>
      </w:pPr>
      <w:r w:rsidRPr="006E143F">
        <w:rPr>
          <w:rFonts w:ascii="Times New Roman" w:hAnsi="Times New Roman" w:cs="Times New Roman"/>
          <w:bCs/>
          <w:sz w:val="24"/>
          <w:szCs w:val="24"/>
          <w:lang w:eastAsia="ru-RU"/>
        </w:rPr>
        <w:t>На уроках биологии необходимо:</w:t>
      </w:r>
    </w:p>
    <w:p w:rsidR="000F5053" w:rsidRPr="006E143F" w:rsidRDefault="000F5053" w:rsidP="000F5053">
      <w:pPr>
        <w:pStyle w:val="a3"/>
        <w:rPr>
          <w:rFonts w:ascii="Times New Roman" w:hAnsi="Times New Roman" w:cs="Times New Roman"/>
          <w:sz w:val="24"/>
          <w:szCs w:val="24"/>
          <w:lang w:eastAsia="ru-RU"/>
        </w:rPr>
      </w:pPr>
      <w:r w:rsidRPr="006E143F">
        <w:rPr>
          <w:rFonts w:ascii="Times New Roman" w:hAnsi="Times New Roman" w:cs="Times New Roman"/>
          <w:sz w:val="24"/>
          <w:szCs w:val="24"/>
          <w:lang w:eastAsia="ru-RU"/>
        </w:rPr>
        <w:t>1. Развивать умение владеть широким арсеналом приемов рассуждений;</w:t>
      </w:r>
    </w:p>
    <w:p w:rsidR="000F5053" w:rsidRPr="006E143F" w:rsidRDefault="000F5053" w:rsidP="000F5053">
      <w:pPr>
        <w:pStyle w:val="a3"/>
        <w:rPr>
          <w:rFonts w:ascii="Times New Roman" w:hAnsi="Times New Roman" w:cs="Times New Roman"/>
          <w:sz w:val="24"/>
          <w:szCs w:val="24"/>
          <w:lang w:eastAsia="ru-RU"/>
        </w:rPr>
      </w:pPr>
      <w:r w:rsidRPr="006E143F">
        <w:rPr>
          <w:rFonts w:ascii="Times New Roman" w:hAnsi="Times New Roman" w:cs="Times New Roman"/>
          <w:sz w:val="24"/>
          <w:szCs w:val="24"/>
          <w:lang w:eastAsia="ru-RU"/>
        </w:rPr>
        <w:t>2. Учить понимать содержание заданий;</w:t>
      </w:r>
    </w:p>
    <w:p w:rsidR="000F5053" w:rsidRPr="006E143F" w:rsidRDefault="000F5053" w:rsidP="000F5053">
      <w:pPr>
        <w:pStyle w:val="a3"/>
        <w:rPr>
          <w:rFonts w:ascii="Times New Roman" w:hAnsi="Times New Roman" w:cs="Times New Roman"/>
          <w:sz w:val="24"/>
          <w:szCs w:val="24"/>
          <w:lang w:eastAsia="ru-RU"/>
        </w:rPr>
      </w:pPr>
      <w:r w:rsidRPr="006E143F">
        <w:rPr>
          <w:rFonts w:ascii="Times New Roman" w:hAnsi="Times New Roman" w:cs="Times New Roman"/>
          <w:sz w:val="24"/>
          <w:szCs w:val="24"/>
          <w:lang w:eastAsia="ru-RU"/>
        </w:rPr>
        <w:t>3.Систематически работать над формированием умения самостоятельно находить в учебнике и дополнительных источниках сведения по определенной теме природоведческого и обществоведческого характера, излагать их в виде сообщения, рассказа;</w:t>
      </w:r>
    </w:p>
    <w:p w:rsidR="000F5053" w:rsidRPr="006E143F" w:rsidRDefault="000F5053" w:rsidP="000F5053">
      <w:pPr>
        <w:pStyle w:val="a3"/>
        <w:rPr>
          <w:rFonts w:ascii="Times New Roman" w:hAnsi="Times New Roman" w:cs="Times New Roman"/>
          <w:sz w:val="24"/>
          <w:szCs w:val="24"/>
          <w:lang w:eastAsia="ru-RU"/>
        </w:rPr>
      </w:pPr>
      <w:r w:rsidRPr="006E143F">
        <w:rPr>
          <w:rFonts w:ascii="Times New Roman" w:hAnsi="Times New Roman" w:cs="Times New Roman"/>
          <w:sz w:val="24"/>
          <w:szCs w:val="24"/>
          <w:lang w:eastAsia="ru-RU"/>
        </w:rPr>
        <w:t>4.Применять иллюстрацию учебника как источник знаний, раскрывать содержание иллюстрации, развивать умения самостоятельной работы (характеризовать, давать описание, сопоставлять, анализировать) с рисунками, фотографиями и иллюстрациями учебника;</w:t>
      </w:r>
    </w:p>
    <w:p w:rsidR="000F5053" w:rsidRPr="006E143F" w:rsidRDefault="000F5053" w:rsidP="000F5053">
      <w:pPr>
        <w:pStyle w:val="a3"/>
        <w:rPr>
          <w:rFonts w:ascii="Times New Roman" w:hAnsi="Times New Roman" w:cs="Times New Roman"/>
          <w:sz w:val="24"/>
          <w:szCs w:val="24"/>
          <w:lang w:eastAsia="ru-RU"/>
        </w:rPr>
      </w:pPr>
      <w:r w:rsidRPr="006E143F">
        <w:rPr>
          <w:rFonts w:ascii="Times New Roman" w:hAnsi="Times New Roman" w:cs="Times New Roman"/>
          <w:sz w:val="24"/>
          <w:szCs w:val="24"/>
          <w:lang w:eastAsia="ru-RU"/>
        </w:rPr>
        <w:t>5.Провести тщательный анализ количественных и качественных результатов ВПР, выявить проблемные зоны как класса в целом, так и отдельных обучающихся.</w:t>
      </w:r>
    </w:p>
    <w:p w:rsidR="000F5053" w:rsidRPr="006E143F" w:rsidRDefault="000F5053" w:rsidP="000F5053">
      <w:pPr>
        <w:pStyle w:val="a3"/>
        <w:rPr>
          <w:rFonts w:ascii="Times New Roman" w:hAnsi="Times New Roman" w:cs="Times New Roman"/>
          <w:sz w:val="24"/>
          <w:szCs w:val="24"/>
          <w:lang w:eastAsia="ru-RU"/>
        </w:rPr>
      </w:pPr>
      <w:r w:rsidRPr="006E143F">
        <w:rPr>
          <w:rFonts w:ascii="Times New Roman" w:hAnsi="Times New Roman" w:cs="Times New Roman"/>
          <w:sz w:val="24"/>
          <w:szCs w:val="24"/>
          <w:lang w:eastAsia="ru-RU"/>
        </w:rPr>
        <w:t>6.Спланировать коррекционную работу во внеурочное время и содержания урочных занятий.</w:t>
      </w:r>
    </w:p>
    <w:p w:rsidR="000F5053" w:rsidRPr="006E143F" w:rsidRDefault="000F5053" w:rsidP="000F5053">
      <w:pPr>
        <w:pStyle w:val="a3"/>
        <w:rPr>
          <w:rFonts w:ascii="Times New Roman" w:hAnsi="Times New Roman" w:cs="Times New Roman"/>
          <w:sz w:val="24"/>
          <w:szCs w:val="24"/>
          <w:lang w:eastAsia="ru-RU"/>
        </w:rPr>
      </w:pPr>
      <w:r w:rsidRPr="006E143F">
        <w:rPr>
          <w:rFonts w:ascii="Times New Roman" w:hAnsi="Times New Roman" w:cs="Times New Roman"/>
          <w:sz w:val="24"/>
          <w:szCs w:val="24"/>
          <w:lang w:eastAsia="ru-RU"/>
        </w:rPr>
        <w:t>7.Скорректировать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w:t>
      </w:r>
    </w:p>
    <w:p w:rsidR="00A231EA" w:rsidRPr="00A231EA" w:rsidRDefault="000F5053" w:rsidP="000F5053">
      <w:pPr>
        <w:widowControl w:val="0"/>
        <w:spacing w:line="276" w:lineRule="auto"/>
        <w:rPr>
          <w:lang w:eastAsia="en-US"/>
        </w:rPr>
      </w:pPr>
      <w:r w:rsidRPr="000F5053">
        <w:t xml:space="preserve">                                                                                                  </w:t>
      </w:r>
    </w:p>
    <w:p w:rsidR="00593B14" w:rsidRDefault="00593B14" w:rsidP="00593B14">
      <w:pPr>
        <w:jc w:val="center"/>
        <w:rPr>
          <w:b/>
        </w:rPr>
      </w:pPr>
      <w:r>
        <w:rPr>
          <w:b/>
        </w:rPr>
        <w:t>Анализ результатов</w:t>
      </w:r>
      <w:r w:rsidRPr="005208C9">
        <w:rPr>
          <w:b/>
        </w:rPr>
        <w:t xml:space="preserve"> выполнения Всероссийской проверочной работы по </w:t>
      </w:r>
      <w:r>
        <w:rPr>
          <w:b/>
        </w:rPr>
        <w:t>русскому языку</w:t>
      </w:r>
    </w:p>
    <w:p w:rsidR="00593B14" w:rsidRDefault="00593B14" w:rsidP="00593B14">
      <w:pPr>
        <w:jc w:val="center"/>
        <w:rPr>
          <w:b/>
        </w:rPr>
      </w:pPr>
      <w:r>
        <w:rPr>
          <w:b/>
        </w:rPr>
        <w:t>в 7А</w:t>
      </w:r>
      <w:r w:rsidRPr="005208C9">
        <w:rPr>
          <w:b/>
        </w:rPr>
        <w:t xml:space="preserve"> классе</w:t>
      </w:r>
      <w:r>
        <w:rPr>
          <w:b/>
        </w:rPr>
        <w:t xml:space="preserve"> МБОУ «Гимназия№1»</w:t>
      </w:r>
    </w:p>
    <w:p w:rsidR="00593B14" w:rsidRDefault="00593B14" w:rsidP="00593B14">
      <w:pPr>
        <w:jc w:val="both"/>
        <w:rPr>
          <w:b/>
          <w:color w:val="000000"/>
        </w:rPr>
      </w:pPr>
    </w:p>
    <w:p w:rsidR="00593B14" w:rsidRDefault="00593B14" w:rsidP="00593B14">
      <w:pPr>
        <w:ind w:left="284" w:firstLine="567"/>
        <w:rPr>
          <w:spacing w:val="-3"/>
        </w:rPr>
      </w:pPr>
      <w:r>
        <w:rPr>
          <w:color w:val="000000"/>
          <w:shd w:val="clear" w:color="auto" w:fill="FFFFFF"/>
        </w:rPr>
        <w:t xml:space="preserve">   Назначение ВПР по русскому языку — оценить уровень общеобразовательной подготовки обучающихся в соответствии с требованиями ФГОС.</w:t>
      </w:r>
      <w:r>
        <w:rPr>
          <w:color w:val="000000"/>
        </w:rPr>
        <w:br/>
      </w:r>
      <w:r>
        <w:rPr>
          <w:color w:val="000000"/>
          <w:shd w:val="clear" w:color="auto" w:fill="FFFFFF"/>
        </w:rPr>
        <w:t xml:space="preserve">           Вариант проверочной работы содержит 14 заданий, в том числе 5 заданий к приведенному тексту для чтения. Задания 1, 2, 9, 10, 14 предполагают запись развернутого ответа, задания 3-8, 11-13— краткого ответа в виде слова (сочетания слов)</w:t>
      </w:r>
    </w:p>
    <w:p w:rsidR="00593B14" w:rsidRDefault="00593B14" w:rsidP="00593B14">
      <w:pPr>
        <w:ind w:left="284" w:firstLine="709"/>
        <w:jc w:val="both"/>
        <w:rPr>
          <w:spacing w:val="-3"/>
        </w:rPr>
      </w:pPr>
      <w:r>
        <w:rPr>
          <w:color w:val="000000"/>
          <w:shd w:val="clear" w:color="auto" w:fill="FFFFFF"/>
        </w:rPr>
        <w:t xml:space="preserve"> </w:t>
      </w:r>
      <w:r>
        <w:rPr>
          <w:b/>
          <w:color w:val="000000"/>
        </w:rPr>
        <w:t>Цель:</w:t>
      </w:r>
      <w:r>
        <w:rPr>
          <w:color w:val="000000"/>
        </w:rPr>
        <w:t xml:space="preserve"> выявление уровня остаточных знаний и умений обучающихся по итогам прошедшего учебного года.</w:t>
      </w:r>
    </w:p>
    <w:p w:rsidR="00593B14" w:rsidRDefault="00593B14" w:rsidP="00593B14">
      <w:pPr>
        <w:ind w:left="284" w:firstLine="709"/>
        <w:jc w:val="both"/>
        <w:rPr>
          <w:color w:val="000000"/>
        </w:rPr>
      </w:pPr>
      <w:r>
        <w:rPr>
          <w:b/>
          <w:color w:val="000000"/>
        </w:rPr>
        <w:t>Задачи:</w:t>
      </w:r>
      <w:r>
        <w:rPr>
          <w:color w:val="000000"/>
        </w:rPr>
        <w:t xml:space="preserve"> проанализировать работы учащихся;</w:t>
      </w:r>
    </w:p>
    <w:p w:rsidR="00593B14" w:rsidRDefault="00593B14" w:rsidP="00593B14">
      <w:pPr>
        <w:ind w:left="284" w:firstLine="709"/>
        <w:jc w:val="both"/>
        <w:rPr>
          <w:color w:val="000000"/>
        </w:rPr>
      </w:pPr>
      <w:r>
        <w:rPr>
          <w:color w:val="000000"/>
        </w:rPr>
        <w:lastRenderedPageBreak/>
        <w:t xml:space="preserve">              спланировать дальнейшую работу по ликвидации пробелов; </w:t>
      </w:r>
    </w:p>
    <w:p w:rsidR="00593B14" w:rsidRDefault="00593B14" w:rsidP="00593B14">
      <w:pPr>
        <w:ind w:left="284" w:firstLine="709"/>
        <w:jc w:val="both"/>
        <w:rPr>
          <w:color w:val="000000"/>
        </w:rPr>
      </w:pPr>
      <w:r>
        <w:rPr>
          <w:color w:val="000000"/>
        </w:rPr>
        <w:t xml:space="preserve">              скорректировать индивидуальные маршруты.</w:t>
      </w:r>
    </w:p>
    <w:p w:rsidR="00593B14" w:rsidRDefault="00593B14" w:rsidP="00593B14">
      <w:pPr>
        <w:tabs>
          <w:tab w:val="left" w:pos="3015"/>
        </w:tabs>
        <w:ind w:left="284"/>
        <w:jc w:val="both"/>
        <w:rPr>
          <w:color w:val="000000"/>
        </w:rPr>
      </w:pPr>
      <w:r>
        <w:rPr>
          <w:b/>
          <w:color w:val="000000"/>
        </w:rPr>
        <w:t>Срок проведения:</w:t>
      </w:r>
      <w:r>
        <w:rPr>
          <w:color w:val="000000"/>
        </w:rPr>
        <w:t xml:space="preserve"> 30.09.2022 год</w:t>
      </w:r>
    </w:p>
    <w:p w:rsidR="00593B14" w:rsidRDefault="00593B14" w:rsidP="00593B14">
      <w:pPr>
        <w:ind w:left="284"/>
        <w:jc w:val="both"/>
        <w:rPr>
          <w:color w:val="000000"/>
        </w:rPr>
      </w:pPr>
      <w:r>
        <w:rPr>
          <w:color w:val="000000"/>
        </w:rPr>
        <w:t>Из 26 обучающихся в контрольной работе приняли участие 26 человек (100 %).</w:t>
      </w:r>
    </w:p>
    <w:p w:rsidR="00593B14" w:rsidRDefault="00593B14" w:rsidP="00593B14">
      <w:pPr>
        <w:ind w:left="284" w:firstLine="709"/>
        <w:jc w:val="both"/>
        <w:rPr>
          <w:color w:val="000000"/>
        </w:rPr>
      </w:pPr>
      <w:r>
        <w:rPr>
          <w:color w:val="000000"/>
        </w:rPr>
        <w:t>«5» -  5 ( 19,2%);</w:t>
      </w:r>
    </w:p>
    <w:p w:rsidR="00593B14" w:rsidRDefault="00593B14" w:rsidP="00593B14">
      <w:pPr>
        <w:ind w:left="284" w:firstLine="709"/>
        <w:jc w:val="both"/>
        <w:rPr>
          <w:color w:val="000000"/>
        </w:rPr>
      </w:pPr>
      <w:r>
        <w:rPr>
          <w:color w:val="000000"/>
        </w:rPr>
        <w:t>«4» -  9 ( 34,6%);</w:t>
      </w:r>
    </w:p>
    <w:p w:rsidR="00593B14" w:rsidRDefault="00593B14" w:rsidP="00593B14">
      <w:pPr>
        <w:ind w:left="284" w:firstLine="709"/>
        <w:jc w:val="both"/>
        <w:rPr>
          <w:color w:val="000000"/>
        </w:rPr>
      </w:pPr>
      <w:r>
        <w:rPr>
          <w:color w:val="000000"/>
        </w:rPr>
        <w:t>«3» -  8  (30,7%);</w:t>
      </w:r>
    </w:p>
    <w:p w:rsidR="00593B14" w:rsidRDefault="00593B14" w:rsidP="00593B14">
      <w:pPr>
        <w:ind w:left="284" w:firstLine="709"/>
        <w:jc w:val="both"/>
        <w:rPr>
          <w:color w:val="000000"/>
        </w:rPr>
      </w:pPr>
      <w:r>
        <w:rPr>
          <w:color w:val="000000"/>
        </w:rPr>
        <w:t xml:space="preserve">«2» -  4 ( 15,3%). </w:t>
      </w:r>
    </w:p>
    <w:p w:rsidR="00593B14" w:rsidRDefault="00593B14" w:rsidP="00593B14">
      <w:pPr>
        <w:ind w:left="284" w:firstLine="709"/>
        <w:jc w:val="both"/>
        <w:rPr>
          <w:color w:val="000000"/>
        </w:rPr>
      </w:pPr>
      <w:r>
        <w:rPr>
          <w:color w:val="000000"/>
          <w:u w:val="single"/>
        </w:rPr>
        <w:t>Успеваемость</w:t>
      </w:r>
      <w:r>
        <w:rPr>
          <w:color w:val="000000"/>
        </w:rPr>
        <w:t xml:space="preserve"> –  84,7%.</w:t>
      </w:r>
    </w:p>
    <w:p w:rsidR="00593B14" w:rsidRDefault="00593B14" w:rsidP="00593B14">
      <w:pPr>
        <w:ind w:left="284" w:firstLine="709"/>
        <w:jc w:val="both"/>
        <w:rPr>
          <w:color w:val="000000"/>
        </w:rPr>
      </w:pPr>
      <w:r>
        <w:rPr>
          <w:color w:val="000000"/>
          <w:u w:val="single"/>
        </w:rPr>
        <w:t>Качество знаний</w:t>
      </w:r>
      <w:r>
        <w:rPr>
          <w:color w:val="000000"/>
        </w:rPr>
        <w:t xml:space="preserve"> – 53,8 %.</w:t>
      </w:r>
    </w:p>
    <w:p w:rsidR="00593B14" w:rsidRDefault="00593B14" w:rsidP="00593B14">
      <w:pPr>
        <w:ind w:left="284" w:firstLine="709"/>
        <w:jc w:val="both"/>
        <w:rPr>
          <w:color w:val="000000"/>
        </w:rPr>
      </w:pPr>
      <w:r>
        <w:rPr>
          <w:color w:val="000000"/>
        </w:rPr>
        <w:t>Работа представляла собой формат ВПР: 1 часть – списывание текста, морфемный, морфологический и синтаксический разборы, постановка ударения в словах, определение частей речи; пунктуационный разбор предложений;</w:t>
      </w:r>
    </w:p>
    <w:p w:rsidR="00593B14" w:rsidRDefault="00593B14" w:rsidP="00593B14">
      <w:pPr>
        <w:ind w:left="284" w:firstLine="709"/>
        <w:jc w:val="both"/>
        <w:rPr>
          <w:color w:val="000000"/>
        </w:rPr>
      </w:pPr>
      <w:r>
        <w:rPr>
          <w:color w:val="000000"/>
        </w:rPr>
        <w:t xml:space="preserve"> 2 часть – определение основной мысли текста, составление плана, информационная обработка текста, лексическая работа по тексту.</w:t>
      </w:r>
    </w:p>
    <w:p w:rsidR="00593B14" w:rsidRDefault="00593B14" w:rsidP="00593B14">
      <w:pPr>
        <w:ind w:left="284" w:firstLine="709"/>
        <w:jc w:val="both"/>
        <w:rPr>
          <w:color w:val="000000"/>
        </w:rPr>
      </w:pPr>
    </w:p>
    <w:p w:rsidR="00593B14" w:rsidRDefault="00593B14" w:rsidP="00593B14">
      <w:pPr>
        <w:ind w:left="284" w:firstLine="709"/>
        <w:jc w:val="both"/>
        <w:rPr>
          <w:color w:val="000000"/>
        </w:rPr>
      </w:pPr>
      <w:r>
        <w:rPr>
          <w:color w:val="000000"/>
        </w:rPr>
        <w:t xml:space="preserve">Максимальный балл в целом за работу – 51. Процент выполнения работы в среднем по классу – 78 %, средний балл –3,58 б . </w:t>
      </w:r>
    </w:p>
    <w:p w:rsidR="00593B14" w:rsidRDefault="00593B14" w:rsidP="00593B14">
      <w:pPr>
        <w:ind w:left="284" w:firstLine="709"/>
        <w:jc w:val="both"/>
        <w:rPr>
          <w:color w:val="000000"/>
        </w:rPr>
      </w:pPr>
      <w:r>
        <w:rPr>
          <w:color w:val="000000"/>
        </w:rPr>
        <w:t>Наиболее высокий результат – Анисимова Д., Арзякова А., Дельцова А., Корнилова Д., Самсоненко А.</w:t>
      </w:r>
    </w:p>
    <w:p w:rsidR="00593B14" w:rsidRDefault="00593B14" w:rsidP="00593B14">
      <w:pPr>
        <w:ind w:left="284" w:firstLine="709"/>
        <w:jc w:val="both"/>
        <w:rPr>
          <w:color w:val="000000"/>
        </w:rPr>
      </w:pPr>
      <w:r>
        <w:rPr>
          <w:color w:val="000000"/>
        </w:rPr>
        <w:t>Низкий результат показали следующие учащиесяся: Ершов Я., Медведев С., Тюшевский Р. В «группу риска» вошли учащиесяся, получившие неудовлетворительные оценки: Белоусов Н., Калмыков К., Копышев В., Федосеенков Р.</w:t>
      </w:r>
    </w:p>
    <w:p w:rsidR="00593B14" w:rsidRDefault="00593B14" w:rsidP="00593B14">
      <w:pPr>
        <w:ind w:left="284" w:firstLine="709"/>
        <w:jc w:val="both"/>
        <w:rPr>
          <w:color w:val="000000"/>
        </w:rPr>
      </w:pPr>
      <w:r>
        <w:rPr>
          <w:color w:val="000000"/>
        </w:rPr>
        <w:t xml:space="preserve">Сравнивая с итоговыми оценками за 6 класс, можно заметить,  что 50 %  учащихся подтвердили результаты, 46 %  понизили, 4 % повысили </w:t>
      </w:r>
    </w:p>
    <w:p w:rsidR="00593B14" w:rsidRDefault="00593B14" w:rsidP="00593B14">
      <w:pPr>
        <w:ind w:left="284" w:firstLine="709"/>
        <w:jc w:val="both"/>
        <w:rPr>
          <w:b/>
          <w:color w:val="000000"/>
        </w:rPr>
      </w:pPr>
    </w:p>
    <w:p w:rsidR="00593B14" w:rsidRDefault="00593B14" w:rsidP="00593B14">
      <w:pPr>
        <w:ind w:left="284" w:firstLine="709"/>
        <w:jc w:val="both"/>
        <w:rPr>
          <w:b/>
          <w:color w:val="000000"/>
        </w:rPr>
      </w:pPr>
      <w:r>
        <w:rPr>
          <w:b/>
          <w:color w:val="000000"/>
        </w:rPr>
        <w:t>Типичные ошибки.</w:t>
      </w:r>
    </w:p>
    <w:p w:rsidR="00593B14" w:rsidRDefault="00593B14" w:rsidP="00593B14">
      <w:pPr>
        <w:ind w:left="284" w:firstLine="709"/>
        <w:jc w:val="both"/>
        <w:rPr>
          <w:color w:val="000000"/>
          <w:shd w:val="clear" w:color="auto" w:fill="FFFFFF"/>
        </w:rPr>
      </w:pPr>
      <w:r>
        <w:rPr>
          <w:color w:val="000000"/>
          <w:shd w:val="clear" w:color="auto" w:fill="FFFFFF"/>
        </w:rPr>
        <w:t>1 задание проверяет умение списывать текст с пропусками орфограмм и пунктограмм, соблюдая в практике письма изученные орфографические и пунктуационные нормы: 13 уч-ся получил за это задание максимальное количество, то есть переписали текст с соблюдением орфографических и пунктуационных норм.</w:t>
      </w:r>
    </w:p>
    <w:p w:rsidR="00593B14" w:rsidRDefault="00593B14" w:rsidP="00593B14">
      <w:pPr>
        <w:ind w:left="284" w:firstLine="709"/>
        <w:jc w:val="both"/>
        <w:rPr>
          <w:color w:val="000000"/>
        </w:rPr>
      </w:pPr>
      <w:r>
        <w:rPr>
          <w:color w:val="000000"/>
        </w:rPr>
        <w:t>2.1 задание – морфемный анализ: справились 19  уч-ся.</w:t>
      </w:r>
    </w:p>
    <w:p w:rsidR="00593B14" w:rsidRDefault="00593B14" w:rsidP="00593B14">
      <w:pPr>
        <w:ind w:left="284" w:firstLine="709"/>
        <w:jc w:val="both"/>
        <w:rPr>
          <w:color w:val="000000"/>
        </w:rPr>
      </w:pPr>
      <w:r>
        <w:rPr>
          <w:color w:val="000000"/>
        </w:rPr>
        <w:t>2.2  задание – и словообразовательный анализ слова: 20 уч-ся получили 3 балла.</w:t>
      </w:r>
    </w:p>
    <w:p w:rsidR="00593B14" w:rsidRDefault="00593B14" w:rsidP="00593B14">
      <w:pPr>
        <w:ind w:left="284" w:firstLine="709"/>
        <w:jc w:val="both"/>
        <w:rPr>
          <w:color w:val="000000"/>
        </w:rPr>
      </w:pPr>
      <w:r>
        <w:rPr>
          <w:color w:val="000000"/>
        </w:rPr>
        <w:t>2.3  задание – морфологический анализ слова: 12 уч-ся получили 3 балла и 8 уч-ся допустили небольшие неточности в разборе, получив за это задание 2 балла.</w:t>
      </w:r>
    </w:p>
    <w:p w:rsidR="00593B14" w:rsidRDefault="00593B14" w:rsidP="00593B14">
      <w:pPr>
        <w:ind w:left="284" w:firstLine="709"/>
        <w:jc w:val="both"/>
        <w:rPr>
          <w:color w:val="000000"/>
        </w:rPr>
      </w:pPr>
      <w:r>
        <w:rPr>
          <w:color w:val="000000"/>
        </w:rPr>
        <w:t>2.4 задание - синтаксический разбор предложений: 16 уч-ся справились с заданием, 2 бала получили 4 учащихся</w:t>
      </w:r>
    </w:p>
    <w:p w:rsidR="00593B14" w:rsidRDefault="00593B14" w:rsidP="00593B14">
      <w:pPr>
        <w:ind w:left="284" w:firstLine="709"/>
        <w:jc w:val="both"/>
        <w:rPr>
          <w:color w:val="000000"/>
        </w:rPr>
      </w:pPr>
      <w:r>
        <w:rPr>
          <w:color w:val="000000"/>
        </w:rPr>
        <w:t>3 задание – 10  учащихся допустили ошибки на знание орфоэпических норм.</w:t>
      </w:r>
    </w:p>
    <w:p w:rsidR="00593B14" w:rsidRDefault="00593B14" w:rsidP="00593B14">
      <w:pPr>
        <w:ind w:left="284" w:firstLine="709"/>
        <w:jc w:val="both"/>
        <w:rPr>
          <w:color w:val="000000"/>
        </w:rPr>
      </w:pPr>
      <w:r>
        <w:rPr>
          <w:color w:val="000000"/>
        </w:rPr>
        <w:lastRenderedPageBreak/>
        <w:t>4 задание – знание морфологической принадлежности слова: справились 19 уч-ся</w:t>
      </w:r>
    </w:p>
    <w:p w:rsidR="00593B14" w:rsidRDefault="00593B14" w:rsidP="00593B14">
      <w:pPr>
        <w:ind w:left="284" w:firstLine="709"/>
        <w:jc w:val="both"/>
        <w:rPr>
          <w:color w:val="000000"/>
        </w:rPr>
      </w:pPr>
      <w:r>
        <w:rPr>
          <w:color w:val="000000"/>
        </w:rPr>
        <w:t>5 задание – 15 учащихся сумели найти нужное предложение и объяснить пунктуацию в нем.</w:t>
      </w:r>
    </w:p>
    <w:p w:rsidR="00593B14" w:rsidRDefault="00593B14" w:rsidP="00593B14">
      <w:pPr>
        <w:ind w:left="284" w:firstLine="709"/>
        <w:jc w:val="both"/>
        <w:rPr>
          <w:color w:val="000000"/>
        </w:rPr>
      </w:pPr>
      <w:r>
        <w:rPr>
          <w:color w:val="000000"/>
        </w:rPr>
        <w:t>6 задание – 12 учащихся справились с задание на нахождение нужной синтаксической единицы.</w:t>
      </w:r>
    </w:p>
    <w:p w:rsidR="00593B14" w:rsidRDefault="00593B14" w:rsidP="00593B14">
      <w:pPr>
        <w:ind w:left="284" w:firstLine="709"/>
        <w:jc w:val="both"/>
        <w:rPr>
          <w:color w:val="000000"/>
        </w:rPr>
      </w:pPr>
      <w:r>
        <w:rPr>
          <w:color w:val="000000"/>
        </w:rPr>
        <w:t>7 задание – 14 учащихся справились с задание на нахождение нужной синтаксической единицы.</w:t>
      </w:r>
    </w:p>
    <w:p w:rsidR="00593B14" w:rsidRDefault="00593B14" w:rsidP="00593B14">
      <w:pPr>
        <w:ind w:left="284" w:firstLine="709"/>
        <w:jc w:val="both"/>
        <w:rPr>
          <w:color w:val="000000"/>
        </w:rPr>
      </w:pPr>
      <w:r>
        <w:rPr>
          <w:color w:val="000000"/>
        </w:rPr>
        <w:t>8 задание – 11  учащихся точно определили основную мысль текста, и 4 уч-ся допустили неточности, не справились с этим заданием 9 уч-ся.</w:t>
      </w:r>
    </w:p>
    <w:p w:rsidR="00593B14" w:rsidRDefault="00593B14" w:rsidP="00593B14">
      <w:pPr>
        <w:ind w:left="284" w:firstLine="709"/>
        <w:jc w:val="both"/>
        <w:rPr>
          <w:color w:val="000000"/>
        </w:rPr>
      </w:pPr>
      <w:r>
        <w:rPr>
          <w:color w:val="000000"/>
        </w:rPr>
        <w:t>9 задание – 17 учащихся дали правильный ответ на поставленный по тексту вопрос.</w:t>
      </w:r>
    </w:p>
    <w:p w:rsidR="00593B14" w:rsidRDefault="00593B14" w:rsidP="00593B14">
      <w:pPr>
        <w:ind w:left="284" w:firstLine="709"/>
        <w:jc w:val="both"/>
        <w:rPr>
          <w:color w:val="000000"/>
        </w:rPr>
      </w:pPr>
      <w:r>
        <w:rPr>
          <w:color w:val="000000"/>
        </w:rPr>
        <w:t>10 задание – 6  учащихся затруднились в распознавании типа речи.</w:t>
      </w:r>
    </w:p>
    <w:p w:rsidR="00593B14" w:rsidRDefault="00593B14" w:rsidP="00593B14">
      <w:pPr>
        <w:ind w:left="284" w:firstLine="709"/>
        <w:jc w:val="both"/>
        <w:rPr>
          <w:color w:val="000000"/>
        </w:rPr>
      </w:pPr>
      <w:r>
        <w:rPr>
          <w:color w:val="000000"/>
        </w:rPr>
        <w:t>11 задание – 19 учащихся нашли слово по его Л. З.</w:t>
      </w:r>
    </w:p>
    <w:p w:rsidR="00593B14" w:rsidRDefault="00593B14" w:rsidP="00593B14">
      <w:pPr>
        <w:ind w:left="284" w:firstLine="709"/>
        <w:jc w:val="both"/>
        <w:rPr>
          <w:color w:val="000000"/>
        </w:rPr>
      </w:pPr>
      <w:r>
        <w:rPr>
          <w:color w:val="000000"/>
        </w:rPr>
        <w:t>12 задание –   8 учащихся не смогли подобрать синоним к слову</w:t>
      </w:r>
    </w:p>
    <w:p w:rsidR="00593B14" w:rsidRDefault="00593B14" w:rsidP="00593B14">
      <w:pPr>
        <w:ind w:left="284" w:firstLine="709"/>
        <w:jc w:val="both"/>
        <w:rPr>
          <w:color w:val="000000"/>
        </w:rPr>
      </w:pPr>
      <w:r>
        <w:rPr>
          <w:color w:val="000000"/>
        </w:rPr>
        <w:t>13 задание – 11 учащихся определили стилистическую принадлежность слова</w:t>
      </w:r>
    </w:p>
    <w:p w:rsidR="00593B14" w:rsidRDefault="00593B14" w:rsidP="00593B14">
      <w:pPr>
        <w:ind w:left="284" w:firstLine="709"/>
        <w:jc w:val="both"/>
        <w:rPr>
          <w:color w:val="000000"/>
        </w:rPr>
      </w:pPr>
      <w:r>
        <w:rPr>
          <w:color w:val="000000"/>
        </w:rPr>
        <w:t>14 задание – 12 учащихся определили значение фразеологизма и объяснили его</w:t>
      </w:r>
    </w:p>
    <w:p w:rsidR="00593B14" w:rsidRPr="00593B14" w:rsidRDefault="00593B14" w:rsidP="00593B14">
      <w:pPr>
        <w:ind w:left="284"/>
        <w:jc w:val="both"/>
        <w:rPr>
          <w:b/>
          <w:color w:val="000000"/>
        </w:rPr>
      </w:pPr>
    </w:p>
    <w:p w:rsidR="00593B14" w:rsidRPr="00593B14" w:rsidRDefault="00593B14" w:rsidP="00593B14">
      <w:pPr>
        <w:ind w:left="284"/>
        <w:jc w:val="both"/>
        <w:rPr>
          <w:b/>
          <w:color w:val="000000"/>
          <w:u w:val="single"/>
        </w:rPr>
      </w:pPr>
      <w:r w:rsidRPr="00593B14">
        <w:rPr>
          <w:b/>
          <w:color w:val="000000"/>
          <w:u w:val="single"/>
        </w:rPr>
        <w:t>Причины возникновения допущенных ошибок:</w:t>
      </w:r>
    </w:p>
    <w:p w:rsidR="00593B14" w:rsidRDefault="00593B14" w:rsidP="00593B14">
      <w:pPr>
        <w:ind w:left="284" w:firstLine="708"/>
        <w:jc w:val="both"/>
        <w:rPr>
          <w:color w:val="000000"/>
        </w:rPr>
      </w:pPr>
      <w:r>
        <w:rPr>
          <w:color w:val="000000"/>
        </w:rPr>
        <w:t>Низкий уровень фактических знаний некоторых учащихся;</w:t>
      </w:r>
    </w:p>
    <w:p w:rsidR="00593B14" w:rsidRDefault="00593B14" w:rsidP="00593B14">
      <w:pPr>
        <w:ind w:left="284" w:firstLine="708"/>
        <w:jc w:val="both"/>
        <w:rPr>
          <w:color w:val="000000"/>
        </w:rPr>
      </w:pPr>
      <w:r>
        <w:rPr>
          <w:color w:val="000000"/>
        </w:rPr>
        <w:t>Недостаточно сформированы навыки орфографической и пунктуационной грамотности.</w:t>
      </w:r>
    </w:p>
    <w:p w:rsidR="00593B14" w:rsidRDefault="00593B14" w:rsidP="00593B14">
      <w:pPr>
        <w:ind w:left="284"/>
        <w:jc w:val="both"/>
        <w:rPr>
          <w:b/>
          <w:color w:val="000000"/>
        </w:rPr>
      </w:pPr>
      <w:r>
        <w:rPr>
          <w:b/>
          <w:color w:val="000000"/>
        </w:rPr>
        <w:t xml:space="preserve">Выводы: </w:t>
      </w:r>
      <w:r>
        <w:rPr>
          <w:color w:val="000000"/>
        </w:rPr>
        <w:t xml:space="preserve">На начало учебного года наблюдается средний уровень остаточных знаний. </w:t>
      </w:r>
    </w:p>
    <w:p w:rsidR="00593B14" w:rsidRDefault="00593B14" w:rsidP="00593B14">
      <w:pPr>
        <w:ind w:left="284" w:firstLine="708"/>
        <w:jc w:val="both"/>
        <w:rPr>
          <w:color w:val="000000"/>
        </w:rPr>
      </w:pPr>
    </w:p>
    <w:p w:rsidR="00593B14" w:rsidRDefault="00593B14" w:rsidP="00593B14">
      <w:pPr>
        <w:rPr>
          <w:b/>
          <w:color w:val="000000"/>
        </w:rPr>
      </w:pPr>
      <w:r>
        <w:rPr>
          <w:b/>
          <w:color w:val="000000"/>
        </w:rPr>
        <w:t xml:space="preserve">     Рекомендации:</w:t>
      </w:r>
    </w:p>
    <w:p w:rsidR="00593B14" w:rsidRDefault="00593B14" w:rsidP="00593B14">
      <w:pPr>
        <w:ind w:left="284" w:firstLine="709"/>
        <w:jc w:val="center"/>
        <w:rPr>
          <w:b/>
          <w:color w:val="000000"/>
        </w:rPr>
      </w:pPr>
    </w:p>
    <w:p w:rsidR="00593B14" w:rsidRPr="00593B14" w:rsidRDefault="00593B14" w:rsidP="00593B14">
      <w:pPr>
        <w:pStyle w:val="a5"/>
        <w:numPr>
          <w:ilvl w:val="0"/>
          <w:numId w:val="5"/>
        </w:numPr>
        <w:ind w:left="284" w:hanging="284"/>
        <w:jc w:val="both"/>
        <w:rPr>
          <w:rFonts w:ascii="Times New Roman" w:hAnsi="Times New Roman"/>
          <w:color w:val="000000"/>
        </w:rPr>
      </w:pPr>
      <w:r w:rsidRPr="00593B14">
        <w:rPr>
          <w:rFonts w:ascii="Times New Roman" w:hAnsi="Times New Roman"/>
          <w:color w:val="000000"/>
        </w:rPr>
        <w:t>Учителю организовать повторение  по темам на уроках и во внеурочное время:</w:t>
      </w:r>
    </w:p>
    <w:p w:rsidR="00593B14" w:rsidRDefault="00593B14" w:rsidP="00593B14">
      <w:pPr>
        <w:pStyle w:val="a5"/>
        <w:spacing w:after="0" w:line="240" w:lineRule="auto"/>
        <w:ind w:left="284"/>
        <w:jc w:val="both"/>
        <w:rPr>
          <w:rFonts w:ascii="Times New Roman" w:hAnsi="Times New Roman"/>
          <w:color w:val="000000"/>
          <w:sz w:val="24"/>
          <w:szCs w:val="24"/>
        </w:rPr>
      </w:pPr>
      <w:r>
        <w:rPr>
          <w:rFonts w:ascii="Times New Roman" w:hAnsi="Times New Roman"/>
          <w:color w:val="000000"/>
          <w:sz w:val="24"/>
          <w:szCs w:val="24"/>
        </w:rPr>
        <w:t xml:space="preserve"> - определение стилистической окраски слова;</w:t>
      </w:r>
    </w:p>
    <w:p w:rsidR="00593B14" w:rsidRDefault="00593B14" w:rsidP="00593B14">
      <w:pPr>
        <w:pStyle w:val="a5"/>
        <w:spacing w:after="0" w:line="240" w:lineRule="auto"/>
        <w:ind w:left="284"/>
        <w:jc w:val="both"/>
        <w:rPr>
          <w:rFonts w:ascii="Times New Roman" w:hAnsi="Times New Roman"/>
          <w:color w:val="000000"/>
          <w:sz w:val="24"/>
          <w:szCs w:val="24"/>
        </w:rPr>
      </w:pPr>
      <w:r>
        <w:rPr>
          <w:rFonts w:ascii="Times New Roman" w:hAnsi="Times New Roman"/>
          <w:color w:val="000000"/>
          <w:sz w:val="24"/>
          <w:szCs w:val="24"/>
        </w:rPr>
        <w:t>- орфографические и пунктуационные нормы;</w:t>
      </w:r>
    </w:p>
    <w:p w:rsidR="00593B14" w:rsidRDefault="00593B14" w:rsidP="00593B14">
      <w:pPr>
        <w:pStyle w:val="a5"/>
        <w:spacing w:after="0" w:line="240" w:lineRule="auto"/>
        <w:ind w:left="284"/>
        <w:jc w:val="both"/>
        <w:rPr>
          <w:rFonts w:ascii="Times New Roman" w:hAnsi="Times New Roman"/>
          <w:color w:val="000000"/>
          <w:sz w:val="24"/>
          <w:szCs w:val="24"/>
        </w:rPr>
      </w:pPr>
      <w:r>
        <w:rPr>
          <w:rFonts w:ascii="Times New Roman" w:hAnsi="Times New Roman"/>
          <w:color w:val="000000"/>
          <w:sz w:val="24"/>
          <w:szCs w:val="24"/>
        </w:rPr>
        <w:t xml:space="preserve"> -различные виды разбора</w:t>
      </w:r>
    </w:p>
    <w:p w:rsidR="00593B14" w:rsidRDefault="00593B14" w:rsidP="00593B14">
      <w:pPr>
        <w:pStyle w:val="a5"/>
        <w:spacing w:after="0" w:line="240" w:lineRule="auto"/>
        <w:ind w:left="284"/>
        <w:jc w:val="both"/>
        <w:rPr>
          <w:rFonts w:ascii="Times New Roman" w:hAnsi="Times New Roman"/>
          <w:color w:val="000000"/>
          <w:sz w:val="24"/>
          <w:szCs w:val="24"/>
        </w:rPr>
      </w:pPr>
      <w:r>
        <w:rPr>
          <w:rFonts w:ascii="Times New Roman" w:hAnsi="Times New Roman"/>
          <w:color w:val="000000"/>
          <w:sz w:val="24"/>
          <w:szCs w:val="24"/>
        </w:rPr>
        <w:t xml:space="preserve">                                                                                                           Ежеурочно.</w:t>
      </w:r>
    </w:p>
    <w:p w:rsidR="00593B14" w:rsidRPr="00593B14" w:rsidRDefault="00593B14" w:rsidP="00593B14">
      <w:pPr>
        <w:pStyle w:val="a5"/>
        <w:numPr>
          <w:ilvl w:val="0"/>
          <w:numId w:val="5"/>
        </w:numPr>
        <w:ind w:left="284" w:hanging="284"/>
        <w:jc w:val="both"/>
        <w:rPr>
          <w:rFonts w:ascii="Times New Roman" w:hAnsi="Times New Roman"/>
          <w:color w:val="000000"/>
          <w:sz w:val="24"/>
          <w:szCs w:val="24"/>
        </w:rPr>
      </w:pPr>
      <w:r w:rsidRPr="00593B14">
        <w:rPr>
          <w:rFonts w:ascii="Times New Roman" w:hAnsi="Times New Roman"/>
          <w:color w:val="000000"/>
          <w:sz w:val="24"/>
          <w:szCs w:val="24"/>
        </w:rPr>
        <w:t>Учителю русского языка Самсоненко Е. Н. выстроить индивидуальные образовательные маршруты по  ликвидации пробелов учащихся.</w:t>
      </w:r>
    </w:p>
    <w:p w:rsidR="00593B14" w:rsidRDefault="00593B14" w:rsidP="00593B14">
      <w:pPr>
        <w:pStyle w:val="a5"/>
        <w:spacing w:after="0" w:line="240" w:lineRule="auto"/>
        <w:ind w:left="284" w:hanging="284"/>
        <w:jc w:val="both"/>
        <w:rPr>
          <w:rFonts w:ascii="Times New Roman" w:hAnsi="Times New Roman"/>
          <w:color w:val="000000"/>
          <w:sz w:val="24"/>
          <w:szCs w:val="24"/>
        </w:rPr>
      </w:pPr>
      <w:r w:rsidRPr="00593B14">
        <w:rPr>
          <w:rFonts w:ascii="Times New Roman" w:hAnsi="Times New Roman"/>
          <w:color w:val="000000"/>
          <w:sz w:val="24"/>
          <w:szCs w:val="24"/>
        </w:rPr>
        <w:t xml:space="preserve">                                                                                                         Срок: до 10.10.2022 г. </w:t>
      </w:r>
    </w:p>
    <w:p w:rsidR="00593B14" w:rsidRDefault="00593B14" w:rsidP="00593B14">
      <w:pPr>
        <w:pStyle w:val="a5"/>
        <w:spacing w:after="0" w:line="240" w:lineRule="auto"/>
        <w:ind w:left="284" w:hanging="284"/>
        <w:jc w:val="both"/>
        <w:rPr>
          <w:rFonts w:ascii="Times New Roman" w:hAnsi="Times New Roman"/>
          <w:color w:val="000000"/>
          <w:sz w:val="24"/>
          <w:szCs w:val="24"/>
        </w:rPr>
      </w:pPr>
    </w:p>
    <w:p w:rsidR="00593B14" w:rsidRDefault="00593B14" w:rsidP="00593B14">
      <w:pPr>
        <w:jc w:val="center"/>
        <w:rPr>
          <w:b/>
        </w:rPr>
      </w:pPr>
      <w:r>
        <w:rPr>
          <w:b/>
        </w:rPr>
        <w:t>Анализ результатов</w:t>
      </w:r>
      <w:r w:rsidRPr="005208C9">
        <w:rPr>
          <w:b/>
        </w:rPr>
        <w:t xml:space="preserve"> выполнения Всероссийской проверочной работы по </w:t>
      </w:r>
      <w:r>
        <w:rPr>
          <w:b/>
        </w:rPr>
        <w:t>русскому языку</w:t>
      </w:r>
    </w:p>
    <w:p w:rsidR="00593B14" w:rsidRDefault="00593B14" w:rsidP="00593B14">
      <w:pPr>
        <w:jc w:val="center"/>
        <w:rPr>
          <w:b/>
        </w:rPr>
      </w:pPr>
      <w:r>
        <w:rPr>
          <w:b/>
        </w:rPr>
        <w:t>в 7Б</w:t>
      </w:r>
      <w:r w:rsidRPr="005208C9">
        <w:rPr>
          <w:b/>
        </w:rPr>
        <w:t xml:space="preserve"> классе</w:t>
      </w:r>
      <w:r>
        <w:rPr>
          <w:b/>
        </w:rPr>
        <w:t xml:space="preserve"> МБОУ «Гимназия№1»</w:t>
      </w:r>
    </w:p>
    <w:p w:rsidR="00593B14" w:rsidRDefault="00593B14" w:rsidP="00593B14">
      <w:pPr>
        <w:jc w:val="both"/>
      </w:pPr>
    </w:p>
    <w:p w:rsidR="00593B14" w:rsidRDefault="00593B14" w:rsidP="00593B14">
      <w:pPr>
        <w:jc w:val="both"/>
        <w:rPr>
          <w:szCs w:val="28"/>
        </w:rPr>
      </w:pPr>
    </w:p>
    <w:p w:rsidR="00593B14" w:rsidRDefault="00593B14" w:rsidP="00593B14">
      <w:pPr>
        <w:jc w:val="both"/>
      </w:pPr>
      <w:r w:rsidRPr="00956DE0">
        <w:rPr>
          <w:i/>
        </w:rPr>
        <w:t>Цель:</w:t>
      </w:r>
      <w:r w:rsidRPr="00AB7239">
        <w:t xml:space="preserve"> преемственност</w:t>
      </w:r>
      <w:r>
        <w:t>ь</w:t>
      </w:r>
      <w:r w:rsidRPr="00AB7239">
        <w:t xml:space="preserve"> начального общего, основного общего, среднего общего образования, реализаци</w:t>
      </w:r>
      <w:r>
        <w:t>я</w:t>
      </w:r>
      <w:r w:rsidRPr="00AB7239">
        <w:t xml:space="preserve"> региональной системы оценки качества образования, повышени</w:t>
      </w:r>
      <w:r>
        <w:t>е</w:t>
      </w:r>
      <w:r w:rsidRPr="00AB7239">
        <w:t xml:space="preserve"> ответственности педагогов за результаты своего труда</w:t>
      </w:r>
      <w:r>
        <w:t xml:space="preserve"> </w:t>
      </w:r>
    </w:p>
    <w:p w:rsidR="00593B14" w:rsidRDefault="00593B14" w:rsidP="00593B14">
      <w:pPr>
        <w:jc w:val="both"/>
        <w:rPr>
          <w:i/>
        </w:rPr>
      </w:pPr>
    </w:p>
    <w:p w:rsidR="00593B14" w:rsidRPr="00F4446C" w:rsidRDefault="00593B14" w:rsidP="00593B14">
      <w:pPr>
        <w:jc w:val="both"/>
      </w:pPr>
      <w:bookmarkStart w:id="0" w:name="_Hlk526076857"/>
      <w:r w:rsidRPr="00956DE0">
        <w:rPr>
          <w:i/>
        </w:rPr>
        <w:t>Сроки проведения</w:t>
      </w:r>
      <w:r>
        <w:t>: 29.09.2022 г</w:t>
      </w:r>
    </w:p>
    <w:bookmarkEnd w:id="0"/>
    <w:p w:rsidR="00593B14" w:rsidRDefault="00593B14" w:rsidP="00593B14">
      <w:pPr>
        <w:ind w:right="54"/>
        <w:jc w:val="both"/>
        <w:rPr>
          <w:i/>
        </w:rPr>
      </w:pPr>
    </w:p>
    <w:p w:rsidR="00593B14" w:rsidRPr="009F0770" w:rsidRDefault="00593B14" w:rsidP="00593B14">
      <w:pPr>
        <w:ind w:right="54"/>
        <w:jc w:val="both"/>
        <w:rPr>
          <w:i/>
        </w:rPr>
      </w:pPr>
      <w:bookmarkStart w:id="1" w:name="_Hlk526076892"/>
      <w:r w:rsidRPr="009F0770">
        <w:rPr>
          <w:i/>
        </w:rPr>
        <w:t>Общая характеристика работы.</w:t>
      </w:r>
    </w:p>
    <w:bookmarkEnd w:id="1"/>
    <w:p w:rsidR="00593B14" w:rsidRDefault="00593B14" w:rsidP="00593B14">
      <w:pPr>
        <w:jc w:val="both"/>
      </w:pPr>
      <w:r>
        <w:t>Работа состояла из двух частей. Первая (тестовая) часть содержала задания, проверяющие умение различать части и речи и их формы, орфографическую грамотность. Вторая часть проверяла умение обучающихся понимать текст и основную мысль, производить речеведческий анализ.</w:t>
      </w:r>
    </w:p>
    <w:p w:rsidR="00593B14" w:rsidRDefault="00593B14" w:rsidP="00593B14">
      <w:pPr>
        <w:jc w:val="both"/>
        <w:rPr>
          <w:b/>
        </w:rPr>
      </w:pPr>
    </w:p>
    <w:p w:rsidR="00593B14" w:rsidRPr="009F0770" w:rsidRDefault="00593B14" w:rsidP="00593B14">
      <w:pPr>
        <w:jc w:val="both"/>
        <w:rPr>
          <w:i/>
        </w:rPr>
      </w:pPr>
      <w:bookmarkStart w:id="2" w:name="_Hlk526077345"/>
      <w:r w:rsidRPr="009F0770">
        <w:rPr>
          <w:i/>
        </w:rPr>
        <w:t>Анализ итогов работы</w:t>
      </w:r>
    </w:p>
    <w:p w:rsidR="00593B14" w:rsidRPr="004E6DC4" w:rsidRDefault="00593B14" w:rsidP="00593B14">
      <w:pPr>
        <w:ind w:firstLine="709"/>
        <w:jc w:val="both"/>
      </w:pPr>
      <w:r>
        <w:t>Из 21 обучающего</w:t>
      </w:r>
      <w:r w:rsidRPr="004E6DC4">
        <w:t>ся в контрольной работе приняли уча</w:t>
      </w:r>
      <w:r>
        <w:t>стие 18</w:t>
      </w:r>
      <w:r w:rsidRPr="004E6DC4">
        <w:t xml:space="preserve"> человек, что составило </w:t>
      </w:r>
      <w:r>
        <w:t xml:space="preserve">86 </w:t>
      </w:r>
      <w:r w:rsidRPr="004E6DC4">
        <w:t>% учащихся.</w:t>
      </w:r>
      <w:r>
        <w:t xml:space="preserve"> </w:t>
      </w:r>
    </w:p>
    <w:p w:rsidR="00593B14" w:rsidRPr="004E6DC4" w:rsidRDefault="00593B14" w:rsidP="00593B14">
      <w:pPr>
        <w:ind w:firstLine="709"/>
        <w:jc w:val="both"/>
      </w:pPr>
      <w:r w:rsidRPr="004E6DC4">
        <w:t>Основные показатели результата контрольной работы следующие: качество знаний</w:t>
      </w:r>
      <w:r>
        <w:t xml:space="preserve"> </w:t>
      </w:r>
      <w:r w:rsidRPr="004E6DC4">
        <w:t xml:space="preserve">составило – </w:t>
      </w:r>
      <w:r>
        <w:t>38 %,</w:t>
      </w:r>
      <w:r w:rsidRPr="004E6DC4">
        <w:t xml:space="preserve"> успеваемость – </w:t>
      </w:r>
      <w:r>
        <w:t>78</w:t>
      </w:r>
      <w:r w:rsidRPr="004E6DC4">
        <w:t xml:space="preserve"> %. Средний балл выполнения работы  составил  </w:t>
      </w:r>
      <w:r>
        <w:t>25,7</w:t>
      </w:r>
      <w:r w:rsidRPr="004E6DC4">
        <w:t xml:space="preserve">.  </w:t>
      </w:r>
      <w:r>
        <w:t>Пятеро обучающихся выполнили работу на оценку «4». Никто не получил отметку «5</w:t>
      </w:r>
      <w:r w:rsidRPr="004E6DC4">
        <w:t>».</w:t>
      </w:r>
      <w:r>
        <w:t xml:space="preserve"> Неудовлетворительный результат получили четверо (Кочнев А., Матвиенко С., Дуньков Д., Сергеев А.)</w:t>
      </w:r>
      <w:r w:rsidRPr="004E6DC4">
        <w:t xml:space="preserve"> </w:t>
      </w:r>
    </w:p>
    <w:bookmarkEnd w:id="2"/>
    <w:p w:rsidR="00593B14" w:rsidRPr="004E6DC4" w:rsidRDefault="00593B14" w:rsidP="00593B14">
      <w:pPr>
        <w:jc w:val="both"/>
        <w:rPr>
          <w:i/>
        </w:rPr>
      </w:pPr>
      <w:r w:rsidRPr="004E6DC4">
        <w:rPr>
          <w:i/>
        </w:rPr>
        <w:t>Результаты работы по пятибалльной шкале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851"/>
        <w:gridCol w:w="850"/>
        <w:gridCol w:w="851"/>
        <w:gridCol w:w="1842"/>
        <w:gridCol w:w="1276"/>
        <w:gridCol w:w="1276"/>
      </w:tblGrid>
      <w:tr w:rsidR="00593B14" w:rsidRPr="004E6DC4" w:rsidTr="00593B14">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593B14" w:rsidRPr="004E6DC4" w:rsidRDefault="00593B14" w:rsidP="00593B14">
            <w:pPr>
              <w:jc w:val="both"/>
            </w:pPr>
            <w:r w:rsidRPr="004E6DC4">
              <w:t>Всего уч-ся, выполнявших работу</w:t>
            </w:r>
          </w:p>
        </w:tc>
        <w:tc>
          <w:tcPr>
            <w:tcW w:w="4394" w:type="dxa"/>
            <w:gridSpan w:val="4"/>
            <w:tcBorders>
              <w:top w:val="single" w:sz="4" w:space="0" w:color="auto"/>
              <w:left w:val="single" w:sz="4" w:space="0" w:color="auto"/>
              <w:bottom w:val="single" w:sz="4" w:space="0" w:color="auto"/>
              <w:right w:val="single" w:sz="4" w:space="0" w:color="auto"/>
            </w:tcBorders>
            <w:shd w:val="clear" w:color="auto" w:fill="auto"/>
          </w:tcPr>
          <w:p w:rsidR="00593B14" w:rsidRPr="004E6DC4" w:rsidRDefault="00593B14" w:rsidP="00593B14">
            <w:pPr>
              <w:jc w:val="both"/>
            </w:pPr>
            <w:r w:rsidRPr="004E6DC4">
              <w:t>Количество уч-ся, получивших оценку:</w:t>
            </w:r>
          </w:p>
        </w:tc>
        <w:tc>
          <w:tcPr>
            <w:tcW w:w="1276" w:type="dxa"/>
            <w:vMerge w:val="restart"/>
            <w:tcBorders>
              <w:top w:val="single" w:sz="4" w:space="0" w:color="auto"/>
              <w:left w:val="single" w:sz="4" w:space="0" w:color="auto"/>
              <w:right w:val="single" w:sz="4" w:space="0" w:color="auto"/>
            </w:tcBorders>
          </w:tcPr>
          <w:p w:rsidR="00593B14" w:rsidRPr="004E6DC4" w:rsidRDefault="00593B14" w:rsidP="00593B14">
            <w:pPr>
              <w:jc w:val="both"/>
            </w:pPr>
            <w:r w:rsidRPr="004E6DC4">
              <w:t>успеваемость</w:t>
            </w:r>
          </w:p>
        </w:tc>
        <w:tc>
          <w:tcPr>
            <w:tcW w:w="1276" w:type="dxa"/>
            <w:vMerge w:val="restart"/>
            <w:tcBorders>
              <w:top w:val="single" w:sz="4" w:space="0" w:color="auto"/>
              <w:left w:val="single" w:sz="4" w:space="0" w:color="auto"/>
              <w:right w:val="single" w:sz="4" w:space="0" w:color="auto"/>
            </w:tcBorders>
          </w:tcPr>
          <w:p w:rsidR="00593B14" w:rsidRPr="004E6DC4" w:rsidRDefault="00593B14" w:rsidP="00593B14">
            <w:pPr>
              <w:jc w:val="both"/>
            </w:pPr>
            <w:r w:rsidRPr="004E6DC4">
              <w:t>Качество знаний</w:t>
            </w:r>
          </w:p>
        </w:tc>
      </w:tr>
      <w:tr w:rsidR="00593B14" w:rsidRPr="004E6DC4" w:rsidTr="00593B14">
        <w:trPr>
          <w:trHeight w:val="218"/>
        </w:trPr>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93B14" w:rsidRPr="004E6DC4" w:rsidRDefault="00593B14" w:rsidP="00593B14">
            <w:pPr>
              <w:jc w:val="both"/>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93B14" w:rsidRPr="004E6DC4" w:rsidRDefault="00593B14" w:rsidP="00593B14">
            <w:pPr>
              <w:jc w:val="both"/>
              <w:rPr>
                <w:b/>
              </w:rPr>
            </w:pPr>
            <w:r w:rsidRPr="004E6DC4">
              <w:rPr>
                <w:b/>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93B14" w:rsidRPr="004E6DC4" w:rsidRDefault="00593B14" w:rsidP="00593B14">
            <w:pPr>
              <w:jc w:val="both"/>
              <w:rPr>
                <w:b/>
              </w:rPr>
            </w:pPr>
            <w:r w:rsidRPr="004E6DC4">
              <w:rPr>
                <w:b/>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93B14" w:rsidRPr="004E6DC4" w:rsidRDefault="00593B14" w:rsidP="00593B14">
            <w:pPr>
              <w:jc w:val="both"/>
              <w:rPr>
                <w:b/>
              </w:rPr>
            </w:pPr>
            <w:r w:rsidRPr="004E6DC4">
              <w:rPr>
                <w:b/>
              </w:rPr>
              <w:t>«4»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93B14" w:rsidRPr="004E6DC4" w:rsidRDefault="00593B14" w:rsidP="00593B14">
            <w:pPr>
              <w:jc w:val="both"/>
              <w:rPr>
                <w:b/>
              </w:rPr>
            </w:pPr>
            <w:r w:rsidRPr="004E6DC4">
              <w:rPr>
                <w:b/>
              </w:rPr>
              <w:t>«5»</w:t>
            </w:r>
          </w:p>
        </w:tc>
        <w:tc>
          <w:tcPr>
            <w:tcW w:w="1276" w:type="dxa"/>
            <w:vMerge/>
            <w:tcBorders>
              <w:left w:val="single" w:sz="4" w:space="0" w:color="auto"/>
              <w:bottom w:val="single" w:sz="4" w:space="0" w:color="auto"/>
              <w:right w:val="single" w:sz="4" w:space="0" w:color="auto"/>
            </w:tcBorders>
          </w:tcPr>
          <w:p w:rsidR="00593B14" w:rsidRPr="004E6DC4" w:rsidRDefault="00593B14" w:rsidP="00593B14">
            <w:pPr>
              <w:jc w:val="both"/>
              <w:rPr>
                <w:b/>
              </w:rPr>
            </w:pPr>
          </w:p>
        </w:tc>
        <w:tc>
          <w:tcPr>
            <w:tcW w:w="1276" w:type="dxa"/>
            <w:vMerge/>
            <w:tcBorders>
              <w:left w:val="single" w:sz="4" w:space="0" w:color="auto"/>
              <w:bottom w:val="single" w:sz="4" w:space="0" w:color="auto"/>
              <w:right w:val="single" w:sz="4" w:space="0" w:color="auto"/>
            </w:tcBorders>
          </w:tcPr>
          <w:p w:rsidR="00593B14" w:rsidRPr="004E6DC4" w:rsidRDefault="00593B14" w:rsidP="00593B14">
            <w:pPr>
              <w:jc w:val="both"/>
              <w:rPr>
                <w:b/>
              </w:rPr>
            </w:pPr>
          </w:p>
        </w:tc>
      </w:tr>
      <w:tr w:rsidR="00593B14" w:rsidRPr="004E6DC4" w:rsidTr="00593B14">
        <w:trPr>
          <w:trHeight w:val="218"/>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593B14" w:rsidRPr="004E6DC4" w:rsidRDefault="00593B14" w:rsidP="00593B14">
            <w:pPr>
              <w:jc w:val="both"/>
            </w:pPr>
            <w:r>
              <w:t>19</w:t>
            </w:r>
            <w:r w:rsidRPr="004E6DC4">
              <w:t xml:space="preserve"> человек</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93B14" w:rsidRPr="004E6DC4" w:rsidRDefault="00593B14" w:rsidP="00593B14">
            <w:pPr>
              <w:jc w:val="both"/>
              <w:rPr>
                <w:b/>
              </w:rPr>
            </w:pPr>
            <w: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93B14" w:rsidRPr="004E6DC4" w:rsidRDefault="00593B14" w:rsidP="00593B14">
            <w:pPr>
              <w:jc w:val="both"/>
            </w:pPr>
            <w:r>
              <w:t>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93B14" w:rsidRPr="004E6DC4" w:rsidRDefault="00593B14" w:rsidP="00593B14">
            <w:pPr>
              <w:jc w:val="both"/>
            </w:pPr>
            <w:r>
              <w:t>5</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93B14" w:rsidRPr="004E6DC4" w:rsidRDefault="00593B14" w:rsidP="00593B14">
            <w:pPr>
              <w:jc w:val="both"/>
            </w:pPr>
            <w:r>
              <w:t>0</w:t>
            </w:r>
          </w:p>
        </w:tc>
        <w:tc>
          <w:tcPr>
            <w:tcW w:w="1276" w:type="dxa"/>
            <w:tcBorders>
              <w:left w:val="single" w:sz="4" w:space="0" w:color="auto"/>
              <w:bottom w:val="single" w:sz="4" w:space="0" w:color="auto"/>
              <w:right w:val="single" w:sz="4" w:space="0" w:color="auto"/>
            </w:tcBorders>
          </w:tcPr>
          <w:p w:rsidR="00593B14" w:rsidRPr="004E6DC4" w:rsidRDefault="00593B14" w:rsidP="00593B14">
            <w:pPr>
              <w:jc w:val="both"/>
            </w:pPr>
            <w:r>
              <w:t>78 %</w:t>
            </w:r>
          </w:p>
        </w:tc>
        <w:tc>
          <w:tcPr>
            <w:tcW w:w="1276" w:type="dxa"/>
            <w:tcBorders>
              <w:left w:val="single" w:sz="4" w:space="0" w:color="auto"/>
              <w:bottom w:val="single" w:sz="4" w:space="0" w:color="auto"/>
              <w:right w:val="single" w:sz="4" w:space="0" w:color="auto"/>
            </w:tcBorders>
          </w:tcPr>
          <w:p w:rsidR="00593B14" w:rsidRPr="004E6DC4" w:rsidRDefault="00593B14" w:rsidP="00593B14">
            <w:pPr>
              <w:jc w:val="both"/>
            </w:pPr>
            <w:r>
              <w:t>38 %</w:t>
            </w:r>
          </w:p>
        </w:tc>
      </w:tr>
    </w:tbl>
    <w:p w:rsidR="00593B14" w:rsidRDefault="00593B14" w:rsidP="00593B14"/>
    <w:p w:rsidR="00593B14" w:rsidRDefault="00593B14" w:rsidP="00593B14">
      <w:pPr>
        <w:ind w:firstLine="708"/>
      </w:pPr>
      <w:r w:rsidRPr="004E6DC4">
        <w:t xml:space="preserve">Процент выполнения работы в среднем по классу – </w:t>
      </w:r>
      <w:r>
        <w:t>50</w:t>
      </w:r>
      <w:r w:rsidRPr="004E6DC4">
        <w:t xml:space="preserve"> %</w:t>
      </w:r>
      <w:r>
        <w:t>.</w:t>
      </w:r>
      <w:r w:rsidRPr="004E6DC4">
        <w:t xml:space="preserve"> Наиболее высокие</w:t>
      </w:r>
      <w:r>
        <w:t xml:space="preserve"> </w:t>
      </w:r>
      <w:r w:rsidRPr="004E6DC4">
        <w:t>результаты  у</w:t>
      </w:r>
      <w:r>
        <w:t xml:space="preserve"> Гришняковой А. и Шариповой З. -  38 баллов (74%)</w:t>
      </w:r>
      <w:r w:rsidRPr="004E6DC4">
        <w:t>. Самы</w:t>
      </w:r>
      <w:r>
        <w:t>е</w:t>
      </w:r>
      <w:r w:rsidRPr="004E6DC4">
        <w:t xml:space="preserve"> низки</w:t>
      </w:r>
      <w:r>
        <w:t>е</w:t>
      </w:r>
      <w:r w:rsidRPr="004E6DC4">
        <w:t xml:space="preserve"> результ</w:t>
      </w:r>
      <w:r>
        <w:t>аты</w:t>
      </w:r>
      <w:r w:rsidRPr="004E6DC4">
        <w:t xml:space="preserve"> показал</w:t>
      </w:r>
      <w:r>
        <w:t>и Кочнев А.– 6 баллов (12 %) и Сергеев А. – 9 баллов (17 %)</w:t>
      </w:r>
    </w:p>
    <w:p w:rsidR="00593B14" w:rsidRDefault="00593B14" w:rsidP="00593B14">
      <w:pPr>
        <w:ind w:firstLine="709"/>
        <w:jc w:val="both"/>
      </w:pPr>
      <w:r w:rsidRPr="004E6DC4">
        <w:t xml:space="preserve">По итогам контрольной работы </w:t>
      </w:r>
      <w:r>
        <w:t>75</w:t>
      </w:r>
      <w:r w:rsidRPr="004E6DC4">
        <w:t xml:space="preserve"> % учащихся по</w:t>
      </w:r>
      <w:r>
        <w:t xml:space="preserve">дтвердили свои годовые оценки, </w:t>
      </w:r>
      <w:r w:rsidRPr="004E6DC4">
        <w:t xml:space="preserve"> </w:t>
      </w:r>
      <w:r>
        <w:t>25</w:t>
      </w:r>
      <w:r w:rsidRPr="004E6DC4">
        <w:t xml:space="preserve"> % -  </w:t>
      </w:r>
      <w:r>
        <w:t>понизили.</w:t>
      </w:r>
    </w:p>
    <w:p w:rsidR="00593B14" w:rsidRPr="00AB0B85" w:rsidRDefault="00593B14" w:rsidP="00593B14">
      <w:pPr>
        <w:jc w:val="both"/>
        <w:rPr>
          <w:i/>
        </w:rPr>
      </w:pPr>
      <w:r w:rsidRPr="007357F0">
        <w:rPr>
          <w:i/>
        </w:rPr>
        <w:t>Результаты выполнения заданий с кратким ответом</w:t>
      </w:r>
    </w:p>
    <w:tbl>
      <w:tblPr>
        <w:tblStyle w:val="a4"/>
        <w:tblW w:w="9165" w:type="dxa"/>
        <w:tblInd w:w="108" w:type="dxa"/>
        <w:tblLayout w:type="fixed"/>
        <w:tblLook w:val="04A0" w:firstRow="1" w:lastRow="0" w:firstColumn="1" w:lastColumn="0" w:noHBand="0" w:noVBand="1"/>
      </w:tblPr>
      <w:tblGrid>
        <w:gridCol w:w="851"/>
        <w:gridCol w:w="4819"/>
        <w:gridCol w:w="1701"/>
        <w:gridCol w:w="850"/>
        <w:gridCol w:w="944"/>
      </w:tblGrid>
      <w:tr w:rsidR="00593B14" w:rsidTr="00593B14">
        <w:tc>
          <w:tcPr>
            <w:tcW w:w="851" w:type="dxa"/>
          </w:tcPr>
          <w:p w:rsidR="00593B14" w:rsidRDefault="00593B14" w:rsidP="00593B14">
            <w:pPr>
              <w:spacing w:line="276" w:lineRule="auto"/>
              <w:jc w:val="both"/>
            </w:pPr>
            <w:r>
              <w:t>№ задания</w:t>
            </w:r>
          </w:p>
        </w:tc>
        <w:tc>
          <w:tcPr>
            <w:tcW w:w="4819" w:type="dxa"/>
          </w:tcPr>
          <w:p w:rsidR="00593B14" w:rsidRPr="00C13237" w:rsidRDefault="00593B14" w:rsidP="00593B14">
            <w:pPr>
              <w:spacing w:line="276" w:lineRule="auto"/>
              <w:ind w:firstLine="360"/>
              <w:jc w:val="both"/>
            </w:pPr>
            <w:r w:rsidRPr="00C13237">
              <w:t xml:space="preserve">Проверяемый элемент содержания </w:t>
            </w:r>
          </w:p>
          <w:p w:rsidR="00593B14" w:rsidRDefault="00593B14" w:rsidP="00593B14">
            <w:pPr>
              <w:spacing w:line="276" w:lineRule="auto"/>
              <w:jc w:val="both"/>
            </w:pPr>
          </w:p>
        </w:tc>
        <w:tc>
          <w:tcPr>
            <w:tcW w:w="1701" w:type="dxa"/>
          </w:tcPr>
          <w:p w:rsidR="00593B14" w:rsidRDefault="00593B14" w:rsidP="00593B14">
            <w:pPr>
              <w:spacing w:line="276" w:lineRule="auto"/>
              <w:ind w:firstLine="360"/>
              <w:jc w:val="both"/>
            </w:pPr>
            <w:r w:rsidRPr="00C13237">
              <w:t xml:space="preserve">Максимальный балл за выполнение задания </w:t>
            </w:r>
          </w:p>
        </w:tc>
        <w:tc>
          <w:tcPr>
            <w:tcW w:w="850" w:type="dxa"/>
          </w:tcPr>
          <w:p w:rsidR="00593B14" w:rsidRDefault="00593B14" w:rsidP="00593B14">
            <w:pPr>
              <w:spacing w:line="276" w:lineRule="auto"/>
              <w:jc w:val="both"/>
            </w:pPr>
            <w:r>
              <w:t>Средний балл</w:t>
            </w:r>
          </w:p>
        </w:tc>
        <w:tc>
          <w:tcPr>
            <w:tcW w:w="944" w:type="dxa"/>
          </w:tcPr>
          <w:p w:rsidR="00593B14" w:rsidRDefault="00593B14" w:rsidP="00593B14">
            <w:pPr>
              <w:spacing w:line="276" w:lineRule="auto"/>
              <w:jc w:val="both"/>
            </w:pPr>
            <w:r>
              <w:t>Процент выполнения</w:t>
            </w:r>
          </w:p>
        </w:tc>
      </w:tr>
      <w:tr w:rsidR="00593B14" w:rsidTr="00593B14">
        <w:tc>
          <w:tcPr>
            <w:tcW w:w="851" w:type="dxa"/>
          </w:tcPr>
          <w:p w:rsidR="00593B14" w:rsidRDefault="00593B14" w:rsidP="00593B14">
            <w:pPr>
              <w:spacing w:line="276" w:lineRule="auto"/>
              <w:jc w:val="both"/>
            </w:pPr>
            <w:r>
              <w:t>1.</w:t>
            </w:r>
          </w:p>
        </w:tc>
        <w:tc>
          <w:tcPr>
            <w:tcW w:w="4819" w:type="dxa"/>
          </w:tcPr>
          <w:p w:rsidR="00593B14" w:rsidRPr="00C13237" w:rsidRDefault="00593B14" w:rsidP="00593B14">
            <w:pPr>
              <w:spacing w:line="276" w:lineRule="auto"/>
              <w:ind w:firstLine="34"/>
              <w:jc w:val="both"/>
            </w:pPr>
            <w:r>
              <w:t>Соблюдение орфографических норм</w:t>
            </w:r>
          </w:p>
        </w:tc>
        <w:tc>
          <w:tcPr>
            <w:tcW w:w="1701" w:type="dxa"/>
          </w:tcPr>
          <w:p w:rsidR="00593B14" w:rsidRPr="00C13237" w:rsidRDefault="00593B14" w:rsidP="00593B14">
            <w:pPr>
              <w:spacing w:line="276" w:lineRule="auto"/>
              <w:ind w:firstLine="360"/>
              <w:jc w:val="both"/>
            </w:pPr>
            <w:r>
              <w:t>4</w:t>
            </w:r>
          </w:p>
        </w:tc>
        <w:tc>
          <w:tcPr>
            <w:tcW w:w="850" w:type="dxa"/>
          </w:tcPr>
          <w:p w:rsidR="00593B14" w:rsidRDefault="00593B14" w:rsidP="00593B14">
            <w:pPr>
              <w:spacing w:line="276" w:lineRule="auto"/>
              <w:jc w:val="both"/>
            </w:pPr>
            <w:r>
              <w:t>1,4</w:t>
            </w:r>
          </w:p>
        </w:tc>
        <w:tc>
          <w:tcPr>
            <w:tcW w:w="944" w:type="dxa"/>
          </w:tcPr>
          <w:p w:rsidR="00593B14" w:rsidRDefault="00593B14" w:rsidP="00593B14">
            <w:pPr>
              <w:spacing w:line="276" w:lineRule="auto"/>
              <w:jc w:val="both"/>
            </w:pPr>
            <w:r>
              <w:t>34 %</w:t>
            </w:r>
          </w:p>
        </w:tc>
      </w:tr>
      <w:tr w:rsidR="00593B14" w:rsidTr="00593B14">
        <w:tc>
          <w:tcPr>
            <w:tcW w:w="851" w:type="dxa"/>
          </w:tcPr>
          <w:p w:rsidR="00593B14" w:rsidRDefault="00593B14" w:rsidP="00593B14">
            <w:pPr>
              <w:spacing w:line="276" w:lineRule="auto"/>
              <w:jc w:val="both"/>
            </w:pPr>
            <w:r>
              <w:t>2.</w:t>
            </w:r>
          </w:p>
        </w:tc>
        <w:tc>
          <w:tcPr>
            <w:tcW w:w="4819" w:type="dxa"/>
          </w:tcPr>
          <w:p w:rsidR="00593B14" w:rsidRDefault="00593B14" w:rsidP="00593B14">
            <w:pPr>
              <w:spacing w:line="276" w:lineRule="auto"/>
              <w:ind w:firstLine="34"/>
              <w:jc w:val="both"/>
            </w:pPr>
            <w:r>
              <w:t>Соблюдение пунктуационных норм</w:t>
            </w:r>
          </w:p>
        </w:tc>
        <w:tc>
          <w:tcPr>
            <w:tcW w:w="1701" w:type="dxa"/>
          </w:tcPr>
          <w:p w:rsidR="00593B14" w:rsidRDefault="00593B14" w:rsidP="00593B14">
            <w:pPr>
              <w:spacing w:line="276" w:lineRule="auto"/>
              <w:ind w:firstLine="360"/>
              <w:jc w:val="both"/>
            </w:pPr>
            <w:r>
              <w:t>3</w:t>
            </w:r>
          </w:p>
        </w:tc>
        <w:tc>
          <w:tcPr>
            <w:tcW w:w="850" w:type="dxa"/>
          </w:tcPr>
          <w:p w:rsidR="00593B14" w:rsidRDefault="00593B14" w:rsidP="00593B14">
            <w:pPr>
              <w:spacing w:line="276" w:lineRule="auto"/>
              <w:jc w:val="both"/>
            </w:pPr>
            <w:r>
              <w:t>1,2</w:t>
            </w:r>
          </w:p>
        </w:tc>
        <w:tc>
          <w:tcPr>
            <w:tcW w:w="944" w:type="dxa"/>
          </w:tcPr>
          <w:p w:rsidR="00593B14" w:rsidRDefault="00593B14" w:rsidP="00593B14">
            <w:pPr>
              <w:spacing w:line="276" w:lineRule="auto"/>
              <w:jc w:val="both"/>
            </w:pPr>
            <w:r>
              <w:t>38,6%</w:t>
            </w:r>
          </w:p>
        </w:tc>
      </w:tr>
      <w:tr w:rsidR="00593B14" w:rsidTr="00593B14">
        <w:tc>
          <w:tcPr>
            <w:tcW w:w="851" w:type="dxa"/>
          </w:tcPr>
          <w:p w:rsidR="00593B14" w:rsidRDefault="00593B14" w:rsidP="00593B14">
            <w:pPr>
              <w:spacing w:line="276" w:lineRule="auto"/>
              <w:jc w:val="both"/>
            </w:pPr>
            <w:r>
              <w:t>3.</w:t>
            </w:r>
          </w:p>
        </w:tc>
        <w:tc>
          <w:tcPr>
            <w:tcW w:w="4819" w:type="dxa"/>
          </w:tcPr>
          <w:p w:rsidR="00593B14" w:rsidRDefault="00593B14" w:rsidP="00593B14">
            <w:pPr>
              <w:spacing w:line="276" w:lineRule="auto"/>
              <w:ind w:firstLine="34"/>
              <w:jc w:val="both"/>
            </w:pPr>
            <w:r>
              <w:t>Правильность списывания текста</w:t>
            </w:r>
          </w:p>
        </w:tc>
        <w:tc>
          <w:tcPr>
            <w:tcW w:w="1701" w:type="dxa"/>
          </w:tcPr>
          <w:p w:rsidR="00593B14" w:rsidRDefault="00593B14" w:rsidP="00593B14">
            <w:pPr>
              <w:spacing w:line="276" w:lineRule="auto"/>
              <w:ind w:firstLine="360"/>
              <w:jc w:val="both"/>
            </w:pPr>
            <w:r>
              <w:t>2</w:t>
            </w:r>
          </w:p>
        </w:tc>
        <w:tc>
          <w:tcPr>
            <w:tcW w:w="850" w:type="dxa"/>
          </w:tcPr>
          <w:p w:rsidR="00593B14" w:rsidRDefault="00593B14" w:rsidP="00593B14">
            <w:pPr>
              <w:spacing w:line="276" w:lineRule="auto"/>
              <w:jc w:val="both"/>
            </w:pPr>
            <w:r>
              <w:t>1,6</w:t>
            </w:r>
          </w:p>
        </w:tc>
        <w:tc>
          <w:tcPr>
            <w:tcW w:w="944" w:type="dxa"/>
          </w:tcPr>
          <w:p w:rsidR="00593B14" w:rsidRDefault="00593B14" w:rsidP="00593B14">
            <w:pPr>
              <w:spacing w:line="276" w:lineRule="auto"/>
              <w:jc w:val="both"/>
            </w:pPr>
            <w:r>
              <w:t>80,5%</w:t>
            </w:r>
          </w:p>
        </w:tc>
      </w:tr>
      <w:tr w:rsidR="00593B14" w:rsidTr="00593B14">
        <w:tc>
          <w:tcPr>
            <w:tcW w:w="851" w:type="dxa"/>
          </w:tcPr>
          <w:p w:rsidR="00593B14" w:rsidRDefault="00593B14" w:rsidP="00593B14">
            <w:pPr>
              <w:spacing w:line="276" w:lineRule="auto"/>
              <w:jc w:val="both"/>
            </w:pPr>
            <w:r>
              <w:t>4.</w:t>
            </w:r>
          </w:p>
        </w:tc>
        <w:tc>
          <w:tcPr>
            <w:tcW w:w="4819" w:type="dxa"/>
          </w:tcPr>
          <w:p w:rsidR="00593B14" w:rsidRDefault="00593B14" w:rsidP="00593B14">
            <w:pPr>
              <w:spacing w:line="276" w:lineRule="auto"/>
              <w:ind w:firstLine="34"/>
              <w:jc w:val="both"/>
            </w:pPr>
            <w:r>
              <w:t>Выполнение морфемного разбора</w:t>
            </w:r>
          </w:p>
        </w:tc>
        <w:tc>
          <w:tcPr>
            <w:tcW w:w="1701" w:type="dxa"/>
          </w:tcPr>
          <w:p w:rsidR="00593B14" w:rsidRDefault="00593B14" w:rsidP="00593B14">
            <w:pPr>
              <w:spacing w:line="276" w:lineRule="auto"/>
              <w:ind w:firstLine="360"/>
              <w:jc w:val="both"/>
            </w:pPr>
            <w:r>
              <w:t>3</w:t>
            </w:r>
          </w:p>
        </w:tc>
        <w:tc>
          <w:tcPr>
            <w:tcW w:w="850" w:type="dxa"/>
          </w:tcPr>
          <w:p w:rsidR="00593B14" w:rsidRDefault="00593B14" w:rsidP="00593B14">
            <w:pPr>
              <w:spacing w:line="276" w:lineRule="auto"/>
              <w:jc w:val="both"/>
            </w:pPr>
            <w:r>
              <w:t>2</w:t>
            </w:r>
          </w:p>
        </w:tc>
        <w:tc>
          <w:tcPr>
            <w:tcW w:w="944" w:type="dxa"/>
          </w:tcPr>
          <w:p w:rsidR="00593B14" w:rsidRDefault="00593B14" w:rsidP="00593B14">
            <w:pPr>
              <w:spacing w:line="276" w:lineRule="auto"/>
              <w:jc w:val="both"/>
            </w:pPr>
            <w:r>
              <w:t>68,5%</w:t>
            </w:r>
          </w:p>
        </w:tc>
      </w:tr>
      <w:tr w:rsidR="00593B14" w:rsidTr="00593B14">
        <w:tc>
          <w:tcPr>
            <w:tcW w:w="851" w:type="dxa"/>
          </w:tcPr>
          <w:p w:rsidR="00593B14" w:rsidRDefault="00593B14" w:rsidP="00593B14">
            <w:pPr>
              <w:spacing w:line="276" w:lineRule="auto"/>
              <w:jc w:val="both"/>
            </w:pPr>
            <w:r>
              <w:t>5.</w:t>
            </w:r>
          </w:p>
        </w:tc>
        <w:tc>
          <w:tcPr>
            <w:tcW w:w="4819" w:type="dxa"/>
          </w:tcPr>
          <w:p w:rsidR="00593B14" w:rsidRDefault="00593B14" w:rsidP="00593B14">
            <w:pPr>
              <w:spacing w:line="276" w:lineRule="auto"/>
              <w:ind w:firstLine="34"/>
              <w:jc w:val="both"/>
            </w:pPr>
            <w:r>
              <w:t>Выполнение словообразовательного разбора</w:t>
            </w:r>
          </w:p>
        </w:tc>
        <w:tc>
          <w:tcPr>
            <w:tcW w:w="1701" w:type="dxa"/>
          </w:tcPr>
          <w:p w:rsidR="00593B14" w:rsidRDefault="00593B14" w:rsidP="00593B14">
            <w:pPr>
              <w:spacing w:line="276" w:lineRule="auto"/>
              <w:ind w:firstLine="360"/>
              <w:jc w:val="both"/>
            </w:pPr>
            <w:r>
              <w:t>3</w:t>
            </w:r>
          </w:p>
        </w:tc>
        <w:tc>
          <w:tcPr>
            <w:tcW w:w="850" w:type="dxa"/>
          </w:tcPr>
          <w:p w:rsidR="00593B14" w:rsidRDefault="00593B14" w:rsidP="00593B14">
            <w:pPr>
              <w:spacing w:line="276" w:lineRule="auto"/>
              <w:jc w:val="both"/>
            </w:pPr>
            <w:r>
              <w:t>1,85</w:t>
            </w:r>
          </w:p>
        </w:tc>
        <w:tc>
          <w:tcPr>
            <w:tcW w:w="944" w:type="dxa"/>
          </w:tcPr>
          <w:p w:rsidR="00593B14" w:rsidRDefault="00593B14" w:rsidP="00593B14">
            <w:pPr>
              <w:spacing w:line="276" w:lineRule="auto"/>
              <w:jc w:val="both"/>
            </w:pPr>
            <w:r>
              <w:t>48%</w:t>
            </w:r>
          </w:p>
        </w:tc>
      </w:tr>
      <w:tr w:rsidR="00593B14" w:rsidTr="00593B14">
        <w:tc>
          <w:tcPr>
            <w:tcW w:w="851" w:type="dxa"/>
          </w:tcPr>
          <w:p w:rsidR="00593B14" w:rsidRDefault="00593B14" w:rsidP="00593B14">
            <w:pPr>
              <w:spacing w:line="276" w:lineRule="auto"/>
              <w:jc w:val="both"/>
            </w:pPr>
            <w:r>
              <w:t>6.</w:t>
            </w:r>
          </w:p>
        </w:tc>
        <w:tc>
          <w:tcPr>
            <w:tcW w:w="4819" w:type="dxa"/>
          </w:tcPr>
          <w:p w:rsidR="00593B14" w:rsidRDefault="00593B14" w:rsidP="00593B14">
            <w:pPr>
              <w:spacing w:line="276" w:lineRule="auto"/>
              <w:ind w:firstLine="34"/>
              <w:jc w:val="both"/>
            </w:pPr>
            <w:r>
              <w:t>Выполнение морфологического разбора</w:t>
            </w:r>
          </w:p>
        </w:tc>
        <w:tc>
          <w:tcPr>
            <w:tcW w:w="1701" w:type="dxa"/>
          </w:tcPr>
          <w:p w:rsidR="00593B14" w:rsidRDefault="00593B14" w:rsidP="00593B14">
            <w:pPr>
              <w:spacing w:line="276" w:lineRule="auto"/>
              <w:ind w:firstLine="360"/>
              <w:jc w:val="both"/>
            </w:pPr>
            <w:r>
              <w:t>3</w:t>
            </w:r>
          </w:p>
        </w:tc>
        <w:tc>
          <w:tcPr>
            <w:tcW w:w="850" w:type="dxa"/>
          </w:tcPr>
          <w:p w:rsidR="00593B14" w:rsidRDefault="00593B14" w:rsidP="00593B14">
            <w:pPr>
              <w:spacing w:line="276" w:lineRule="auto"/>
              <w:jc w:val="both"/>
            </w:pPr>
            <w:r>
              <w:t>0,4</w:t>
            </w:r>
          </w:p>
        </w:tc>
        <w:tc>
          <w:tcPr>
            <w:tcW w:w="944" w:type="dxa"/>
          </w:tcPr>
          <w:p w:rsidR="00593B14" w:rsidRDefault="00593B14" w:rsidP="00593B14">
            <w:pPr>
              <w:spacing w:line="276" w:lineRule="auto"/>
              <w:jc w:val="both"/>
            </w:pPr>
            <w:r>
              <w:t>13%</w:t>
            </w:r>
          </w:p>
        </w:tc>
      </w:tr>
      <w:tr w:rsidR="00593B14" w:rsidTr="00593B14">
        <w:tc>
          <w:tcPr>
            <w:tcW w:w="851" w:type="dxa"/>
          </w:tcPr>
          <w:p w:rsidR="00593B14" w:rsidRDefault="00593B14" w:rsidP="00593B14">
            <w:pPr>
              <w:spacing w:line="276" w:lineRule="auto"/>
              <w:jc w:val="both"/>
            </w:pPr>
            <w:r>
              <w:lastRenderedPageBreak/>
              <w:t>7.</w:t>
            </w:r>
          </w:p>
        </w:tc>
        <w:tc>
          <w:tcPr>
            <w:tcW w:w="4819" w:type="dxa"/>
          </w:tcPr>
          <w:p w:rsidR="00593B14" w:rsidRDefault="00593B14" w:rsidP="00593B14">
            <w:pPr>
              <w:spacing w:line="276" w:lineRule="auto"/>
              <w:ind w:firstLine="34"/>
              <w:jc w:val="both"/>
            </w:pPr>
            <w:r>
              <w:t>Выполнение синтаксического разбора</w:t>
            </w:r>
          </w:p>
        </w:tc>
        <w:tc>
          <w:tcPr>
            <w:tcW w:w="1701" w:type="dxa"/>
          </w:tcPr>
          <w:p w:rsidR="00593B14" w:rsidRDefault="00593B14" w:rsidP="00593B14">
            <w:pPr>
              <w:spacing w:line="276" w:lineRule="auto"/>
              <w:ind w:firstLine="360"/>
              <w:jc w:val="both"/>
            </w:pPr>
            <w:r>
              <w:t>3</w:t>
            </w:r>
          </w:p>
        </w:tc>
        <w:tc>
          <w:tcPr>
            <w:tcW w:w="850" w:type="dxa"/>
          </w:tcPr>
          <w:p w:rsidR="00593B14" w:rsidRDefault="00593B14" w:rsidP="00593B14">
            <w:pPr>
              <w:spacing w:line="276" w:lineRule="auto"/>
              <w:jc w:val="both"/>
            </w:pPr>
            <w:r>
              <w:t>1,1</w:t>
            </w:r>
          </w:p>
        </w:tc>
        <w:tc>
          <w:tcPr>
            <w:tcW w:w="944" w:type="dxa"/>
          </w:tcPr>
          <w:p w:rsidR="00593B14" w:rsidRDefault="00593B14" w:rsidP="00593B14">
            <w:pPr>
              <w:spacing w:line="276" w:lineRule="auto"/>
              <w:jc w:val="both"/>
            </w:pPr>
            <w:r>
              <w:t>37%</w:t>
            </w:r>
          </w:p>
        </w:tc>
      </w:tr>
      <w:tr w:rsidR="00593B14" w:rsidTr="00593B14">
        <w:tc>
          <w:tcPr>
            <w:tcW w:w="851" w:type="dxa"/>
          </w:tcPr>
          <w:p w:rsidR="00593B14" w:rsidRDefault="00593B14" w:rsidP="00593B14">
            <w:pPr>
              <w:spacing w:line="276" w:lineRule="auto"/>
              <w:jc w:val="both"/>
            </w:pPr>
            <w:r>
              <w:t>8.</w:t>
            </w:r>
          </w:p>
        </w:tc>
        <w:tc>
          <w:tcPr>
            <w:tcW w:w="4819" w:type="dxa"/>
          </w:tcPr>
          <w:p w:rsidR="00593B14" w:rsidRDefault="00593B14" w:rsidP="00593B14">
            <w:pPr>
              <w:spacing w:line="276" w:lineRule="auto"/>
              <w:ind w:firstLine="34"/>
              <w:jc w:val="both"/>
            </w:pPr>
            <w:r>
              <w:t>Распознавание слова с фонетическими особенностями.</w:t>
            </w:r>
          </w:p>
        </w:tc>
        <w:tc>
          <w:tcPr>
            <w:tcW w:w="1701" w:type="dxa"/>
          </w:tcPr>
          <w:p w:rsidR="00593B14" w:rsidRDefault="00593B14" w:rsidP="00593B14">
            <w:pPr>
              <w:spacing w:line="276" w:lineRule="auto"/>
              <w:ind w:firstLine="360"/>
              <w:jc w:val="both"/>
            </w:pPr>
            <w:r>
              <w:t>2</w:t>
            </w:r>
          </w:p>
        </w:tc>
        <w:tc>
          <w:tcPr>
            <w:tcW w:w="850" w:type="dxa"/>
          </w:tcPr>
          <w:p w:rsidR="00593B14" w:rsidRDefault="00593B14" w:rsidP="00593B14">
            <w:pPr>
              <w:spacing w:line="276" w:lineRule="auto"/>
              <w:jc w:val="both"/>
            </w:pPr>
            <w:r>
              <w:t>0,8</w:t>
            </w:r>
          </w:p>
        </w:tc>
        <w:tc>
          <w:tcPr>
            <w:tcW w:w="944" w:type="dxa"/>
          </w:tcPr>
          <w:p w:rsidR="00593B14" w:rsidRDefault="00593B14" w:rsidP="00593B14">
            <w:pPr>
              <w:spacing w:line="276" w:lineRule="auto"/>
              <w:jc w:val="both"/>
            </w:pPr>
            <w:r>
              <w:t>72%</w:t>
            </w:r>
          </w:p>
        </w:tc>
      </w:tr>
      <w:tr w:rsidR="00593B14" w:rsidTr="00593B14">
        <w:tc>
          <w:tcPr>
            <w:tcW w:w="851" w:type="dxa"/>
          </w:tcPr>
          <w:p w:rsidR="00593B14" w:rsidRDefault="00593B14" w:rsidP="00593B14">
            <w:pPr>
              <w:spacing w:line="276" w:lineRule="auto"/>
              <w:jc w:val="both"/>
            </w:pPr>
            <w:r>
              <w:t>9.</w:t>
            </w:r>
          </w:p>
        </w:tc>
        <w:tc>
          <w:tcPr>
            <w:tcW w:w="4819" w:type="dxa"/>
          </w:tcPr>
          <w:p w:rsidR="00593B14" w:rsidRDefault="00593B14" w:rsidP="00593B14">
            <w:pPr>
              <w:spacing w:line="276" w:lineRule="auto"/>
              <w:ind w:firstLine="34"/>
              <w:jc w:val="both"/>
            </w:pPr>
            <w:r>
              <w:t>Соблюдение орфоэпических норм</w:t>
            </w:r>
          </w:p>
        </w:tc>
        <w:tc>
          <w:tcPr>
            <w:tcW w:w="1701" w:type="dxa"/>
          </w:tcPr>
          <w:p w:rsidR="00593B14" w:rsidRDefault="00593B14" w:rsidP="00593B14">
            <w:pPr>
              <w:spacing w:line="276" w:lineRule="auto"/>
              <w:ind w:firstLine="360"/>
              <w:jc w:val="both"/>
            </w:pPr>
            <w:r>
              <w:t>2</w:t>
            </w:r>
          </w:p>
        </w:tc>
        <w:tc>
          <w:tcPr>
            <w:tcW w:w="850" w:type="dxa"/>
          </w:tcPr>
          <w:p w:rsidR="00593B14" w:rsidRDefault="00593B14" w:rsidP="00593B14">
            <w:pPr>
              <w:spacing w:line="276" w:lineRule="auto"/>
              <w:jc w:val="both"/>
            </w:pPr>
            <w:r>
              <w:t>0,94</w:t>
            </w:r>
          </w:p>
        </w:tc>
        <w:tc>
          <w:tcPr>
            <w:tcW w:w="944" w:type="dxa"/>
          </w:tcPr>
          <w:p w:rsidR="00593B14" w:rsidRDefault="00593B14" w:rsidP="00593B14">
            <w:pPr>
              <w:spacing w:line="276" w:lineRule="auto"/>
              <w:jc w:val="both"/>
            </w:pPr>
            <w:r>
              <w:t>47%</w:t>
            </w:r>
          </w:p>
        </w:tc>
      </w:tr>
      <w:tr w:rsidR="00593B14" w:rsidTr="00593B14">
        <w:tc>
          <w:tcPr>
            <w:tcW w:w="851" w:type="dxa"/>
          </w:tcPr>
          <w:p w:rsidR="00593B14" w:rsidRDefault="00593B14" w:rsidP="00593B14">
            <w:pPr>
              <w:spacing w:line="276" w:lineRule="auto"/>
              <w:jc w:val="both"/>
            </w:pPr>
            <w:r>
              <w:t>10.</w:t>
            </w:r>
          </w:p>
        </w:tc>
        <w:tc>
          <w:tcPr>
            <w:tcW w:w="4819" w:type="dxa"/>
          </w:tcPr>
          <w:p w:rsidR="00593B14" w:rsidRDefault="00593B14" w:rsidP="00593B14">
            <w:pPr>
              <w:spacing w:line="276" w:lineRule="auto"/>
              <w:ind w:firstLine="34"/>
              <w:jc w:val="both"/>
            </w:pPr>
            <w:r>
              <w:t>Определение частей речи</w:t>
            </w:r>
          </w:p>
        </w:tc>
        <w:tc>
          <w:tcPr>
            <w:tcW w:w="1701" w:type="dxa"/>
          </w:tcPr>
          <w:p w:rsidR="00593B14" w:rsidRDefault="00593B14" w:rsidP="00593B14">
            <w:pPr>
              <w:spacing w:line="276" w:lineRule="auto"/>
              <w:ind w:firstLine="360"/>
              <w:jc w:val="both"/>
            </w:pPr>
            <w:r>
              <w:t>3</w:t>
            </w:r>
          </w:p>
        </w:tc>
        <w:tc>
          <w:tcPr>
            <w:tcW w:w="850" w:type="dxa"/>
          </w:tcPr>
          <w:p w:rsidR="00593B14" w:rsidRDefault="00593B14" w:rsidP="00593B14">
            <w:pPr>
              <w:spacing w:line="276" w:lineRule="auto"/>
              <w:jc w:val="both"/>
            </w:pPr>
            <w:r>
              <w:t>2,2</w:t>
            </w:r>
          </w:p>
        </w:tc>
        <w:tc>
          <w:tcPr>
            <w:tcW w:w="944" w:type="dxa"/>
          </w:tcPr>
          <w:p w:rsidR="00593B14" w:rsidRDefault="00593B14" w:rsidP="00593B14">
            <w:pPr>
              <w:spacing w:line="276" w:lineRule="auto"/>
              <w:jc w:val="both"/>
            </w:pPr>
            <w:r>
              <w:t>70%</w:t>
            </w:r>
          </w:p>
        </w:tc>
      </w:tr>
      <w:tr w:rsidR="00593B14" w:rsidTr="00593B14">
        <w:tc>
          <w:tcPr>
            <w:tcW w:w="851" w:type="dxa"/>
          </w:tcPr>
          <w:p w:rsidR="00593B14" w:rsidRDefault="00593B14" w:rsidP="00593B14">
            <w:pPr>
              <w:spacing w:line="276" w:lineRule="auto"/>
              <w:jc w:val="both"/>
            </w:pPr>
            <w:r>
              <w:t>11.</w:t>
            </w:r>
          </w:p>
        </w:tc>
        <w:tc>
          <w:tcPr>
            <w:tcW w:w="4819" w:type="dxa"/>
          </w:tcPr>
          <w:p w:rsidR="00593B14" w:rsidRDefault="00593B14" w:rsidP="00593B14">
            <w:pPr>
              <w:spacing w:line="276" w:lineRule="auto"/>
              <w:ind w:firstLine="34"/>
              <w:jc w:val="both"/>
            </w:pPr>
            <w:r>
              <w:t>Соблюдение грамматических норм</w:t>
            </w:r>
          </w:p>
        </w:tc>
        <w:tc>
          <w:tcPr>
            <w:tcW w:w="1701" w:type="dxa"/>
          </w:tcPr>
          <w:p w:rsidR="00593B14" w:rsidRDefault="00593B14" w:rsidP="00593B14">
            <w:pPr>
              <w:spacing w:line="276" w:lineRule="auto"/>
              <w:ind w:firstLine="360"/>
              <w:jc w:val="both"/>
            </w:pPr>
            <w:r>
              <w:t>2</w:t>
            </w:r>
          </w:p>
        </w:tc>
        <w:tc>
          <w:tcPr>
            <w:tcW w:w="850" w:type="dxa"/>
          </w:tcPr>
          <w:p w:rsidR="00593B14" w:rsidRDefault="00593B14" w:rsidP="00593B14">
            <w:pPr>
              <w:spacing w:line="276" w:lineRule="auto"/>
              <w:jc w:val="both"/>
            </w:pPr>
            <w:r>
              <w:t>0,5</w:t>
            </w:r>
          </w:p>
        </w:tc>
        <w:tc>
          <w:tcPr>
            <w:tcW w:w="944" w:type="dxa"/>
          </w:tcPr>
          <w:p w:rsidR="00593B14" w:rsidRDefault="00593B14" w:rsidP="00593B14">
            <w:pPr>
              <w:spacing w:line="276" w:lineRule="auto"/>
              <w:jc w:val="both"/>
            </w:pPr>
            <w:r>
              <w:t>25%</w:t>
            </w:r>
          </w:p>
        </w:tc>
      </w:tr>
      <w:tr w:rsidR="00593B14" w:rsidTr="00593B14">
        <w:tc>
          <w:tcPr>
            <w:tcW w:w="851" w:type="dxa"/>
          </w:tcPr>
          <w:p w:rsidR="00593B14" w:rsidRDefault="00593B14" w:rsidP="00593B14">
            <w:pPr>
              <w:spacing w:line="276" w:lineRule="auto"/>
              <w:jc w:val="both"/>
            </w:pPr>
            <w:r>
              <w:t>12.</w:t>
            </w:r>
          </w:p>
        </w:tc>
        <w:tc>
          <w:tcPr>
            <w:tcW w:w="4819" w:type="dxa"/>
          </w:tcPr>
          <w:p w:rsidR="00593B14" w:rsidRDefault="00593B14" w:rsidP="00593B14">
            <w:pPr>
              <w:spacing w:line="276" w:lineRule="auto"/>
              <w:ind w:firstLine="34"/>
              <w:jc w:val="both"/>
            </w:pPr>
            <w:r>
              <w:t>Постановка тире в предложении</w:t>
            </w:r>
          </w:p>
        </w:tc>
        <w:tc>
          <w:tcPr>
            <w:tcW w:w="1701" w:type="dxa"/>
          </w:tcPr>
          <w:p w:rsidR="00593B14" w:rsidRDefault="00593B14" w:rsidP="00593B14">
            <w:pPr>
              <w:spacing w:line="276" w:lineRule="auto"/>
              <w:ind w:firstLine="360"/>
              <w:jc w:val="both"/>
            </w:pPr>
            <w:r>
              <w:t>2</w:t>
            </w:r>
          </w:p>
        </w:tc>
        <w:tc>
          <w:tcPr>
            <w:tcW w:w="850" w:type="dxa"/>
          </w:tcPr>
          <w:p w:rsidR="00593B14" w:rsidRDefault="00593B14" w:rsidP="00593B14">
            <w:pPr>
              <w:spacing w:line="276" w:lineRule="auto"/>
              <w:jc w:val="both"/>
            </w:pPr>
            <w:r>
              <w:t>1,8</w:t>
            </w:r>
          </w:p>
        </w:tc>
        <w:tc>
          <w:tcPr>
            <w:tcW w:w="944" w:type="dxa"/>
          </w:tcPr>
          <w:p w:rsidR="00593B14" w:rsidRDefault="00593B14" w:rsidP="00593B14">
            <w:pPr>
              <w:spacing w:line="276" w:lineRule="auto"/>
              <w:jc w:val="both"/>
            </w:pPr>
            <w:r>
              <w:t>83%</w:t>
            </w:r>
          </w:p>
        </w:tc>
      </w:tr>
      <w:tr w:rsidR="00593B14" w:rsidTr="00593B14">
        <w:tc>
          <w:tcPr>
            <w:tcW w:w="851" w:type="dxa"/>
          </w:tcPr>
          <w:p w:rsidR="00593B14" w:rsidRDefault="00593B14" w:rsidP="00593B14">
            <w:pPr>
              <w:spacing w:line="276" w:lineRule="auto"/>
              <w:jc w:val="both"/>
            </w:pPr>
            <w:r>
              <w:t>13</w:t>
            </w:r>
          </w:p>
        </w:tc>
        <w:tc>
          <w:tcPr>
            <w:tcW w:w="4819" w:type="dxa"/>
          </w:tcPr>
          <w:p w:rsidR="00593B14" w:rsidRDefault="00593B14" w:rsidP="00593B14">
            <w:pPr>
              <w:spacing w:line="276" w:lineRule="auto"/>
              <w:ind w:firstLine="34"/>
              <w:jc w:val="both"/>
            </w:pPr>
            <w:r>
              <w:t>Пунктуация в сложном предложении</w:t>
            </w:r>
          </w:p>
        </w:tc>
        <w:tc>
          <w:tcPr>
            <w:tcW w:w="1701" w:type="dxa"/>
          </w:tcPr>
          <w:p w:rsidR="00593B14" w:rsidRDefault="00593B14" w:rsidP="00593B14">
            <w:pPr>
              <w:spacing w:line="276" w:lineRule="auto"/>
              <w:ind w:firstLine="360"/>
              <w:jc w:val="both"/>
            </w:pPr>
            <w:r>
              <w:t>3</w:t>
            </w:r>
          </w:p>
        </w:tc>
        <w:tc>
          <w:tcPr>
            <w:tcW w:w="850" w:type="dxa"/>
          </w:tcPr>
          <w:p w:rsidR="00593B14" w:rsidRDefault="00593B14" w:rsidP="00593B14">
            <w:pPr>
              <w:spacing w:line="276" w:lineRule="auto"/>
              <w:jc w:val="both"/>
            </w:pPr>
            <w:r>
              <w:t>0,7</w:t>
            </w:r>
          </w:p>
        </w:tc>
        <w:tc>
          <w:tcPr>
            <w:tcW w:w="944" w:type="dxa"/>
          </w:tcPr>
          <w:p w:rsidR="00593B14" w:rsidRDefault="00593B14" w:rsidP="00593B14">
            <w:pPr>
              <w:spacing w:line="276" w:lineRule="auto"/>
              <w:jc w:val="both"/>
            </w:pPr>
            <w:r>
              <w:t>35%</w:t>
            </w:r>
          </w:p>
        </w:tc>
      </w:tr>
      <w:tr w:rsidR="00593B14" w:rsidTr="00593B14">
        <w:tc>
          <w:tcPr>
            <w:tcW w:w="851" w:type="dxa"/>
          </w:tcPr>
          <w:p w:rsidR="00593B14" w:rsidRDefault="00593B14" w:rsidP="00593B14">
            <w:pPr>
              <w:spacing w:line="276" w:lineRule="auto"/>
              <w:jc w:val="both"/>
            </w:pPr>
            <w:r>
              <w:t>14</w:t>
            </w:r>
          </w:p>
        </w:tc>
        <w:tc>
          <w:tcPr>
            <w:tcW w:w="4819" w:type="dxa"/>
          </w:tcPr>
          <w:p w:rsidR="00593B14" w:rsidRDefault="00593B14" w:rsidP="00593B14">
            <w:pPr>
              <w:spacing w:line="276" w:lineRule="auto"/>
              <w:ind w:firstLine="34"/>
              <w:jc w:val="both"/>
            </w:pPr>
            <w:r>
              <w:t>Определение и формулирование основной мысли текста</w:t>
            </w:r>
          </w:p>
        </w:tc>
        <w:tc>
          <w:tcPr>
            <w:tcW w:w="1701" w:type="dxa"/>
          </w:tcPr>
          <w:p w:rsidR="00593B14" w:rsidRDefault="00593B14" w:rsidP="00593B14">
            <w:pPr>
              <w:spacing w:line="276" w:lineRule="auto"/>
              <w:ind w:firstLine="360"/>
              <w:jc w:val="both"/>
            </w:pPr>
            <w:r>
              <w:t>2</w:t>
            </w:r>
          </w:p>
        </w:tc>
        <w:tc>
          <w:tcPr>
            <w:tcW w:w="850" w:type="dxa"/>
          </w:tcPr>
          <w:p w:rsidR="00593B14" w:rsidRDefault="00593B14" w:rsidP="00593B14">
            <w:pPr>
              <w:spacing w:line="276" w:lineRule="auto"/>
              <w:jc w:val="both"/>
            </w:pPr>
            <w:r>
              <w:t>1</w:t>
            </w:r>
          </w:p>
        </w:tc>
        <w:tc>
          <w:tcPr>
            <w:tcW w:w="944" w:type="dxa"/>
          </w:tcPr>
          <w:p w:rsidR="00593B14" w:rsidRDefault="00593B14" w:rsidP="00593B14">
            <w:pPr>
              <w:spacing w:line="276" w:lineRule="auto"/>
              <w:jc w:val="both"/>
            </w:pPr>
            <w:r>
              <w:t>47%</w:t>
            </w:r>
          </w:p>
        </w:tc>
      </w:tr>
      <w:tr w:rsidR="00593B14" w:rsidTr="00593B14">
        <w:tc>
          <w:tcPr>
            <w:tcW w:w="851" w:type="dxa"/>
          </w:tcPr>
          <w:p w:rsidR="00593B14" w:rsidRDefault="00593B14" w:rsidP="00593B14">
            <w:pPr>
              <w:spacing w:line="276" w:lineRule="auto"/>
              <w:jc w:val="both"/>
            </w:pPr>
            <w:r>
              <w:t>15</w:t>
            </w:r>
          </w:p>
        </w:tc>
        <w:tc>
          <w:tcPr>
            <w:tcW w:w="4819" w:type="dxa"/>
          </w:tcPr>
          <w:p w:rsidR="00593B14" w:rsidRDefault="00593B14" w:rsidP="00593B14">
            <w:pPr>
              <w:spacing w:line="276" w:lineRule="auto"/>
              <w:ind w:firstLine="34"/>
              <w:jc w:val="both"/>
            </w:pPr>
            <w:r>
              <w:t xml:space="preserve">Составление плана </w:t>
            </w:r>
          </w:p>
        </w:tc>
        <w:tc>
          <w:tcPr>
            <w:tcW w:w="1701" w:type="dxa"/>
          </w:tcPr>
          <w:p w:rsidR="00593B14" w:rsidRDefault="00593B14" w:rsidP="00593B14">
            <w:pPr>
              <w:spacing w:line="276" w:lineRule="auto"/>
              <w:ind w:firstLine="360"/>
              <w:jc w:val="both"/>
            </w:pPr>
            <w:r>
              <w:t>3</w:t>
            </w:r>
          </w:p>
        </w:tc>
        <w:tc>
          <w:tcPr>
            <w:tcW w:w="850" w:type="dxa"/>
          </w:tcPr>
          <w:p w:rsidR="00593B14" w:rsidRDefault="00593B14" w:rsidP="00593B14">
            <w:pPr>
              <w:spacing w:line="276" w:lineRule="auto"/>
              <w:jc w:val="both"/>
            </w:pPr>
            <w:r>
              <w:t>1,8</w:t>
            </w:r>
          </w:p>
        </w:tc>
        <w:tc>
          <w:tcPr>
            <w:tcW w:w="944" w:type="dxa"/>
          </w:tcPr>
          <w:p w:rsidR="00593B14" w:rsidRDefault="00593B14" w:rsidP="00593B14">
            <w:pPr>
              <w:spacing w:line="276" w:lineRule="auto"/>
              <w:jc w:val="both"/>
            </w:pPr>
            <w:r>
              <w:t>57%</w:t>
            </w:r>
          </w:p>
        </w:tc>
      </w:tr>
      <w:tr w:rsidR="00593B14" w:rsidTr="00593B14">
        <w:tc>
          <w:tcPr>
            <w:tcW w:w="851" w:type="dxa"/>
          </w:tcPr>
          <w:p w:rsidR="00593B14" w:rsidRDefault="00593B14" w:rsidP="00593B14">
            <w:pPr>
              <w:spacing w:line="276" w:lineRule="auto"/>
              <w:jc w:val="both"/>
            </w:pPr>
            <w:r>
              <w:t>16</w:t>
            </w:r>
          </w:p>
        </w:tc>
        <w:tc>
          <w:tcPr>
            <w:tcW w:w="4819" w:type="dxa"/>
          </w:tcPr>
          <w:p w:rsidR="00593B14" w:rsidRDefault="00593B14" w:rsidP="00593B14">
            <w:pPr>
              <w:spacing w:line="276" w:lineRule="auto"/>
              <w:ind w:firstLine="34"/>
              <w:jc w:val="both"/>
            </w:pPr>
            <w:r>
              <w:t>Понимание содержания текста</w:t>
            </w:r>
          </w:p>
        </w:tc>
        <w:tc>
          <w:tcPr>
            <w:tcW w:w="1701" w:type="dxa"/>
          </w:tcPr>
          <w:p w:rsidR="00593B14" w:rsidRDefault="00593B14" w:rsidP="00593B14">
            <w:pPr>
              <w:spacing w:line="276" w:lineRule="auto"/>
              <w:ind w:firstLine="360"/>
              <w:jc w:val="both"/>
            </w:pPr>
            <w:r>
              <w:t>2</w:t>
            </w:r>
          </w:p>
        </w:tc>
        <w:tc>
          <w:tcPr>
            <w:tcW w:w="850" w:type="dxa"/>
          </w:tcPr>
          <w:p w:rsidR="00593B14" w:rsidRDefault="00593B14" w:rsidP="00593B14">
            <w:pPr>
              <w:spacing w:line="276" w:lineRule="auto"/>
              <w:jc w:val="both"/>
            </w:pPr>
            <w:r>
              <w:t>1,1</w:t>
            </w:r>
          </w:p>
        </w:tc>
        <w:tc>
          <w:tcPr>
            <w:tcW w:w="944" w:type="dxa"/>
          </w:tcPr>
          <w:p w:rsidR="00593B14" w:rsidRDefault="00593B14" w:rsidP="00593B14">
            <w:pPr>
              <w:spacing w:line="276" w:lineRule="auto"/>
              <w:jc w:val="both"/>
            </w:pPr>
            <w:r>
              <w:t>53%</w:t>
            </w:r>
          </w:p>
        </w:tc>
      </w:tr>
      <w:tr w:rsidR="00593B14" w:rsidTr="00593B14">
        <w:tc>
          <w:tcPr>
            <w:tcW w:w="851" w:type="dxa"/>
          </w:tcPr>
          <w:p w:rsidR="00593B14" w:rsidRDefault="00593B14" w:rsidP="00593B14">
            <w:pPr>
              <w:spacing w:line="276" w:lineRule="auto"/>
              <w:jc w:val="both"/>
            </w:pPr>
            <w:r>
              <w:t>17</w:t>
            </w:r>
          </w:p>
        </w:tc>
        <w:tc>
          <w:tcPr>
            <w:tcW w:w="4819" w:type="dxa"/>
          </w:tcPr>
          <w:p w:rsidR="00593B14" w:rsidRDefault="00593B14" w:rsidP="00593B14">
            <w:pPr>
              <w:spacing w:line="276" w:lineRule="auto"/>
              <w:ind w:firstLine="34"/>
              <w:jc w:val="both"/>
            </w:pPr>
            <w:r>
              <w:t>Определение лексического значения слова и употребление его в речи.</w:t>
            </w:r>
          </w:p>
        </w:tc>
        <w:tc>
          <w:tcPr>
            <w:tcW w:w="1701" w:type="dxa"/>
          </w:tcPr>
          <w:p w:rsidR="00593B14" w:rsidRDefault="00593B14" w:rsidP="00593B14">
            <w:pPr>
              <w:spacing w:line="276" w:lineRule="auto"/>
              <w:ind w:firstLine="360"/>
              <w:jc w:val="both"/>
            </w:pPr>
            <w:r>
              <w:t>3</w:t>
            </w:r>
          </w:p>
        </w:tc>
        <w:tc>
          <w:tcPr>
            <w:tcW w:w="850" w:type="dxa"/>
          </w:tcPr>
          <w:p w:rsidR="00593B14" w:rsidRDefault="00593B14" w:rsidP="00593B14">
            <w:pPr>
              <w:spacing w:line="276" w:lineRule="auto"/>
              <w:jc w:val="both"/>
            </w:pPr>
            <w:r>
              <w:t>1,2</w:t>
            </w:r>
          </w:p>
        </w:tc>
        <w:tc>
          <w:tcPr>
            <w:tcW w:w="944" w:type="dxa"/>
          </w:tcPr>
          <w:p w:rsidR="00593B14" w:rsidRDefault="00593B14" w:rsidP="00593B14">
            <w:pPr>
              <w:spacing w:line="276" w:lineRule="auto"/>
              <w:jc w:val="both"/>
            </w:pPr>
            <w:r>
              <w:t>59 %</w:t>
            </w:r>
          </w:p>
        </w:tc>
      </w:tr>
      <w:tr w:rsidR="00593B14" w:rsidTr="00593B14">
        <w:tc>
          <w:tcPr>
            <w:tcW w:w="851" w:type="dxa"/>
          </w:tcPr>
          <w:p w:rsidR="00593B14" w:rsidRDefault="00593B14" w:rsidP="00593B14">
            <w:pPr>
              <w:spacing w:line="276" w:lineRule="auto"/>
              <w:jc w:val="both"/>
            </w:pPr>
            <w:r>
              <w:t>18</w:t>
            </w:r>
          </w:p>
        </w:tc>
        <w:tc>
          <w:tcPr>
            <w:tcW w:w="4819" w:type="dxa"/>
          </w:tcPr>
          <w:p w:rsidR="00593B14" w:rsidRDefault="00593B14" w:rsidP="00593B14">
            <w:pPr>
              <w:spacing w:line="276" w:lineRule="auto"/>
              <w:ind w:firstLine="34"/>
              <w:jc w:val="both"/>
            </w:pPr>
            <w:r>
              <w:t>Определение стилистической окраски слова, умение подбирать синоним</w:t>
            </w:r>
          </w:p>
        </w:tc>
        <w:tc>
          <w:tcPr>
            <w:tcW w:w="1701" w:type="dxa"/>
          </w:tcPr>
          <w:p w:rsidR="00593B14" w:rsidRDefault="00593B14" w:rsidP="00593B14">
            <w:pPr>
              <w:spacing w:line="276" w:lineRule="auto"/>
              <w:ind w:firstLine="360"/>
              <w:jc w:val="both"/>
            </w:pPr>
            <w:r>
              <w:t>2</w:t>
            </w:r>
          </w:p>
        </w:tc>
        <w:tc>
          <w:tcPr>
            <w:tcW w:w="850" w:type="dxa"/>
          </w:tcPr>
          <w:p w:rsidR="00593B14" w:rsidRDefault="00593B14" w:rsidP="00593B14">
            <w:pPr>
              <w:spacing w:line="276" w:lineRule="auto"/>
              <w:jc w:val="both"/>
            </w:pPr>
            <w:r>
              <w:t>0,8</w:t>
            </w:r>
          </w:p>
        </w:tc>
        <w:tc>
          <w:tcPr>
            <w:tcW w:w="944" w:type="dxa"/>
          </w:tcPr>
          <w:p w:rsidR="00593B14" w:rsidRDefault="00593B14" w:rsidP="00593B14">
            <w:pPr>
              <w:spacing w:line="276" w:lineRule="auto"/>
              <w:jc w:val="both"/>
            </w:pPr>
            <w:r>
              <w:t>61%</w:t>
            </w:r>
          </w:p>
        </w:tc>
      </w:tr>
      <w:tr w:rsidR="00593B14" w:rsidTr="00593B14">
        <w:tc>
          <w:tcPr>
            <w:tcW w:w="851" w:type="dxa"/>
          </w:tcPr>
          <w:p w:rsidR="00593B14" w:rsidRDefault="00593B14" w:rsidP="00593B14">
            <w:pPr>
              <w:spacing w:line="276" w:lineRule="auto"/>
              <w:jc w:val="both"/>
            </w:pPr>
            <w:r>
              <w:t>19</w:t>
            </w:r>
          </w:p>
        </w:tc>
        <w:tc>
          <w:tcPr>
            <w:tcW w:w="4819" w:type="dxa"/>
          </w:tcPr>
          <w:p w:rsidR="00593B14" w:rsidRDefault="00593B14" w:rsidP="00593B14">
            <w:pPr>
              <w:spacing w:line="276" w:lineRule="auto"/>
              <w:ind w:firstLine="34"/>
              <w:jc w:val="both"/>
            </w:pPr>
            <w:r>
              <w:t xml:space="preserve">Умение определять лексическое значение фразеологизма </w:t>
            </w:r>
          </w:p>
        </w:tc>
        <w:tc>
          <w:tcPr>
            <w:tcW w:w="1701" w:type="dxa"/>
          </w:tcPr>
          <w:p w:rsidR="00593B14" w:rsidRDefault="00593B14" w:rsidP="00593B14">
            <w:pPr>
              <w:spacing w:line="276" w:lineRule="auto"/>
              <w:ind w:firstLine="360"/>
              <w:jc w:val="both"/>
            </w:pPr>
            <w:r>
              <w:t>2</w:t>
            </w:r>
          </w:p>
        </w:tc>
        <w:tc>
          <w:tcPr>
            <w:tcW w:w="850" w:type="dxa"/>
          </w:tcPr>
          <w:p w:rsidR="00593B14" w:rsidRDefault="00593B14" w:rsidP="00593B14">
            <w:pPr>
              <w:spacing w:line="276" w:lineRule="auto"/>
              <w:jc w:val="both"/>
            </w:pPr>
            <w:r>
              <w:t>1,3</w:t>
            </w:r>
          </w:p>
        </w:tc>
        <w:tc>
          <w:tcPr>
            <w:tcW w:w="944" w:type="dxa"/>
          </w:tcPr>
          <w:p w:rsidR="00593B14" w:rsidRDefault="00593B14" w:rsidP="00593B14">
            <w:pPr>
              <w:spacing w:line="276" w:lineRule="auto"/>
              <w:jc w:val="both"/>
            </w:pPr>
            <w:r>
              <w:t>52%</w:t>
            </w:r>
          </w:p>
        </w:tc>
      </w:tr>
      <w:tr w:rsidR="00593B14" w:rsidTr="00593B14">
        <w:tc>
          <w:tcPr>
            <w:tcW w:w="851" w:type="dxa"/>
          </w:tcPr>
          <w:p w:rsidR="00593B14" w:rsidRDefault="00593B14" w:rsidP="00593B14">
            <w:pPr>
              <w:spacing w:line="276" w:lineRule="auto"/>
              <w:jc w:val="both"/>
            </w:pPr>
            <w:r>
              <w:t>20.</w:t>
            </w:r>
          </w:p>
        </w:tc>
        <w:tc>
          <w:tcPr>
            <w:tcW w:w="4819" w:type="dxa"/>
          </w:tcPr>
          <w:p w:rsidR="00593B14" w:rsidRDefault="00593B14" w:rsidP="00593B14">
            <w:pPr>
              <w:spacing w:line="276" w:lineRule="auto"/>
              <w:jc w:val="both"/>
            </w:pPr>
            <w:r>
              <w:t>Умение употреблять фразеологизм в речи</w:t>
            </w:r>
          </w:p>
        </w:tc>
        <w:tc>
          <w:tcPr>
            <w:tcW w:w="1701" w:type="dxa"/>
          </w:tcPr>
          <w:p w:rsidR="00593B14" w:rsidRDefault="00593B14" w:rsidP="00593B14">
            <w:pPr>
              <w:spacing w:line="276" w:lineRule="auto"/>
              <w:ind w:firstLine="360"/>
              <w:jc w:val="both"/>
            </w:pPr>
            <w:r>
              <w:t>2</w:t>
            </w:r>
          </w:p>
        </w:tc>
        <w:tc>
          <w:tcPr>
            <w:tcW w:w="850" w:type="dxa"/>
          </w:tcPr>
          <w:p w:rsidR="00593B14" w:rsidRDefault="00593B14" w:rsidP="00593B14">
            <w:pPr>
              <w:spacing w:line="276" w:lineRule="auto"/>
              <w:jc w:val="both"/>
            </w:pPr>
            <w:r>
              <w:t>1,25</w:t>
            </w:r>
          </w:p>
        </w:tc>
        <w:tc>
          <w:tcPr>
            <w:tcW w:w="944" w:type="dxa"/>
          </w:tcPr>
          <w:p w:rsidR="00593B14" w:rsidRDefault="00593B14" w:rsidP="00593B14">
            <w:pPr>
              <w:spacing w:line="276" w:lineRule="auto"/>
              <w:jc w:val="both"/>
            </w:pPr>
            <w:r>
              <w:t>56%</w:t>
            </w:r>
          </w:p>
        </w:tc>
      </w:tr>
    </w:tbl>
    <w:p w:rsidR="00593B14" w:rsidRDefault="00593B14" w:rsidP="00593B14">
      <w:pPr>
        <w:ind w:firstLine="709"/>
        <w:jc w:val="both"/>
        <w:rPr>
          <w:i/>
        </w:rPr>
      </w:pPr>
    </w:p>
    <w:p w:rsidR="00593B14" w:rsidRPr="00593B14" w:rsidRDefault="00593B14" w:rsidP="00593B14">
      <w:pPr>
        <w:rPr>
          <w:b/>
          <w:i/>
        </w:rPr>
      </w:pPr>
      <w:r>
        <w:rPr>
          <w:b/>
          <w:i/>
        </w:rPr>
        <w:t>Типичные ошибки</w:t>
      </w:r>
    </w:p>
    <w:p w:rsidR="00593B14" w:rsidRDefault="00593B14" w:rsidP="00593B14">
      <w:pPr>
        <w:pStyle w:val="a5"/>
        <w:spacing w:after="0"/>
        <w:ind w:left="0"/>
        <w:jc w:val="both"/>
        <w:rPr>
          <w:rFonts w:ascii="Times New Roman" w:eastAsia="Times New Roman" w:hAnsi="Times New Roman"/>
          <w:sz w:val="24"/>
          <w:szCs w:val="24"/>
        </w:rPr>
      </w:pPr>
      <w:r w:rsidRPr="004E6DC4">
        <w:rPr>
          <w:rFonts w:ascii="Times New Roman" w:eastAsia="Times New Roman" w:hAnsi="Times New Roman"/>
          <w:sz w:val="24"/>
          <w:szCs w:val="24"/>
        </w:rPr>
        <w:t>Наибольшие затруднения у учащихся вызвали задания</w:t>
      </w:r>
      <w:r>
        <w:rPr>
          <w:rFonts w:ascii="Times New Roman" w:eastAsia="Times New Roman" w:hAnsi="Times New Roman"/>
          <w:sz w:val="24"/>
          <w:szCs w:val="24"/>
        </w:rPr>
        <w:t xml:space="preserve">, проверяющие </w:t>
      </w:r>
    </w:p>
    <w:p w:rsidR="00593B14" w:rsidRDefault="00593B14" w:rsidP="00593B14">
      <w:pPr>
        <w:pStyle w:val="a5"/>
        <w:spacing w:after="0"/>
        <w:ind w:left="0"/>
        <w:jc w:val="both"/>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соблюдение орфографических и пунктуационных норм</w:t>
      </w:r>
      <w:r>
        <w:rPr>
          <w:rFonts w:ascii="Times New Roman" w:eastAsia="Times New Roman" w:hAnsi="Times New Roman"/>
          <w:sz w:val="24"/>
          <w:szCs w:val="24"/>
        </w:rPr>
        <w:t xml:space="preserve"> - не справились 66 и 61 % обучающихся соответственно </w:t>
      </w:r>
    </w:p>
    <w:p w:rsidR="00593B14" w:rsidRDefault="00593B14" w:rsidP="00593B14">
      <w:pPr>
        <w:jc w:val="both"/>
      </w:pPr>
      <w:r>
        <w:rPr>
          <w:i/>
        </w:rPr>
        <w:t xml:space="preserve">- </w:t>
      </w:r>
      <w:r>
        <w:t>выполнение морфологического разбора – 87 % допустили ошибки</w:t>
      </w:r>
    </w:p>
    <w:p w:rsidR="00593B14" w:rsidRDefault="00593B14" w:rsidP="00593B14">
      <w:pPr>
        <w:jc w:val="both"/>
      </w:pPr>
      <w:r>
        <w:t>- выполнение синтаксического разбора – 63 % не выполнили</w:t>
      </w:r>
    </w:p>
    <w:p w:rsidR="00593B14" w:rsidRDefault="00593B14" w:rsidP="00593B14">
      <w:pPr>
        <w:jc w:val="both"/>
      </w:pPr>
      <w:r>
        <w:t>- соблюдение грамматических норм – ошиблись 75 %</w:t>
      </w:r>
    </w:p>
    <w:p w:rsidR="00593B14" w:rsidRDefault="00593B14" w:rsidP="00593B14">
      <w:pPr>
        <w:jc w:val="both"/>
      </w:pPr>
      <w:r>
        <w:t>- пунктуация в сложном предложении – 65 % ошибок</w:t>
      </w:r>
    </w:p>
    <w:p w:rsidR="00593B14" w:rsidRDefault="00593B14" w:rsidP="00593B14">
      <w:pPr>
        <w:jc w:val="both"/>
      </w:pPr>
      <w:r>
        <w:t>- понимание лексического значения слова и выражения и употребление их в соответствующей речевой ситуации – более 45 % допустили ошибки</w:t>
      </w:r>
    </w:p>
    <w:p w:rsidR="00593B14" w:rsidRPr="00593B14" w:rsidRDefault="00593B14" w:rsidP="00593B14">
      <w:pPr>
        <w:ind w:hanging="142"/>
        <w:rPr>
          <w:b/>
          <w:i/>
        </w:rPr>
      </w:pPr>
      <w:r w:rsidRPr="00593B14">
        <w:rPr>
          <w:b/>
          <w:i/>
        </w:rPr>
        <w:t xml:space="preserve">Причины </w:t>
      </w:r>
      <w:r>
        <w:rPr>
          <w:b/>
          <w:i/>
        </w:rPr>
        <w:t>возникновения допущенных ошибок</w:t>
      </w:r>
    </w:p>
    <w:p w:rsidR="00593B14" w:rsidRDefault="00593B14" w:rsidP="00593B14">
      <w:pPr>
        <w:ind w:firstLine="709"/>
        <w:jc w:val="both"/>
      </w:pPr>
      <w:r>
        <w:t xml:space="preserve">Ошибки допущены семиклассниками из-за отсутствия читательского опыта и ограниченного словарного запаса. Низкий уровень грамотности свидетельствует о незнании правил и неумении их </w:t>
      </w:r>
      <w:r>
        <w:lastRenderedPageBreak/>
        <w:t>применять на письме и в речевой практике. Это говорит о недостаточной практической направленности уроков.</w:t>
      </w:r>
    </w:p>
    <w:p w:rsidR="00593B14" w:rsidRPr="00593B14" w:rsidRDefault="00593B14" w:rsidP="00593B14">
      <w:pPr>
        <w:ind w:left="1" w:hanging="143"/>
        <w:rPr>
          <w:b/>
          <w:i/>
        </w:rPr>
      </w:pPr>
      <w:r w:rsidRPr="00593B14">
        <w:rPr>
          <w:b/>
          <w:i/>
        </w:rPr>
        <w:t>Рекомендации:</w:t>
      </w:r>
    </w:p>
    <w:p w:rsidR="00593B14" w:rsidRPr="004E6DC4" w:rsidRDefault="00593B14" w:rsidP="00593B14">
      <w:pPr>
        <w:pStyle w:val="a5"/>
        <w:spacing w:after="0"/>
        <w:ind w:left="0"/>
        <w:jc w:val="both"/>
        <w:rPr>
          <w:rFonts w:ascii="Times New Roman" w:hAnsi="Times New Roman"/>
          <w:sz w:val="24"/>
          <w:szCs w:val="24"/>
        </w:rPr>
      </w:pPr>
      <w:r w:rsidRPr="004E6DC4">
        <w:rPr>
          <w:rFonts w:ascii="Times New Roman" w:hAnsi="Times New Roman"/>
          <w:sz w:val="24"/>
          <w:szCs w:val="24"/>
        </w:rPr>
        <w:t xml:space="preserve">1. Рассмотреть результаты </w:t>
      </w:r>
      <w:r>
        <w:rPr>
          <w:rFonts w:ascii="Times New Roman" w:hAnsi="Times New Roman"/>
          <w:sz w:val="24"/>
          <w:szCs w:val="24"/>
        </w:rPr>
        <w:t xml:space="preserve">входной контрольной работы на </w:t>
      </w:r>
      <w:r w:rsidRPr="004E6DC4">
        <w:rPr>
          <w:rFonts w:ascii="Times New Roman" w:hAnsi="Times New Roman"/>
          <w:sz w:val="24"/>
          <w:szCs w:val="24"/>
        </w:rPr>
        <w:t>совещании при директоре</w:t>
      </w:r>
      <w:r>
        <w:rPr>
          <w:rFonts w:ascii="Times New Roman" w:hAnsi="Times New Roman"/>
          <w:sz w:val="24"/>
          <w:szCs w:val="24"/>
        </w:rPr>
        <w:t>.</w:t>
      </w:r>
      <w:r w:rsidRPr="004E6DC4">
        <w:rPr>
          <w:rFonts w:ascii="Times New Roman" w:hAnsi="Times New Roman"/>
          <w:sz w:val="24"/>
          <w:szCs w:val="24"/>
        </w:rPr>
        <w:tab/>
      </w:r>
    </w:p>
    <w:p w:rsidR="00593B14" w:rsidRPr="004E6DC4" w:rsidRDefault="00593B14" w:rsidP="00593B14">
      <w:pPr>
        <w:pStyle w:val="a5"/>
        <w:spacing w:after="0"/>
        <w:ind w:left="0"/>
        <w:jc w:val="right"/>
        <w:rPr>
          <w:rFonts w:ascii="Times New Roman" w:hAnsi="Times New Roman"/>
          <w:sz w:val="24"/>
          <w:szCs w:val="24"/>
        </w:rPr>
      </w:pPr>
      <w:r w:rsidRPr="004E6DC4">
        <w:rPr>
          <w:rFonts w:ascii="Times New Roman" w:hAnsi="Times New Roman"/>
          <w:sz w:val="24"/>
          <w:szCs w:val="24"/>
        </w:rPr>
        <w:t>Срок: до 30.</w:t>
      </w:r>
      <w:r>
        <w:rPr>
          <w:rFonts w:ascii="Times New Roman" w:hAnsi="Times New Roman"/>
          <w:sz w:val="24"/>
          <w:szCs w:val="24"/>
        </w:rPr>
        <w:t>10.202</w:t>
      </w:r>
      <w:r w:rsidRPr="004E6DC4">
        <w:rPr>
          <w:rFonts w:ascii="Times New Roman" w:hAnsi="Times New Roman"/>
          <w:sz w:val="24"/>
          <w:szCs w:val="24"/>
        </w:rPr>
        <w:t xml:space="preserve"> </w:t>
      </w:r>
    </w:p>
    <w:p w:rsidR="00593B14" w:rsidRPr="00302E48" w:rsidRDefault="00593B14" w:rsidP="00302E48">
      <w:pPr>
        <w:pStyle w:val="a5"/>
        <w:spacing w:after="0"/>
        <w:ind w:left="0"/>
        <w:rPr>
          <w:rFonts w:ascii="Times New Roman" w:hAnsi="Times New Roman"/>
          <w:sz w:val="24"/>
          <w:szCs w:val="24"/>
        </w:rPr>
      </w:pPr>
      <w:r w:rsidRPr="00302E48">
        <w:rPr>
          <w:rFonts w:ascii="Times New Roman" w:hAnsi="Times New Roman"/>
          <w:sz w:val="24"/>
          <w:szCs w:val="24"/>
        </w:rPr>
        <w:t xml:space="preserve">2. Учителю </w:t>
      </w:r>
      <w:r w:rsidR="00302E48" w:rsidRPr="00302E48">
        <w:rPr>
          <w:rFonts w:ascii="Times New Roman" w:hAnsi="Times New Roman"/>
          <w:sz w:val="24"/>
          <w:szCs w:val="24"/>
        </w:rPr>
        <w:t>о</w:t>
      </w:r>
      <w:r w:rsidRPr="00302E48">
        <w:rPr>
          <w:rFonts w:ascii="Times New Roman" w:hAnsi="Times New Roman"/>
          <w:sz w:val="24"/>
          <w:szCs w:val="24"/>
        </w:rPr>
        <w:t>рганизовать систематические тренинги по р</w:t>
      </w:r>
      <w:r w:rsidR="00302E48" w:rsidRPr="00302E48">
        <w:rPr>
          <w:rFonts w:ascii="Times New Roman" w:hAnsi="Times New Roman"/>
          <w:sz w:val="24"/>
          <w:szCs w:val="24"/>
        </w:rPr>
        <w:t xml:space="preserve">азвитию орфографического письма, </w:t>
      </w:r>
      <w:r w:rsidRPr="00302E48">
        <w:rPr>
          <w:rFonts w:ascii="Times New Roman" w:hAnsi="Times New Roman"/>
          <w:sz w:val="24"/>
          <w:szCs w:val="24"/>
        </w:rPr>
        <w:t>систематическую работу по развитию навыков смыслового чтения на уроках русского языка и</w:t>
      </w:r>
      <w:r w:rsidRPr="00302E48">
        <w:rPr>
          <w:sz w:val="24"/>
          <w:szCs w:val="24"/>
        </w:rPr>
        <w:t xml:space="preserve"> </w:t>
      </w:r>
      <w:r w:rsidRPr="00302E48">
        <w:rPr>
          <w:rFonts w:ascii="Times New Roman" w:hAnsi="Times New Roman"/>
          <w:sz w:val="24"/>
          <w:szCs w:val="24"/>
        </w:rPr>
        <w:t>литературы.</w:t>
      </w:r>
      <w:r w:rsidRPr="00302E48">
        <w:rPr>
          <w:rFonts w:ascii="Times New Roman" w:hAnsi="Times New Roman"/>
          <w:sz w:val="24"/>
          <w:szCs w:val="24"/>
        </w:rPr>
        <w:tab/>
      </w:r>
      <w:r w:rsidRPr="00302E48">
        <w:rPr>
          <w:sz w:val="24"/>
          <w:szCs w:val="24"/>
        </w:rPr>
        <w:tab/>
      </w:r>
    </w:p>
    <w:p w:rsidR="00593B14" w:rsidRDefault="00593B14" w:rsidP="00593B14">
      <w:pPr>
        <w:jc w:val="right"/>
      </w:pPr>
      <w:bookmarkStart w:id="3" w:name="_Hlk501668173"/>
      <w:r w:rsidRPr="004E6DC4">
        <w:t xml:space="preserve">Срок: </w:t>
      </w:r>
      <w:r>
        <w:t>в течение года</w:t>
      </w:r>
    </w:p>
    <w:bookmarkEnd w:id="3"/>
    <w:p w:rsidR="00593B14" w:rsidRPr="004E6DC4" w:rsidRDefault="00593B14" w:rsidP="00593B14">
      <w:pPr>
        <w:tabs>
          <w:tab w:val="left" w:pos="284"/>
        </w:tabs>
        <w:jc w:val="both"/>
      </w:pPr>
      <w:r>
        <w:t>3.  На уроках осуществлять систематическое повторение теоретического материала по темам «Морфологические признаки частей речи», «Грамматические нормы», выполнять разные виды языковых разборов, осуществлять тренинги по развитию пунктуационной грамотности в соотв</w:t>
      </w:r>
      <w:r w:rsidR="00A119F4">
        <w:t>етствии с календарно-тематическ</w:t>
      </w:r>
      <w:r>
        <w:t>им планированием.</w:t>
      </w:r>
    </w:p>
    <w:p w:rsidR="00593B14" w:rsidRDefault="00593B14" w:rsidP="00593B14">
      <w:pPr>
        <w:jc w:val="right"/>
      </w:pPr>
      <w:r w:rsidRPr="004E6DC4">
        <w:t xml:space="preserve">Срок: </w:t>
      </w:r>
      <w:r>
        <w:t>постоянно.</w:t>
      </w:r>
    </w:p>
    <w:p w:rsidR="00593B14" w:rsidRPr="00936678" w:rsidRDefault="00593B14" w:rsidP="00593B14">
      <w:pPr>
        <w:jc w:val="right"/>
      </w:pPr>
    </w:p>
    <w:p w:rsidR="00593B14" w:rsidRDefault="00593B14" w:rsidP="00593B14">
      <w:pPr>
        <w:pStyle w:val="a5"/>
        <w:spacing w:after="0" w:line="240" w:lineRule="auto"/>
        <w:ind w:left="284"/>
        <w:jc w:val="both"/>
        <w:rPr>
          <w:rFonts w:ascii="Times New Roman" w:hAnsi="Times New Roman"/>
          <w:color w:val="000000"/>
          <w:sz w:val="24"/>
          <w:szCs w:val="24"/>
        </w:rPr>
      </w:pPr>
    </w:p>
    <w:p w:rsidR="00A119F4" w:rsidRDefault="00A119F4" w:rsidP="00A119F4">
      <w:pPr>
        <w:jc w:val="center"/>
        <w:rPr>
          <w:b/>
        </w:rPr>
      </w:pPr>
      <w:r>
        <w:rPr>
          <w:b/>
        </w:rPr>
        <w:t>Анализ результатов</w:t>
      </w:r>
      <w:r w:rsidRPr="005208C9">
        <w:rPr>
          <w:b/>
        </w:rPr>
        <w:t xml:space="preserve"> выполнения Всероссийской проверочной работы по </w:t>
      </w:r>
      <w:r>
        <w:rPr>
          <w:b/>
        </w:rPr>
        <w:t>математике</w:t>
      </w:r>
    </w:p>
    <w:p w:rsidR="00A119F4" w:rsidRDefault="00A119F4" w:rsidP="00A119F4">
      <w:pPr>
        <w:jc w:val="center"/>
        <w:rPr>
          <w:b/>
        </w:rPr>
      </w:pPr>
      <w:r>
        <w:rPr>
          <w:b/>
        </w:rPr>
        <w:t>в 7 классах МБОУ «Гимназия№1»</w:t>
      </w:r>
    </w:p>
    <w:p w:rsidR="00A119F4" w:rsidRDefault="00A119F4" w:rsidP="00A119F4">
      <w:pPr>
        <w:jc w:val="center"/>
        <w:rPr>
          <w:b/>
        </w:rPr>
      </w:pPr>
    </w:p>
    <w:p w:rsidR="00A119F4" w:rsidRPr="00A119F4" w:rsidRDefault="00A119F4" w:rsidP="00A119F4">
      <w:pPr>
        <w:spacing w:after="160" w:line="259" w:lineRule="auto"/>
        <w:ind w:left="284" w:firstLine="424"/>
        <w:jc w:val="both"/>
        <w:rPr>
          <w:rFonts w:eastAsiaTheme="minorHAnsi"/>
          <w:lang w:eastAsia="en-US"/>
        </w:rPr>
      </w:pPr>
      <w:r w:rsidRPr="00A119F4">
        <w:rPr>
          <w:rFonts w:eastAsiaTheme="minorHAnsi"/>
          <w:lang w:eastAsia="en-US"/>
        </w:rPr>
        <w:t>Назначение ВПР по математике – оценить уровень общеобразовательной подготовки обучающихся 7 класса (за 6 класс) в соответствии с требованиями ФГОС. ВПР позволяют осуществить диагностику достижения предметных и метапредметных результатов, в том числе уровня сформированности универсальных учебных действий и овладения межпредметными понятиями.</w:t>
      </w:r>
    </w:p>
    <w:p w:rsidR="00A119F4" w:rsidRPr="00A119F4" w:rsidRDefault="00A119F4" w:rsidP="00A119F4">
      <w:pPr>
        <w:spacing w:line="20" w:lineRule="atLeast"/>
        <w:ind w:left="284"/>
        <w:rPr>
          <w:rFonts w:eastAsiaTheme="minorHAnsi"/>
          <w:lang w:eastAsia="en-US"/>
        </w:rPr>
      </w:pPr>
      <w:r w:rsidRPr="00A119F4">
        <w:rPr>
          <w:rFonts w:eastAsiaTheme="minorHAnsi"/>
          <w:lang w:eastAsia="en-US"/>
        </w:rPr>
        <w:t>Дата проведения: 11.10. 2022г.</w:t>
      </w:r>
    </w:p>
    <w:p w:rsidR="00A119F4" w:rsidRPr="00A119F4" w:rsidRDefault="00A119F4" w:rsidP="00A119F4">
      <w:pPr>
        <w:spacing w:line="20" w:lineRule="atLeast"/>
        <w:ind w:left="284"/>
        <w:rPr>
          <w:rFonts w:eastAsiaTheme="minorHAnsi"/>
          <w:lang w:eastAsia="en-US"/>
        </w:rPr>
      </w:pPr>
      <w:r w:rsidRPr="00A119F4">
        <w:rPr>
          <w:rFonts w:eastAsiaTheme="minorHAnsi"/>
          <w:lang w:eastAsia="en-US"/>
        </w:rPr>
        <w:t>На выполнение работы было отведено 60 минут.</w:t>
      </w:r>
    </w:p>
    <w:p w:rsidR="00A119F4" w:rsidRDefault="00A119F4" w:rsidP="00A119F4">
      <w:pPr>
        <w:spacing w:line="20" w:lineRule="atLeast"/>
        <w:ind w:left="284"/>
        <w:rPr>
          <w:rFonts w:eastAsiaTheme="minorHAnsi"/>
          <w:lang w:eastAsia="en-US"/>
        </w:rPr>
      </w:pPr>
      <w:r w:rsidRPr="00A119F4">
        <w:rPr>
          <w:rFonts w:eastAsiaTheme="minorHAnsi"/>
          <w:lang w:eastAsia="en-US"/>
        </w:rPr>
        <w:t xml:space="preserve">В </w:t>
      </w:r>
      <w:r>
        <w:rPr>
          <w:rFonts w:eastAsiaTheme="minorHAnsi"/>
          <w:lang w:eastAsia="en-US"/>
        </w:rPr>
        <w:t xml:space="preserve">7А </w:t>
      </w:r>
      <w:r w:rsidRPr="00A119F4">
        <w:rPr>
          <w:rFonts w:eastAsiaTheme="minorHAnsi"/>
          <w:lang w:eastAsia="en-US"/>
        </w:rPr>
        <w:t>классе 26 учащихся</w:t>
      </w:r>
    </w:p>
    <w:p w:rsidR="00A119F4" w:rsidRPr="00A119F4" w:rsidRDefault="00A119F4" w:rsidP="00A119F4">
      <w:pPr>
        <w:spacing w:line="20" w:lineRule="atLeast"/>
        <w:ind w:left="284"/>
        <w:rPr>
          <w:rFonts w:eastAsiaTheme="minorHAnsi"/>
          <w:lang w:eastAsia="en-US"/>
        </w:rPr>
      </w:pPr>
      <w:r>
        <w:rPr>
          <w:rFonts w:eastAsiaTheme="minorHAnsi"/>
          <w:lang w:eastAsia="en-US"/>
        </w:rPr>
        <w:t>В 7Б классе 22 учащихся</w:t>
      </w:r>
    </w:p>
    <w:p w:rsidR="00A119F4" w:rsidRPr="00A119F4" w:rsidRDefault="00A119F4" w:rsidP="00A119F4">
      <w:pPr>
        <w:spacing w:line="20" w:lineRule="atLeast"/>
        <w:ind w:left="284"/>
        <w:rPr>
          <w:rFonts w:eastAsiaTheme="minorHAnsi"/>
          <w:lang w:eastAsia="en-US"/>
        </w:rPr>
      </w:pPr>
      <w:r w:rsidRPr="00A119F4">
        <w:rPr>
          <w:rFonts w:eastAsiaTheme="minorHAnsi"/>
          <w:lang w:eastAsia="en-US"/>
        </w:rPr>
        <w:t xml:space="preserve">Работу выполняли </w:t>
      </w:r>
      <w:r>
        <w:rPr>
          <w:rFonts w:eastAsiaTheme="minorHAnsi"/>
          <w:lang w:eastAsia="en-US"/>
        </w:rPr>
        <w:t>46</w:t>
      </w:r>
      <w:r w:rsidRPr="00A119F4">
        <w:rPr>
          <w:rFonts w:eastAsiaTheme="minorHAnsi"/>
          <w:lang w:eastAsia="en-US"/>
        </w:rPr>
        <w:t xml:space="preserve"> учащихся (</w:t>
      </w:r>
      <w:r>
        <w:rPr>
          <w:rFonts w:eastAsiaTheme="minorHAnsi"/>
          <w:lang w:eastAsia="en-US"/>
        </w:rPr>
        <w:t>96</w:t>
      </w:r>
      <w:r w:rsidRPr="00A119F4">
        <w:rPr>
          <w:rFonts w:eastAsiaTheme="minorHAnsi"/>
          <w:lang w:eastAsia="en-US"/>
        </w:rPr>
        <w:t xml:space="preserve"> %).</w:t>
      </w:r>
    </w:p>
    <w:p w:rsidR="00A119F4" w:rsidRPr="00A119F4" w:rsidRDefault="00A119F4" w:rsidP="00A119F4">
      <w:pPr>
        <w:spacing w:line="20" w:lineRule="atLeast"/>
        <w:ind w:left="284"/>
        <w:rPr>
          <w:rFonts w:eastAsiaTheme="minorHAnsi"/>
          <w:lang w:eastAsia="en-US"/>
        </w:rPr>
      </w:pPr>
    </w:p>
    <w:p w:rsidR="00A119F4" w:rsidRPr="00A119F4" w:rsidRDefault="00A119F4" w:rsidP="00A119F4">
      <w:pPr>
        <w:spacing w:line="20" w:lineRule="atLeast"/>
        <w:ind w:left="284"/>
        <w:rPr>
          <w:rFonts w:eastAsiaTheme="minorHAnsi"/>
          <w:lang w:eastAsia="en-US"/>
        </w:rPr>
      </w:pPr>
      <w:r w:rsidRPr="00A119F4">
        <w:rPr>
          <w:rFonts w:eastAsiaTheme="minorHAnsi"/>
          <w:i/>
          <w:iCs/>
          <w:u w:val="single"/>
          <w:lang w:eastAsia="en-US"/>
        </w:rPr>
        <w:t>Структура варианта проверочной работы.</w:t>
      </w:r>
    </w:p>
    <w:p w:rsidR="00A119F4" w:rsidRPr="00A119F4" w:rsidRDefault="00A119F4" w:rsidP="00A119F4">
      <w:pPr>
        <w:spacing w:line="20" w:lineRule="atLeast"/>
        <w:ind w:left="284"/>
        <w:rPr>
          <w:rFonts w:eastAsiaTheme="minorHAnsi"/>
          <w:lang w:eastAsia="en-US"/>
        </w:rPr>
      </w:pPr>
      <w:r w:rsidRPr="00A119F4">
        <w:rPr>
          <w:rFonts w:eastAsiaTheme="minorHAnsi"/>
          <w:lang w:eastAsia="en-US"/>
        </w:rPr>
        <w:t>Работа содержит 13 заданий.</w:t>
      </w:r>
    </w:p>
    <w:p w:rsidR="00A119F4" w:rsidRPr="00A119F4" w:rsidRDefault="00A119F4" w:rsidP="00A119F4">
      <w:pPr>
        <w:spacing w:line="20" w:lineRule="atLeast"/>
        <w:ind w:left="284"/>
        <w:rPr>
          <w:rFonts w:eastAsiaTheme="minorHAnsi"/>
          <w:lang w:eastAsia="en-US"/>
        </w:rPr>
      </w:pPr>
      <w:r w:rsidRPr="00A119F4">
        <w:rPr>
          <w:rFonts w:eastAsiaTheme="minorHAnsi"/>
          <w:lang w:eastAsia="en-US"/>
        </w:rPr>
        <w:t>В заданиях 1–8, 10, необходимо записать только ответ.</w:t>
      </w:r>
    </w:p>
    <w:p w:rsidR="00A119F4" w:rsidRPr="00A119F4" w:rsidRDefault="00A119F4" w:rsidP="00A119F4">
      <w:pPr>
        <w:spacing w:line="20" w:lineRule="atLeast"/>
        <w:ind w:left="284"/>
        <w:rPr>
          <w:rFonts w:eastAsiaTheme="minorHAnsi"/>
          <w:lang w:eastAsia="en-US"/>
        </w:rPr>
      </w:pPr>
      <w:r w:rsidRPr="00A119F4">
        <w:rPr>
          <w:rFonts w:eastAsiaTheme="minorHAnsi"/>
          <w:lang w:eastAsia="en-US"/>
        </w:rPr>
        <w:t>В заданиях 9, 11, 13 требуется записать решение и ответ.</w:t>
      </w:r>
    </w:p>
    <w:p w:rsidR="00A119F4" w:rsidRPr="00A119F4" w:rsidRDefault="00A119F4" w:rsidP="00A119F4">
      <w:pPr>
        <w:spacing w:line="20" w:lineRule="atLeast"/>
        <w:ind w:left="284"/>
        <w:rPr>
          <w:rFonts w:eastAsiaTheme="minorHAnsi"/>
          <w:lang w:eastAsia="en-US"/>
        </w:rPr>
      </w:pPr>
      <w:r w:rsidRPr="00A119F4">
        <w:rPr>
          <w:rFonts w:eastAsiaTheme="minorHAnsi"/>
          <w:lang w:eastAsia="en-US"/>
        </w:rPr>
        <w:t>В задании 12 нужно сделать чертеж на рисунке, данном в условии.</w:t>
      </w:r>
    </w:p>
    <w:p w:rsidR="00A119F4" w:rsidRPr="00A119F4" w:rsidRDefault="00A119F4" w:rsidP="00A119F4">
      <w:pPr>
        <w:spacing w:line="20" w:lineRule="atLeast"/>
        <w:ind w:left="284"/>
        <w:rPr>
          <w:rFonts w:eastAsiaTheme="minorHAnsi"/>
          <w:lang w:eastAsia="en-US"/>
        </w:rPr>
      </w:pPr>
    </w:p>
    <w:p w:rsidR="00A119F4" w:rsidRPr="00A119F4" w:rsidRDefault="00A119F4" w:rsidP="00A119F4">
      <w:pPr>
        <w:spacing w:line="20" w:lineRule="atLeast"/>
        <w:ind w:left="284"/>
        <w:rPr>
          <w:rFonts w:eastAsiaTheme="minorHAnsi"/>
          <w:lang w:eastAsia="en-US"/>
        </w:rPr>
      </w:pPr>
      <w:r w:rsidRPr="00A119F4">
        <w:rPr>
          <w:rFonts w:eastAsiaTheme="minorHAnsi"/>
          <w:i/>
          <w:iCs/>
          <w:u w:val="single"/>
          <w:lang w:eastAsia="en-US"/>
        </w:rPr>
        <w:lastRenderedPageBreak/>
        <w:t>Система оценивания выполнения отдельных заданий и проверочной работы в целом.</w:t>
      </w:r>
    </w:p>
    <w:p w:rsidR="00A119F4" w:rsidRPr="00A119F4" w:rsidRDefault="00A119F4" w:rsidP="00A119F4">
      <w:pPr>
        <w:spacing w:line="20" w:lineRule="atLeast"/>
        <w:ind w:left="284"/>
        <w:rPr>
          <w:rFonts w:eastAsiaTheme="minorHAnsi"/>
          <w:lang w:eastAsia="en-US"/>
        </w:rPr>
      </w:pPr>
      <w:r w:rsidRPr="00A119F4">
        <w:rPr>
          <w:rFonts w:eastAsiaTheme="minorHAnsi"/>
          <w:lang w:eastAsia="en-US"/>
        </w:rPr>
        <w:t>Правильное решение каждого из заданий 1- 8, 10, 12 оценивается 1 баллом. Задание считается выполненным верно, если ученик дал верный ответ: записал правильное число, правильную величину, изобразил правильный рисунок.</w:t>
      </w:r>
    </w:p>
    <w:p w:rsidR="00A119F4" w:rsidRPr="00A119F4" w:rsidRDefault="00A119F4" w:rsidP="00A119F4">
      <w:pPr>
        <w:spacing w:line="20" w:lineRule="atLeast"/>
        <w:ind w:left="284"/>
        <w:rPr>
          <w:rFonts w:eastAsiaTheme="minorHAnsi"/>
          <w:lang w:eastAsia="en-US"/>
        </w:rPr>
      </w:pPr>
      <w:r w:rsidRPr="00A119F4">
        <w:rPr>
          <w:rFonts w:eastAsiaTheme="minorHAnsi"/>
          <w:lang w:eastAsia="en-US"/>
        </w:rPr>
        <w:t>Выполнение заданий 9, 11, 13 оценивается от 0 до 2 баллов.</w:t>
      </w:r>
    </w:p>
    <w:p w:rsidR="00A119F4" w:rsidRPr="00A119F4" w:rsidRDefault="00A119F4" w:rsidP="00A119F4">
      <w:pPr>
        <w:spacing w:line="20" w:lineRule="atLeast"/>
        <w:ind w:left="284"/>
        <w:rPr>
          <w:rFonts w:eastAsiaTheme="minorHAnsi"/>
          <w:lang w:eastAsia="en-US"/>
        </w:rPr>
      </w:pPr>
      <w:r w:rsidRPr="00A119F4">
        <w:rPr>
          <w:rFonts w:eastAsiaTheme="minorHAnsi"/>
          <w:lang w:eastAsia="en-US"/>
        </w:rPr>
        <w:t>Максимальное количество баллов за выполнение работы – 16.</w:t>
      </w:r>
    </w:p>
    <w:p w:rsidR="00A119F4" w:rsidRPr="00A119F4" w:rsidRDefault="00A119F4" w:rsidP="00A119F4">
      <w:pPr>
        <w:spacing w:line="20" w:lineRule="atLeast"/>
        <w:ind w:left="284"/>
        <w:rPr>
          <w:rFonts w:eastAsiaTheme="minorHAnsi"/>
          <w:lang w:eastAsia="en-US"/>
        </w:rPr>
      </w:pPr>
    </w:p>
    <w:p w:rsidR="00A119F4" w:rsidRPr="00A119F4" w:rsidRDefault="00A119F4" w:rsidP="00A119F4">
      <w:pPr>
        <w:spacing w:line="20" w:lineRule="atLeast"/>
        <w:ind w:left="284"/>
        <w:rPr>
          <w:rFonts w:eastAsiaTheme="minorHAnsi"/>
          <w:lang w:eastAsia="en-US"/>
        </w:rPr>
      </w:pPr>
      <w:r w:rsidRPr="00A119F4">
        <w:rPr>
          <w:rFonts w:eastAsiaTheme="minorHAnsi"/>
          <w:i/>
          <w:iCs/>
          <w:lang w:eastAsia="en-US"/>
        </w:rPr>
        <w:t>Таблица перевода баллов в отметки по пятибалльной шкале</w:t>
      </w:r>
    </w:p>
    <w:tbl>
      <w:tblPr>
        <w:tblW w:w="5000" w:type="pct"/>
        <w:shd w:val="clear" w:color="auto" w:fill="FFFFFF"/>
        <w:tblCellMar>
          <w:top w:w="45" w:type="dxa"/>
          <w:left w:w="45" w:type="dxa"/>
          <w:bottom w:w="45" w:type="dxa"/>
          <w:right w:w="45" w:type="dxa"/>
        </w:tblCellMar>
        <w:tblLook w:val="04A0" w:firstRow="1" w:lastRow="0" w:firstColumn="1" w:lastColumn="0" w:noHBand="0" w:noVBand="1"/>
      </w:tblPr>
      <w:tblGrid>
        <w:gridCol w:w="4546"/>
        <w:gridCol w:w="1343"/>
        <w:gridCol w:w="1343"/>
        <w:gridCol w:w="1550"/>
        <w:gridCol w:w="1550"/>
      </w:tblGrid>
      <w:tr w:rsidR="00A119F4" w:rsidRPr="00A119F4" w:rsidTr="00A119F4">
        <w:tc>
          <w:tcPr>
            <w:tcW w:w="2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A119F4" w:rsidRPr="00A119F4" w:rsidRDefault="00A119F4" w:rsidP="00A119F4">
            <w:pPr>
              <w:spacing w:line="20" w:lineRule="atLeast"/>
              <w:ind w:left="284"/>
              <w:rPr>
                <w:rFonts w:eastAsiaTheme="minorHAnsi"/>
                <w:lang w:eastAsia="en-US"/>
              </w:rPr>
            </w:pPr>
            <w:r w:rsidRPr="00A119F4">
              <w:rPr>
                <w:rFonts w:eastAsiaTheme="minorHAnsi"/>
                <w:bCs/>
                <w:lang w:eastAsia="en-US"/>
              </w:rPr>
              <w:t>Отметка по пятибалльной шкале</w:t>
            </w:r>
          </w:p>
        </w:tc>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A119F4" w:rsidRPr="00A119F4" w:rsidRDefault="00A119F4" w:rsidP="00A119F4">
            <w:pPr>
              <w:spacing w:line="20" w:lineRule="atLeast"/>
              <w:ind w:left="284"/>
              <w:rPr>
                <w:rFonts w:eastAsiaTheme="minorHAnsi"/>
                <w:lang w:eastAsia="en-US"/>
              </w:rPr>
            </w:pPr>
            <w:r w:rsidRPr="00A119F4">
              <w:rPr>
                <w:rFonts w:eastAsiaTheme="minorHAnsi"/>
                <w:bCs/>
                <w:lang w:eastAsia="en-US"/>
              </w:rPr>
              <w:t>«2»</w:t>
            </w:r>
          </w:p>
        </w:tc>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A119F4" w:rsidRPr="00A119F4" w:rsidRDefault="00A119F4" w:rsidP="00A119F4">
            <w:pPr>
              <w:spacing w:line="20" w:lineRule="atLeast"/>
              <w:ind w:left="284"/>
              <w:rPr>
                <w:rFonts w:eastAsiaTheme="minorHAnsi"/>
                <w:lang w:eastAsia="en-US"/>
              </w:rPr>
            </w:pPr>
            <w:r w:rsidRPr="00A119F4">
              <w:rPr>
                <w:rFonts w:eastAsiaTheme="minorHAnsi"/>
                <w:bCs/>
                <w:lang w:eastAsia="en-US"/>
              </w:rPr>
              <w:t>«3»</w:t>
            </w:r>
          </w:p>
        </w:tc>
        <w:tc>
          <w:tcPr>
            <w:tcW w:w="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A119F4" w:rsidRPr="00A119F4" w:rsidRDefault="00A119F4" w:rsidP="00A119F4">
            <w:pPr>
              <w:spacing w:line="20" w:lineRule="atLeast"/>
              <w:ind w:left="284"/>
              <w:rPr>
                <w:rFonts w:eastAsiaTheme="minorHAnsi"/>
                <w:lang w:eastAsia="en-US"/>
              </w:rPr>
            </w:pPr>
            <w:r w:rsidRPr="00A119F4">
              <w:rPr>
                <w:rFonts w:eastAsiaTheme="minorHAnsi"/>
                <w:bCs/>
                <w:lang w:eastAsia="en-US"/>
              </w:rPr>
              <w:t>«4»</w:t>
            </w:r>
          </w:p>
        </w:tc>
        <w:tc>
          <w:tcPr>
            <w:tcW w:w="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A119F4" w:rsidRPr="00A119F4" w:rsidRDefault="00A119F4" w:rsidP="00A119F4">
            <w:pPr>
              <w:spacing w:line="20" w:lineRule="atLeast"/>
              <w:ind w:left="284"/>
              <w:rPr>
                <w:rFonts w:eastAsiaTheme="minorHAnsi"/>
                <w:lang w:eastAsia="en-US"/>
              </w:rPr>
            </w:pPr>
            <w:r w:rsidRPr="00A119F4">
              <w:rPr>
                <w:rFonts w:eastAsiaTheme="minorHAnsi"/>
                <w:bCs/>
                <w:lang w:eastAsia="en-US"/>
              </w:rPr>
              <w:t>«5»</w:t>
            </w:r>
          </w:p>
        </w:tc>
      </w:tr>
      <w:tr w:rsidR="00A119F4" w:rsidRPr="00A119F4" w:rsidTr="00A119F4">
        <w:tc>
          <w:tcPr>
            <w:tcW w:w="2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A119F4" w:rsidRPr="00A119F4" w:rsidRDefault="00A119F4" w:rsidP="00A119F4">
            <w:pPr>
              <w:spacing w:line="20" w:lineRule="atLeast"/>
              <w:ind w:left="284"/>
              <w:rPr>
                <w:rFonts w:eastAsiaTheme="minorHAnsi"/>
                <w:lang w:eastAsia="en-US"/>
              </w:rPr>
            </w:pPr>
            <w:r w:rsidRPr="00A119F4">
              <w:rPr>
                <w:rFonts w:eastAsiaTheme="minorHAnsi"/>
                <w:lang w:eastAsia="en-US"/>
              </w:rPr>
              <w:t>Первичные баллы</w:t>
            </w:r>
          </w:p>
        </w:tc>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A119F4" w:rsidRPr="00A119F4" w:rsidRDefault="00A119F4" w:rsidP="00A119F4">
            <w:pPr>
              <w:spacing w:line="20" w:lineRule="atLeast"/>
              <w:ind w:left="284"/>
              <w:rPr>
                <w:rFonts w:eastAsiaTheme="minorHAnsi"/>
                <w:lang w:eastAsia="en-US"/>
              </w:rPr>
            </w:pPr>
            <w:r w:rsidRPr="00A119F4">
              <w:rPr>
                <w:rFonts w:eastAsiaTheme="minorHAnsi"/>
                <w:lang w:eastAsia="en-US"/>
              </w:rPr>
              <w:t>0–5</w:t>
            </w:r>
          </w:p>
        </w:tc>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A119F4" w:rsidRPr="00A119F4" w:rsidRDefault="00A119F4" w:rsidP="00A119F4">
            <w:pPr>
              <w:spacing w:line="20" w:lineRule="atLeast"/>
              <w:ind w:left="284"/>
              <w:rPr>
                <w:rFonts w:eastAsiaTheme="minorHAnsi"/>
                <w:lang w:eastAsia="en-US"/>
              </w:rPr>
            </w:pPr>
            <w:r w:rsidRPr="00A119F4">
              <w:rPr>
                <w:rFonts w:eastAsiaTheme="minorHAnsi"/>
                <w:lang w:eastAsia="en-US"/>
              </w:rPr>
              <w:t>6-9</w:t>
            </w:r>
          </w:p>
        </w:tc>
        <w:tc>
          <w:tcPr>
            <w:tcW w:w="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A119F4" w:rsidRPr="00A119F4" w:rsidRDefault="00A119F4" w:rsidP="00A119F4">
            <w:pPr>
              <w:spacing w:line="20" w:lineRule="atLeast"/>
              <w:ind w:left="284"/>
              <w:rPr>
                <w:rFonts w:eastAsiaTheme="minorHAnsi"/>
                <w:lang w:eastAsia="en-US"/>
              </w:rPr>
            </w:pPr>
            <w:r w:rsidRPr="00A119F4">
              <w:rPr>
                <w:rFonts w:eastAsiaTheme="minorHAnsi"/>
                <w:lang w:eastAsia="en-US"/>
              </w:rPr>
              <w:t>10-13</w:t>
            </w:r>
          </w:p>
        </w:tc>
        <w:tc>
          <w:tcPr>
            <w:tcW w:w="750" w:type="pct"/>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A119F4" w:rsidRPr="00A119F4" w:rsidRDefault="00A119F4" w:rsidP="00A119F4">
            <w:pPr>
              <w:spacing w:line="20" w:lineRule="atLeast"/>
              <w:ind w:left="284"/>
              <w:rPr>
                <w:rFonts w:eastAsiaTheme="minorHAnsi"/>
                <w:lang w:eastAsia="en-US"/>
              </w:rPr>
            </w:pPr>
            <w:r w:rsidRPr="00A119F4">
              <w:rPr>
                <w:rFonts w:eastAsiaTheme="minorHAnsi"/>
                <w:lang w:eastAsia="en-US"/>
              </w:rPr>
              <w:t>14-16</w:t>
            </w:r>
          </w:p>
        </w:tc>
      </w:tr>
    </w:tbl>
    <w:p w:rsidR="00A119F4" w:rsidRPr="00A119F4" w:rsidRDefault="00A119F4" w:rsidP="00A119F4">
      <w:pPr>
        <w:spacing w:line="20" w:lineRule="atLeast"/>
        <w:ind w:left="284"/>
        <w:rPr>
          <w:rFonts w:eastAsiaTheme="minorHAnsi"/>
          <w:lang w:eastAsia="en-US"/>
        </w:rPr>
      </w:pPr>
    </w:p>
    <w:p w:rsidR="00A119F4" w:rsidRPr="00A119F4" w:rsidRDefault="00A119F4" w:rsidP="00A119F4">
      <w:pPr>
        <w:spacing w:line="20" w:lineRule="atLeast"/>
        <w:ind w:left="284"/>
        <w:rPr>
          <w:rFonts w:eastAsiaTheme="minorHAnsi"/>
          <w:lang w:eastAsia="en-US"/>
        </w:rPr>
      </w:pPr>
      <w:r w:rsidRPr="00A119F4">
        <w:rPr>
          <w:rFonts w:eastAsiaTheme="minorHAnsi"/>
          <w:i/>
          <w:iCs/>
          <w:lang w:eastAsia="en-US"/>
        </w:rPr>
        <w:t>Общий анализ качества знаний</w:t>
      </w:r>
    </w:p>
    <w:tbl>
      <w:tblPr>
        <w:tblW w:w="10019" w:type="dxa"/>
        <w:shd w:val="clear" w:color="auto" w:fill="FFFFFF"/>
        <w:tblCellMar>
          <w:top w:w="105" w:type="dxa"/>
          <w:left w:w="105" w:type="dxa"/>
          <w:bottom w:w="105" w:type="dxa"/>
          <w:right w:w="105" w:type="dxa"/>
        </w:tblCellMar>
        <w:tblLook w:val="04A0" w:firstRow="1" w:lastRow="0" w:firstColumn="1" w:lastColumn="0" w:noHBand="0" w:noVBand="1"/>
      </w:tblPr>
      <w:tblGrid>
        <w:gridCol w:w="1044"/>
        <w:gridCol w:w="1596"/>
        <w:gridCol w:w="1805"/>
        <w:gridCol w:w="822"/>
        <w:gridCol w:w="822"/>
        <w:gridCol w:w="822"/>
        <w:gridCol w:w="822"/>
        <w:gridCol w:w="896"/>
        <w:gridCol w:w="896"/>
        <w:gridCol w:w="807"/>
      </w:tblGrid>
      <w:tr w:rsidR="00A119F4" w:rsidRPr="00A119F4" w:rsidTr="00A119F4">
        <w:trPr>
          <w:trHeight w:val="829"/>
        </w:trPr>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119F4" w:rsidRPr="00A119F4" w:rsidRDefault="00A119F4" w:rsidP="00A119F4">
            <w:pPr>
              <w:spacing w:line="20" w:lineRule="atLeast"/>
              <w:ind w:left="284"/>
              <w:rPr>
                <w:rFonts w:eastAsiaTheme="minorHAnsi"/>
                <w:lang w:eastAsia="en-US"/>
              </w:rPr>
            </w:pPr>
            <w:r w:rsidRPr="00A119F4">
              <w:rPr>
                <w:rFonts w:eastAsiaTheme="minorHAnsi"/>
                <w:lang w:eastAsia="en-US"/>
              </w:rPr>
              <w:t>Класс</w:t>
            </w:r>
          </w:p>
        </w:tc>
        <w:tc>
          <w:tcPr>
            <w:tcW w:w="1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119F4" w:rsidRPr="00A119F4" w:rsidRDefault="00A119F4" w:rsidP="00A119F4">
            <w:pPr>
              <w:spacing w:line="20" w:lineRule="atLeast"/>
              <w:ind w:left="284"/>
              <w:rPr>
                <w:rFonts w:eastAsiaTheme="minorHAnsi"/>
                <w:lang w:eastAsia="en-US"/>
              </w:rPr>
            </w:pPr>
            <w:r w:rsidRPr="00A119F4">
              <w:rPr>
                <w:rFonts w:eastAsiaTheme="minorHAnsi"/>
                <w:lang w:eastAsia="en-US"/>
              </w:rPr>
              <w:t>Количество</w:t>
            </w:r>
          </w:p>
          <w:p w:rsidR="00A119F4" w:rsidRPr="00A119F4" w:rsidRDefault="00A119F4" w:rsidP="00A119F4">
            <w:pPr>
              <w:spacing w:line="20" w:lineRule="atLeast"/>
              <w:ind w:left="284"/>
              <w:rPr>
                <w:rFonts w:eastAsiaTheme="minorHAnsi"/>
                <w:lang w:eastAsia="en-US"/>
              </w:rPr>
            </w:pPr>
            <w:r w:rsidRPr="00A119F4">
              <w:rPr>
                <w:rFonts w:eastAsiaTheme="minorHAnsi"/>
                <w:lang w:eastAsia="en-US"/>
              </w:rPr>
              <w:t>человек</w:t>
            </w:r>
          </w:p>
        </w:tc>
        <w:tc>
          <w:tcPr>
            <w:tcW w:w="18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119F4" w:rsidRPr="00A119F4" w:rsidRDefault="00A119F4" w:rsidP="00A119F4">
            <w:pPr>
              <w:spacing w:line="20" w:lineRule="atLeast"/>
              <w:ind w:left="284"/>
              <w:rPr>
                <w:rFonts w:eastAsiaTheme="minorHAnsi"/>
                <w:lang w:eastAsia="en-US"/>
              </w:rPr>
            </w:pPr>
            <w:r w:rsidRPr="00A119F4">
              <w:rPr>
                <w:rFonts w:eastAsiaTheme="minorHAnsi"/>
                <w:lang w:eastAsia="en-US"/>
              </w:rPr>
              <w:t>Количество</w:t>
            </w:r>
          </w:p>
          <w:p w:rsidR="00A119F4" w:rsidRPr="00A119F4" w:rsidRDefault="00A119F4" w:rsidP="00A119F4">
            <w:pPr>
              <w:spacing w:line="20" w:lineRule="atLeast"/>
              <w:ind w:left="284"/>
              <w:rPr>
                <w:rFonts w:eastAsiaTheme="minorHAnsi"/>
                <w:lang w:eastAsia="en-US"/>
              </w:rPr>
            </w:pPr>
            <w:r w:rsidRPr="00A119F4">
              <w:rPr>
                <w:rFonts w:eastAsiaTheme="minorHAnsi"/>
                <w:lang w:eastAsia="en-US"/>
              </w:rPr>
              <w:t>выполнявших</w:t>
            </w:r>
          </w:p>
          <w:p w:rsidR="00A119F4" w:rsidRPr="00A119F4" w:rsidRDefault="00A119F4" w:rsidP="00A119F4">
            <w:pPr>
              <w:spacing w:line="20" w:lineRule="atLeast"/>
              <w:ind w:left="284"/>
              <w:rPr>
                <w:rFonts w:eastAsiaTheme="minorHAnsi"/>
                <w:lang w:eastAsia="en-US"/>
              </w:rPr>
            </w:pPr>
            <w:r w:rsidRPr="00A119F4">
              <w:rPr>
                <w:rFonts w:eastAsiaTheme="minorHAnsi"/>
                <w:lang w:eastAsia="en-US"/>
              </w:rPr>
              <w:t>работу</w:t>
            </w:r>
          </w:p>
        </w:tc>
        <w:tc>
          <w:tcPr>
            <w:tcW w:w="6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119F4" w:rsidRPr="00A119F4" w:rsidRDefault="00A119F4" w:rsidP="00A119F4">
            <w:pPr>
              <w:spacing w:line="20" w:lineRule="atLeast"/>
              <w:ind w:left="284"/>
              <w:rPr>
                <w:rFonts w:eastAsiaTheme="minorHAnsi"/>
                <w:lang w:eastAsia="en-US"/>
              </w:rPr>
            </w:pPr>
            <w:r w:rsidRPr="00A119F4">
              <w:rPr>
                <w:rFonts w:eastAsiaTheme="minorHAnsi"/>
                <w:lang w:eastAsia="en-US"/>
              </w:rPr>
              <w:t>«5»</w:t>
            </w:r>
          </w:p>
        </w:tc>
        <w:tc>
          <w:tcPr>
            <w:tcW w:w="6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119F4" w:rsidRPr="00A119F4" w:rsidRDefault="00A119F4" w:rsidP="00A119F4">
            <w:pPr>
              <w:spacing w:line="20" w:lineRule="atLeast"/>
              <w:ind w:left="284"/>
              <w:rPr>
                <w:rFonts w:eastAsiaTheme="minorHAnsi"/>
                <w:lang w:eastAsia="en-US"/>
              </w:rPr>
            </w:pPr>
            <w:r w:rsidRPr="00A119F4">
              <w:rPr>
                <w:rFonts w:eastAsiaTheme="minorHAnsi"/>
                <w:lang w:eastAsia="en-US"/>
              </w:rPr>
              <w:t>«4»</w:t>
            </w:r>
          </w:p>
        </w:tc>
        <w:tc>
          <w:tcPr>
            <w:tcW w:w="6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119F4" w:rsidRPr="00A119F4" w:rsidRDefault="00A119F4" w:rsidP="00A119F4">
            <w:pPr>
              <w:spacing w:line="20" w:lineRule="atLeast"/>
              <w:ind w:left="284"/>
              <w:rPr>
                <w:rFonts w:eastAsiaTheme="minorHAnsi"/>
                <w:lang w:eastAsia="en-US"/>
              </w:rPr>
            </w:pPr>
            <w:r w:rsidRPr="00A119F4">
              <w:rPr>
                <w:rFonts w:eastAsiaTheme="minorHAnsi"/>
                <w:lang w:eastAsia="en-US"/>
              </w:rPr>
              <w:t>«3»</w:t>
            </w:r>
          </w:p>
        </w:tc>
        <w:tc>
          <w:tcPr>
            <w:tcW w:w="6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119F4" w:rsidRPr="00A119F4" w:rsidRDefault="00A119F4" w:rsidP="00A119F4">
            <w:pPr>
              <w:spacing w:line="20" w:lineRule="atLeast"/>
              <w:ind w:left="284"/>
              <w:rPr>
                <w:rFonts w:eastAsiaTheme="minorHAnsi"/>
                <w:lang w:eastAsia="en-US"/>
              </w:rPr>
            </w:pPr>
            <w:r w:rsidRPr="00A119F4">
              <w:rPr>
                <w:rFonts w:eastAsiaTheme="minorHAnsi"/>
                <w:lang w:eastAsia="en-US"/>
              </w:rPr>
              <w:t>«2»</w:t>
            </w:r>
          </w:p>
        </w:tc>
        <w:tc>
          <w:tcPr>
            <w:tcW w:w="1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119F4" w:rsidRPr="00A119F4" w:rsidRDefault="00A119F4" w:rsidP="00A119F4">
            <w:pPr>
              <w:spacing w:line="20" w:lineRule="atLeast"/>
              <w:ind w:left="284"/>
              <w:rPr>
                <w:rFonts w:eastAsiaTheme="minorHAnsi"/>
                <w:lang w:eastAsia="en-US"/>
              </w:rPr>
            </w:pPr>
            <w:r w:rsidRPr="00A119F4">
              <w:rPr>
                <w:rFonts w:eastAsiaTheme="minorHAnsi"/>
                <w:lang w:eastAsia="en-US"/>
              </w:rPr>
              <w:t>К/О</w:t>
            </w:r>
          </w:p>
        </w:tc>
        <w:tc>
          <w:tcPr>
            <w:tcW w:w="9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119F4" w:rsidRPr="00A119F4" w:rsidRDefault="00A119F4" w:rsidP="00A119F4">
            <w:pPr>
              <w:spacing w:line="20" w:lineRule="atLeast"/>
              <w:ind w:left="284"/>
              <w:rPr>
                <w:rFonts w:eastAsiaTheme="minorHAnsi"/>
                <w:lang w:eastAsia="en-US"/>
              </w:rPr>
            </w:pPr>
            <w:r w:rsidRPr="00A119F4">
              <w:rPr>
                <w:rFonts w:eastAsiaTheme="minorHAnsi"/>
                <w:lang w:eastAsia="en-US"/>
              </w:rPr>
              <w:t>У/О</w:t>
            </w:r>
          </w:p>
        </w:tc>
        <w:tc>
          <w:tcPr>
            <w:tcW w:w="973"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A119F4" w:rsidRPr="00A119F4" w:rsidRDefault="00A119F4" w:rsidP="00A119F4">
            <w:pPr>
              <w:spacing w:line="20" w:lineRule="atLeast"/>
              <w:ind w:left="284"/>
              <w:rPr>
                <w:rFonts w:eastAsiaTheme="minorHAnsi"/>
                <w:lang w:eastAsia="en-US"/>
              </w:rPr>
            </w:pPr>
            <w:r w:rsidRPr="00A119F4">
              <w:rPr>
                <w:rFonts w:eastAsiaTheme="minorHAnsi"/>
                <w:lang w:eastAsia="en-US"/>
              </w:rPr>
              <w:t>С/Б</w:t>
            </w:r>
          </w:p>
        </w:tc>
      </w:tr>
      <w:tr w:rsidR="00A119F4" w:rsidRPr="00A119F4" w:rsidTr="00A119F4">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119F4" w:rsidRPr="00A119F4" w:rsidRDefault="00A119F4" w:rsidP="00A119F4">
            <w:pPr>
              <w:spacing w:line="20" w:lineRule="atLeast"/>
              <w:ind w:left="284"/>
              <w:rPr>
                <w:rFonts w:eastAsiaTheme="minorHAnsi"/>
                <w:lang w:eastAsia="en-US"/>
              </w:rPr>
            </w:pPr>
            <w:r w:rsidRPr="00A119F4">
              <w:rPr>
                <w:rFonts w:eastAsiaTheme="minorHAnsi"/>
                <w:lang w:eastAsia="en-US"/>
              </w:rPr>
              <w:t>7</w:t>
            </w:r>
            <w:r>
              <w:rPr>
                <w:rFonts w:eastAsiaTheme="minorHAnsi"/>
                <w:lang w:eastAsia="en-US"/>
              </w:rPr>
              <w:t xml:space="preserve"> А</w:t>
            </w:r>
          </w:p>
          <w:p w:rsidR="00A119F4" w:rsidRPr="00A119F4" w:rsidRDefault="00A119F4" w:rsidP="00A119F4">
            <w:pPr>
              <w:spacing w:line="20" w:lineRule="atLeast"/>
              <w:ind w:left="284"/>
              <w:rPr>
                <w:rFonts w:eastAsiaTheme="minorHAnsi"/>
                <w:lang w:eastAsia="en-US"/>
              </w:rPr>
            </w:pPr>
            <w:r w:rsidRPr="00A119F4">
              <w:rPr>
                <w:rFonts w:eastAsiaTheme="minorHAnsi"/>
                <w:lang w:eastAsia="en-US"/>
              </w:rPr>
              <w:t>(за 6)</w:t>
            </w:r>
          </w:p>
        </w:tc>
        <w:tc>
          <w:tcPr>
            <w:tcW w:w="1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119F4" w:rsidRPr="00A119F4" w:rsidRDefault="00A119F4" w:rsidP="00A119F4">
            <w:pPr>
              <w:spacing w:line="20" w:lineRule="atLeast"/>
              <w:ind w:left="284"/>
              <w:rPr>
                <w:rFonts w:eastAsiaTheme="minorHAnsi"/>
                <w:lang w:eastAsia="en-US"/>
              </w:rPr>
            </w:pPr>
            <w:r>
              <w:rPr>
                <w:rFonts w:eastAsiaTheme="minorHAnsi"/>
                <w:lang w:eastAsia="en-US"/>
              </w:rPr>
              <w:t>26</w:t>
            </w:r>
          </w:p>
        </w:tc>
        <w:tc>
          <w:tcPr>
            <w:tcW w:w="18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119F4" w:rsidRPr="00A119F4" w:rsidRDefault="00A119F4" w:rsidP="00A119F4">
            <w:pPr>
              <w:spacing w:line="20" w:lineRule="atLeast"/>
              <w:ind w:left="284"/>
              <w:rPr>
                <w:rFonts w:eastAsiaTheme="minorHAnsi"/>
                <w:lang w:eastAsia="en-US"/>
              </w:rPr>
            </w:pPr>
            <w:r>
              <w:rPr>
                <w:rFonts w:eastAsiaTheme="minorHAnsi"/>
                <w:lang w:eastAsia="en-US"/>
              </w:rPr>
              <w:t>25</w:t>
            </w:r>
          </w:p>
        </w:tc>
        <w:tc>
          <w:tcPr>
            <w:tcW w:w="6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119F4" w:rsidRPr="00A119F4" w:rsidRDefault="00A119F4" w:rsidP="00A119F4">
            <w:pPr>
              <w:spacing w:line="20" w:lineRule="atLeast"/>
              <w:ind w:left="284"/>
              <w:rPr>
                <w:rFonts w:eastAsiaTheme="minorHAnsi"/>
                <w:lang w:eastAsia="en-US"/>
              </w:rPr>
            </w:pPr>
            <w:r w:rsidRPr="00A119F4">
              <w:rPr>
                <w:rFonts w:eastAsiaTheme="minorHAnsi"/>
                <w:lang w:eastAsia="en-US"/>
              </w:rPr>
              <w:t>1</w:t>
            </w:r>
          </w:p>
        </w:tc>
        <w:tc>
          <w:tcPr>
            <w:tcW w:w="6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119F4" w:rsidRPr="00A119F4" w:rsidRDefault="00A119F4" w:rsidP="00A119F4">
            <w:pPr>
              <w:spacing w:line="20" w:lineRule="atLeast"/>
              <w:ind w:left="284"/>
              <w:rPr>
                <w:rFonts w:eastAsiaTheme="minorHAnsi"/>
                <w:lang w:eastAsia="en-US"/>
              </w:rPr>
            </w:pPr>
            <w:r>
              <w:rPr>
                <w:rFonts w:eastAsiaTheme="minorHAnsi"/>
                <w:lang w:eastAsia="en-US"/>
              </w:rPr>
              <w:t>9</w:t>
            </w:r>
          </w:p>
        </w:tc>
        <w:tc>
          <w:tcPr>
            <w:tcW w:w="6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119F4" w:rsidRPr="00A119F4" w:rsidRDefault="00A119F4" w:rsidP="00A119F4">
            <w:pPr>
              <w:spacing w:line="20" w:lineRule="atLeast"/>
              <w:ind w:left="284"/>
              <w:rPr>
                <w:rFonts w:eastAsiaTheme="minorHAnsi"/>
                <w:lang w:eastAsia="en-US"/>
              </w:rPr>
            </w:pPr>
            <w:r w:rsidRPr="00A119F4">
              <w:rPr>
                <w:rFonts w:eastAsiaTheme="minorHAnsi"/>
                <w:lang w:eastAsia="en-US"/>
              </w:rPr>
              <w:t>12</w:t>
            </w:r>
          </w:p>
        </w:tc>
        <w:tc>
          <w:tcPr>
            <w:tcW w:w="6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119F4" w:rsidRPr="00A119F4" w:rsidRDefault="00A119F4" w:rsidP="00A119F4">
            <w:pPr>
              <w:spacing w:line="20" w:lineRule="atLeast"/>
              <w:ind w:left="284"/>
              <w:rPr>
                <w:rFonts w:eastAsiaTheme="minorHAnsi"/>
                <w:lang w:eastAsia="en-US"/>
              </w:rPr>
            </w:pPr>
            <w:r>
              <w:rPr>
                <w:rFonts w:eastAsiaTheme="minorHAnsi"/>
                <w:lang w:eastAsia="en-US"/>
              </w:rPr>
              <w:t>3</w:t>
            </w:r>
          </w:p>
        </w:tc>
        <w:tc>
          <w:tcPr>
            <w:tcW w:w="1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119F4" w:rsidRPr="00A119F4" w:rsidRDefault="00A119F4" w:rsidP="00A119F4">
            <w:pPr>
              <w:spacing w:line="20" w:lineRule="atLeast"/>
              <w:ind w:left="284"/>
              <w:rPr>
                <w:rFonts w:eastAsiaTheme="minorHAnsi"/>
                <w:lang w:eastAsia="en-US"/>
              </w:rPr>
            </w:pPr>
            <w:r w:rsidRPr="00A119F4">
              <w:rPr>
                <w:rFonts w:eastAsiaTheme="minorHAnsi"/>
                <w:lang w:eastAsia="en-US"/>
              </w:rPr>
              <w:t>39%</w:t>
            </w:r>
          </w:p>
        </w:tc>
        <w:tc>
          <w:tcPr>
            <w:tcW w:w="9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119F4" w:rsidRPr="00A119F4" w:rsidRDefault="00A119F4" w:rsidP="00A119F4">
            <w:pPr>
              <w:spacing w:line="20" w:lineRule="atLeast"/>
              <w:ind w:left="284"/>
              <w:rPr>
                <w:rFonts w:eastAsiaTheme="minorHAnsi"/>
                <w:lang w:eastAsia="en-US"/>
              </w:rPr>
            </w:pPr>
            <w:r w:rsidRPr="00A119F4">
              <w:rPr>
                <w:rFonts w:eastAsiaTheme="minorHAnsi"/>
                <w:lang w:eastAsia="en-US"/>
              </w:rPr>
              <w:t>91%</w:t>
            </w:r>
          </w:p>
        </w:tc>
        <w:tc>
          <w:tcPr>
            <w:tcW w:w="973"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A119F4" w:rsidRPr="00A119F4" w:rsidRDefault="00A119F4" w:rsidP="00A119F4">
            <w:pPr>
              <w:spacing w:line="20" w:lineRule="atLeast"/>
              <w:ind w:left="284"/>
              <w:rPr>
                <w:rFonts w:eastAsiaTheme="minorHAnsi"/>
                <w:lang w:eastAsia="en-US"/>
              </w:rPr>
            </w:pPr>
            <w:r w:rsidRPr="00A119F4">
              <w:rPr>
                <w:rFonts w:eastAsiaTheme="minorHAnsi"/>
                <w:lang w:eastAsia="en-US"/>
              </w:rPr>
              <w:t>3,3</w:t>
            </w:r>
          </w:p>
        </w:tc>
      </w:tr>
      <w:tr w:rsidR="00A119F4" w:rsidRPr="00A119F4" w:rsidTr="00A119F4">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A119F4" w:rsidRPr="00A119F4" w:rsidRDefault="00A119F4" w:rsidP="00A119F4">
            <w:pPr>
              <w:spacing w:line="20" w:lineRule="atLeast"/>
              <w:ind w:left="284"/>
              <w:rPr>
                <w:rFonts w:eastAsiaTheme="minorHAnsi"/>
                <w:lang w:eastAsia="en-US"/>
              </w:rPr>
            </w:pPr>
            <w:r>
              <w:rPr>
                <w:rFonts w:eastAsiaTheme="minorHAnsi"/>
                <w:lang w:eastAsia="en-US"/>
              </w:rPr>
              <w:t>7 Б (за 6)</w:t>
            </w:r>
          </w:p>
        </w:tc>
        <w:tc>
          <w:tcPr>
            <w:tcW w:w="163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A119F4" w:rsidRPr="00A119F4" w:rsidRDefault="00A119F4" w:rsidP="00A119F4">
            <w:pPr>
              <w:spacing w:line="20" w:lineRule="atLeast"/>
              <w:ind w:left="284"/>
              <w:rPr>
                <w:rFonts w:eastAsiaTheme="minorHAnsi"/>
                <w:lang w:eastAsia="en-US"/>
              </w:rPr>
            </w:pPr>
            <w:r>
              <w:rPr>
                <w:rFonts w:eastAsiaTheme="minorHAnsi"/>
                <w:lang w:eastAsia="en-US"/>
              </w:rPr>
              <w:t>22</w:t>
            </w:r>
          </w:p>
        </w:tc>
        <w:tc>
          <w:tcPr>
            <w:tcW w:w="189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A119F4" w:rsidRPr="00A119F4" w:rsidRDefault="00A119F4" w:rsidP="00A119F4">
            <w:pPr>
              <w:spacing w:line="20" w:lineRule="atLeast"/>
              <w:ind w:left="284"/>
              <w:rPr>
                <w:rFonts w:eastAsiaTheme="minorHAnsi"/>
                <w:lang w:eastAsia="en-US"/>
              </w:rPr>
            </w:pPr>
            <w:r>
              <w:rPr>
                <w:rFonts w:eastAsiaTheme="minorHAnsi"/>
                <w:lang w:eastAsia="en-US"/>
              </w:rPr>
              <w:t>21</w:t>
            </w:r>
          </w:p>
        </w:tc>
        <w:tc>
          <w:tcPr>
            <w:tcW w:w="6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A119F4" w:rsidRPr="00A119F4" w:rsidRDefault="00A119F4" w:rsidP="00A119F4">
            <w:pPr>
              <w:spacing w:line="20" w:lineRule="atLeast"/>
              <w:ind w:left="284"/>
              <w:rPr>
                <w:rFonts w:eastAsiaTheme="minorHAnsi"/>
                <w:lang w:eastAsia="en-US"/>
              </w:rPr>
            </w:pPr>
            <w:r>
              <w:rPr>
                <w:rFonts w:eastAsiaTheme="minorHAnsi"/>
                <w:lang w:eastAsia="en-US"/>
              </w:rPr>
              <w:t>1</w:t>
            </w:r>
          </w:p>
        </w:tc>
        <w:tc>
          <w:tcPr>
            <w:tcW w:w="6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A119F4" w:rsidRPr="00A119F4" w:rsidRDefault="00A119F4" w:rsidP="00A119F4">
            <w:pPr>
              <w:spacing w:line="20" w:lineRule="atLeast"/>
              <w:ind w:left="284"/>
              <w:rPr>
                <w:rFonts w:eastAsiaTheme="minorHAnsi"/>
                <w:lang w:eastAsia="en-US"/>
              </w:rPr>
            </w:pPr>
            <w:r>
              <w:rPr>
                <w:rFonts w:eastAsiaTheme="minorHAnsi"/>
                <w:lang w:eastAsia="en-US"/>
              </w:rPr>
              <w:t>3</w:t>
            </w:r>
          </w:p>
        </w:tc>
        <w:tc>
          <w:tcPr>
            <w:tcW w:w="6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A119F4" w:rsidRPr="00A119F4" w:rsidRDefault="00A119F4" w:rsidP="00A119F4">
            <w:pPr>
              <w:spacing w:line="20" w:lineRule="atLeast"/>
              <w:ind w:left="284"/>
              <w:rPr>
                <w:rFonts w:eastAsiaTheme="minorHAnsi"/>
                <w:lang w:eastAsia="en-US"/>
              </w:rPr>
            </w:pPr>
            <w:r>
              <w:rPr>
                <w:rFonts w:eastAsiaTheme="minorHAnsi"/>
                <w:lang w:eastAsia="en-US"/>
              </w:rPr>
              <w:t>11</w:t>
            </w:r>
          </w:p>
        </w:tc>
        <w:tc>
          <w:tcPr>
            <w:tcW w:w="6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A119F4" w:rsidRPr="00A119F4" w:rsidRDefault="00A119F4" w:rsidP="00A119F4">
            <w:pPr>
              <w:spacing w:line="20" w:lineRule="atLeast"/>
              <w:ind w:left="284"/>
              <w:rPr>
                <w:rFonts w:eastAsiaTheme="minorHAnsi"/>
                <w:lang w:eastAsia="en-US"/>
              </w:rPr>
            </w:pPr>
            <w:r>
              <w:rPr>
                <w:rFonts w:eastAsiaTheme="minorHAnsi"/>
                <w:lang w:eastAsia="en-US"/>
              </w:rPr>
              <w:t>6</w:t>
            </w:r>
          </w:p>
        </w:tc>
        <w:tc>
          <w:tcPr>
            <w:tcW w:w="10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A119F4" w:rsidRPr="00A119F4" w:rsidRDefault="00A119F4" w:rsidP="00A119F4">
            <w:pPr>
              <w:spacing w:line="20" w:lineRule="atLeast"/>
              <w:ind w:left="284"/>
              <w:rPr>
                <w:rFonts w:eastAsiaTheme="minorHAnsi"/>
                <w:lang w:eastAsia="en-US"/>
              </w:rPr>
            </w:pPr>
            <w:r>
              <w:rPr>
                <w:rFonts w:eastAsiaTheme="minorHAnsi"/>
                <w:lang w:eastAsia="en-US"/>
              </w:rPr>
              <w:t>19%</w:t>
            </w:r>
          </w:p>
        </w:tc>
        <w:tc>
          <w:tcPr>
            <w:tcW w:w="9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A119F4" w:rsidRPr="00A119F4" w:rsidRDefault="00A119F4" w:rsidP="00A119F4">
            <w:pPr>
              <w:spacing w:line="20" w:lineRule="atLeast"/>
              <w:ind w:left="284"/>
              <w:rPr>
                <w:rFonts w:eastAsiaTheme="minorHAnsi"/>
                <w:lang w:eastAsia="en-US"/>
              </w:rPr>
            </w:pPr>
            <w:r>
              <w:rPr>
                <w:rFonts w:eastAsiaTheme="minorHAnsi"/>
                <w:lang w:eastAsia="en-US"/>
              </w:rPr>
              <w:t>72%</w:t>
            </w:r>
          </w:p>
        </w:tc>
        <w:tc>
          <w:tcPr>
            <w:tcW w:w="973"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A119F4" w:rsidRPr="00A119F4" w:rsidRDefault="00A119F4" w:rsidP="00A119F4">
            <w:pPr>
              <w:spacing w:line="20" w:lineRule="atLeast"/>
              <w:ind w:left="284"/>
              <w:rPr>
                <w:rFonts w:eastAsiaTheme="minorHAnsi"/>
                <w:lang w:eastAsia="en-US"/>
              </w:rPr>
            </w:pPr>
            <w:r>
              <w:rPr>
                <w:rFonts w:eastAsiaTheme="minorHAnsi"/>
                <w:lang w:eastAsia="en-US"/>
              </w:rPr>
              <w:t>3</w:t>
            </w:r>
          </w:p>
        </w:tc>
      </w:tr>
    </w:tbl>
    <w:p w:rsidR="004A5AA2" w:rsidRDefault="004A5AA2" w:rsidP="00A119F4">
      <w:pPr>
        <w:spacing w:line="20" w:lineRule="atLeast"/>
        <w:ind w:firstLine="284"/>
        <w:rPr>
          <w:rFonts w:eastAsiaTheme="minorHAnsi"/>
          <w:lang w:eastAsia="en-US"/>
        </w:rPr>
      </w:pPr>
    </w:p>
    <w:p w:rsidR="004A5AA2" w:rsidRPr="004A5AA2" w:rsidRDefault="004A5AA2" w:rsidP="004A5AA2">
      <w:pPr>
        <w:jc w:val="center"/>
      </w:pPr>
      <w:r w:rsidRPr="004A5AA2">
        <w:t>Сравнение отметок по ВПР с отметками по журналу</w:t>
      </w:r>
      <w:r>
        <w:t>, 6</w:t>
      </w:r>
      <w:r w:rsidRPr="004A5AA2">
        <w:t xml:space="preserve"> класс</w:t>
      </w:r>
    </w:p>
    <w:tbl>
      <w:tblPr>
        <w:tblW w:w="9415" w:type="dxa"/>
        <w:tblInd w:w="93" w:type="dxa"/>
        <w:tblLook w:val="04A0" w:firstRow="1" w:lastRow="0" w:firstColumn="1" w:lastColumn="0" w:noHBand="0" w:noVBand="1"/>
      </w:tblPr>
      <w:tblGrid>
        <w:gridCol w:w="5827"/>
        <w:gridCol w:w="2127"/>
        <w:gridCol w:w="1461"/>
      </w:tblGrid>
      <w:tr w:rsidR="004A5AA2" w:rsidRPr="004A5AA2" w:rsidTr="00195A27">
        <w:trPr>
          <w:trHeight w:val="300"/>
        </w:trPr>
        <w:tc>
          <w:tcPr>
            <w:tcW w:w="5827" w:type="dxa"/>
            <w:tcBorders>
              <w:top w:val="single" w:sz="4" w:space="0" w:color="auto"/>
              <w:left w:val="single" w:sz="4" w:space="0" w:color="000000"/>
              <w:bottom w:val="single" w:sz="4" w:space="0" w:color="000000"/>
              <w:right w:val="single" w:sz="4" w:space="0" w:color="000000"/>
            </w:tcBorders>
            <w:noWrap/>
            <w:vAlign w:val="center"/>
            <w:hideMark/>
          </w:tcPr>
          <w:p w:rsidR="004A5AA2" w:rsidRPr="004A5AA2" w:rsidRDefault="004A5AA2" w:rsidP="004A5AA2">
            <w:pPr>
              <w:jc w:val="center"/>
              <w:rPr>
                <w:color w:val="000000"/>
              </w:rPr>
            </w:pPr>
            <w:r w:rsidRPr="004A5AA2">
              <w:rPr>
                <w:color w:val="000000"/>
              </w:rPr>
              <w:t>Наименование муниципального образования</w:t>
            </w:r>
          </w:p>
        </w:tc>
        <w:tc>
          <w:tcPr>
            <w:tcW w:w="2127" w:type="dxa"/>
            <w:tcBorders>
              <w:top w:val="single" w:sz="4" w:space="0" w:color="auto"/>
              <w:left w:val="nil"/>
              <w:bottom w:val="single" w:sz="4" w:space="0" w:color="000000"/>
              <w:right w:val="single" w:sz="4" w:space="0" w:color="000000"/>
            </w:tcBorders>
            <w:noWrap/>
            <w:vAlign w:val="center"/>
            <w:hideMark/>
          </w:tcPr>
          <w:p w:rsidR="004A5AA2" w:rsidRPr="004A5AA2" w:rsidRDefault="004A5AA2" w:rsidP="004A5AA2">
            <w:pPr>
              <w:jc w:val="center"/>
              <w:rPr>
                <w:color w:val="000000"/>
              </w:rPr>
            </w:pPr>
            <w:r w:rsidRPr="004A5AA2">
              <w:rPr>
                <w:bCs/>
                <w:color w:val="000000"/>
              </w:rPr>
              <w:t>Кол-во участников</w:t>
            </w:r>
          </w:p>
        </w:tc>
        <w:tc>
          <w:tcPr>
            <w:tcW w:w="1461" w:type="dxa"/>
            <w:tcBorders>
              <w:top w:val="single" w:sz="4" w:space="0" w:color="auto"/>
              <w:left w:val="nil"/>
              <w:bottom w:val="single" w:sz="4" w:space="0" w:color="000000"/>
              <w:right w:val="single" w:sz="4" w:space="0" w:color="000000"/>
            </w:tcBorders>
            <w:noWrap/>
            <w:vAlign w:val="center"/>
            <w:hideMark/>
          </w:tcPr>
          <w:p w:rsidR="004A5AA2" w:rsidRPr="004A5AA2" w:rsidRDefault="004A5AA2" w:rsidP="004A5AA2">
            <w:pPr>
              <w:jc w:val="center"/>
              <w:rPr>
                <w:color w:val="000000"/>
              </w:rPr>
            </w:pPr>
            <w:r w:rsidRPr="004A5AA2">
              <w:rPr>
                <w:bCs/>
                <w:color w:val="000000"/>
              </w:rPr>
              <w:t>%</w:t>
            </w:r>
          </w:p>
        </w:tc>
      </w:tr>
      <w:tr w:rsidR="004A5AA2" w:rsidRPr="004A5AA2" w:rsidTr="00195A27">
        <w:trPr>
          <w:trHeight w:val="300"/>
        </w:trPr>
        <w:tc>
          <w:tcPr>
            <w:tcW w:w="5827" w:type="dxa"/>
            <w:tcBorders>
              <w:top w:val="nil"/>
              <w:left w:val="single" w:sz="4" w:space="0" w:color="000000"/>
              <w:bottom w:val="single" w:sz="4" w:space="0" w:color="000000"/>
              <w:right w:val="single" w:sz="4" w:space="0" w:color="000000"/>
            </w:tcBorders>
            <w:noWrap/>
            <w:vAlign w:val="bottom"/>
            <w:hideMark/>
          </w:tcPr>
          <w:p w:rsidR="004A5AA2" w:rsidRPr="004A5AA2" w:rsidRDefault="004A5AA2" w:rsidP="004A5AA2">
            <w:pPr>
              <w:rPr>
                <w:color w:val="000000"/>
              </w:rPr>
            </w:pPr>
            <w:r w:rsidRPr="004A5AA2">
              <w:rPr>
                <w:color w:val="000000"/>
              </w:rPr>
              <w:t xml:space="preserve">  Понизили (Отметка &lt; Отметка по журналу) %</w:t>
            </w:r>
          </w:p>
        </w:tc>
        <w:tc>
          <w:tcPr>
            <w:tcW w:w="2127" w:type="dxa"/>
            <w:tcBorders>
              <w:top w:val="nil"/>
              <w:left w:val="nil"/>
              <w:bottom w:val="single" w:sz="4" w:space="0" w:color="000000"/>
              <w:right w:val="single" w:sz="4" w:space="0" w:color="000000"/>
            </w:tcBorders>
            <w:noWrap/>
            <w:vAlign w:val="bottom"/>
          </w:tcPr>
          <w:p w:rsidR="004A5AA2" w:rsidRPr="004A5AA2" w:rsidRDefault="00313C61" w:rsidP="004A5AA2">
            <w:pPr>
              <w:jc w:val="center"/>
              <w:rPr>
                <w:color w:val="000000"/>
              </w:rPr>
            </w:pPr>
            <w:r>
              <w:rPr>
                <w:color w:val="000000"/>
              </w:rPr>
              <w:t>31</w:t>
            </w:r>
          </w:p>
        </w:tc>
        <w:tc>
          <w:tcPr>
            <w:tcW w:w="1461" w:type="dxa"/>
            <w:tcBorders>
              <w:top w:val="nil"/>
              <w:left w:val="nil"/>
              <w:bottom w:val="single" w:sz="4" w:space="0" w:color="000000"/>
              <w:right w:val="single" w:sz="4" w:space="0" w:color="000000"/>
            </w:tcBorders>
            <w:noWrap/>
            <w:vAlign w:val="bottom"/>
          </w:tcPr>
          <w:p w:rsidR="004A5AA2" w:rsidRPr="004A5AA2" w:rsidRDefault="00313C61" w:rsidP="004A5AA2">
            <w:pPr>
              <w:jc w:val="center"/>
              <w:rPr>
                <w:color w:val="000000"/>
              </w:rPr>
            </w:pPr>
            <w:r>
              <w:rPr>
                <w:color w:val="000000"/>
              </w:rPr>
              <w:t>67</w:t>
            </w:r>
          </w:p>
        </w:tc>
      </w:tr>
      <w:tr w:rsidR="004A5AA2" w:rsidRPr="004A5AA2" w:rsidTr="00195A27">
        <w:trPr>
          <w:trHeight w:val="300"/>
        </w:trPr>
        <w:tc>
          <w:tcPr>
            <w:tcW w:w="5827" w:type="dxa"/>
            <w:tcBorders>
              <w:top w:val="nil"/>
              <w:left w:val="single" w:sz="4" w:space="0" w:color="000000"/>
              <w:bottom w:val="single" w:sz="4" w:space="0" w:color="000000"/>
              <w:right w:val="single" w:sz="4" w:space="0" w:color="000000"/>
            </w:tcBorders>
            <w:noWrap/>
            <w:vAlign w:val="bottom"/>
            <w:hideMark/>
          </w:tcPr>
          <w:p w:rsidR="004A5AA2" w:rsidRPr="004A5AA2" w:rsidRDefault="004A5AA2" w:rsidP="004A5AA2">
            <w:pPr>
              <w:rPr>
                <w:color w:val="000000"/>
              </w:rPr>
            </w:pPr>
            <w:r w:rsidRPr="004A5AA2">
              <w:rPr>
                <w:color w:val="000000"/>
              </w:rPr>
              <w:t xml:space="preserve">  Подтвердили (Отметка = Отметке по журналу) %</w:t>
            </w:r>
          </w:p>
        </w:tc>
        <w:tc>
          <w:tcPr>
            <w:tcW w:w="2127" w:type="dxa"/>
            <w:tcBorders>
              <w:top w:val="nil"/>
              <w:left w:val="nil"/>
              <w:bottom w:val="single" w:sz="4" w:space="0" w:color="000000"/>
              <w:right w:val="single" w:sz="4" w:space="0" w:color="000000"/>
            </w:tcBorders>
            <w:noWrap/>
          </w:tcPr>
          <w:p w:rsidR="004A5AA2" w:rsidRPr="004A5AA2" w:rsidRDefault="00313C61" w:rsidP="004A5AA2">
            <w:pPr>
              <w:jc w:val="center"/>
              <w:rPr>
                <w:color w:val="000000"/>
              </w:rPr>
            </w:pPr>
            <w:r>
              <w:rPr>
                <w:color w:val="000000"/>
              </w:rPr>
              <w:t>14</w:t>
            </w:r>
          </w:p>
        </w:tc>
        <w:tc>
          <w:tcPr>
            <w:tcW w:w="1461" w:type="dxa"/>
            <w:tcBorders>
              <w:top w:val="nil"/>
              <w:left w:val="nil"/>
              <w:bottom w:val="single" w:sz="4" w:space="0" w:color="000000"/>
              <w:right w:val="single" w:sz="4" w:space="0" w:color="000000"/>
            </w:tcBorders>
            <w:noWrap/>
          </w:tcPr>
          <w:p w:rsidR="004A5AA2" w:rsidRPr="004A5AA2" w:rsidRDefault="00313C61" w:rsidP="004A5AA2">
            <w:pPr>
              <w:jc w:val="center"/>
              <w:rPr>
                <w:color w:val="000000"/>
              </w:rPr>
            </w:pPr>
            <w:r>
              <w:rPr>
                <w:color w:val="000000"/>
              </w:rPr>
              <w:t>30</w:t>
            </w:r>
          </w:p>
        </w:tc>
      </w:tr>
      <w:tr w:rsidR="004A5AA2" w:rsidRPr="004A5AA2" w:rsidTr="00195A27">
        <w:trPr>
          <w:trHeight w:val="300"/>
        </w:trPr>
        <w:tc>
          <w:tcPr>
            <w:tcW w:w="5827" w:type="dxa"/>
            <w:tcBorders>
              <w:top w:val="nil"/>
              <w:left w:val="single" w:sz="4" w:space="0" w:color="000000"/>
              <w:bottom w:val="single" w:sz="4" w:space="0" w:color="000000"/>
              <w:right w:val="single" w:sz="4" w:space="0" w:color="000000"/>
            </w:tcBorders>
            <w:noWrap/>
            <w:vAlign w:val="bottom"/>
            <w:hideMark/>
          </w:tcPr>
          <w:p w:rsidR="004A5AA2" w:rsidRPr="004A5AA2" w:rsidRDefault="004A5AA2" w:rsidP="004A5AA2">
            <w:pPr>
              <w:rPr>
                <w:color w:val="000000"/>
              </w:rPr>
            </w:pPr>
            <w:r w:rsidRPr="004A5AA2">
              <w:rPr>
                <w:color w:val="000000"/>
              </w:rPr>
              <w:t xml:space="preserve">  Повысили (Отметка &gt; Отметка по журналу) %</w:t>
            </w:r>
          </w:p>
        </w:tc>
        <w:tc>
          <w:tcPr>
            <w:tcW w:w="2127" w:type="dxa"/>
            <w:tcBorders>
              <w:top w:val="nil"/>
              <w:left w:val="nil"/>
              <w:bottom w:val="single" w:sz="4" w:space="0" w:color="000000"/>
              <w:right w:val="single" w:sz="4" w:space="0" w:color="000000"/>
            </w:tcBorders>
            <w:noWrap/>
            <w:vAlign w:val="bottom"/>
          </w:tcPr>
          <w:p w:rsidR="004A5AA2" w:rsidRPr="004A5AA2" w:rsidRDefault="00313C61" w:rsidP="004A5AA2">
            <w:pPr>
              <w:jc w:val="center"/>
              <w:rPr>
                <w:color w:val="000000"/>
              </w:rPr>
            </w:pPr>
            <w:r>
              <w:rPr>
                <w:color w:val="000000"/>
              </w:rPr>
              <w:t>1</w:t>
            </w:r>
          </w:p>
        </w:tc>
        <w:tc>
          <w:tcPr>
            <w:tcW w:w="1461" w:type="dxa"/>
            <w:tcBorders>
              <w:top w:val="nil"/>
              <w:left w:val="nil"/>
              <w:bottom w:val="single" w:sz="4" w:space="0" w:color="000000"/>
              <w:right w:val="single" w:sz="4" w:space="0" w:color="000000"/>
            </w:tcBorders>
            <w:noWrap/>
            <w:vAlign w:val="bottom"/>
          </w:tcPr>
          <w:p w:rsidR="004A5AA2" w:rsidRPr="004A5AA2" w:rsidRDefault="00313C61" w:rsidP="00313C61">
            <w:pPr>
              <w:jc w:val="center"/>
              <w:rPr>
                <w:color w:val="000000"/>
              </w:rPr>
            </w:pPr>
            <w:r>
              <w:rPr>
                <w:color w:val="000000"/>
              </w:rPr>
              <w:t>3</w:t>
            </w:r>
          </w:p>
        </w:tc>
      </w:tr>
      <w:tr w:rsidR="004A5AA2" w:rsidRPr="004A5AA2" w:rsidTr="00195A27">
        <w:trPr>
          <w:trHeight w:val="300"/>
        </w:trPr>
        <w:tc>
          <w:tcPr>
            <w:tcW w:w="5827" w:type="dxa"/>
            <w:tcBorders>
              <w:top w:val="nil"/>
              <w:left w:val="single" w:sz="4" w:space="0" w:color="000000"/>
              <w:bottom w:val="single" w:sz="4" w:space="0" w:color="000000"/>
              <w:right w:val="single" w:sz="4" w:space="0" w:color="000000"/>
            </w:tcBorders>
            <w:noWrap/>
            <w:vAlign w:val="bottom"/>
            <w:hideMark/>
          </w:tcPr>
          <w:p w:rsidR="004A5AA2" w:rsidRPr="004A5AA2" w:rsidRDefault="004A5AA2" w:rsidP="004A5AA2">
            <w:pPr>
              <w:rPr>
                <w:color w:val="000000"/>
              </w:rPr>
            </w:pPr>
            <w:r w:rsidRPr="004A5AA2">
              <w:rPr>
                <w:color w:val="000000"/>
              </w:rPr>
              <w:t xml:space="preserve">  Всего</w:t>
            </w:r>
          </w:p>
        </w:tc>
        <w:tc>
          <w:tcPr>
            <w:tcW w:w="2127" w:type="dxa"/>
            <w:tcBorders>
              <w:top w:val="nil"/>
              <w:left w:val="nil"/>
              <w:bottom w:val="single" w:sz="4" w:space="0" w:color="000000"/>
              <w:right w:val="single" w:sz="4" w:space="0" w:color="000000"/>
            </w:tcBorders>
            <w:noWrap/>
            <w:vAlign w:val="bottom"/>
          </w:tcPr>
          <w:p w:rsidR="004A5AA2" w:rsidRPr="004A5AA2" w:rsidRDefault="00313C61" w:rsidP="004A5AA2">
            <w:pPr>
              <w:jc w:val="center"/>
              <w:rPr>
                <w:color w:val="000000"/>
              </w:rPr>
            </w:pPr>
            <w:r>
              <w:rPr>
                <w:color w:val="000000"/>
              </w:rPr>
              <w:t>46</w:t>
            </w:r>
          </w:p>
        </w:tc>
        <w:tc>
          <w:tcPr>
            <w:tcW w:w="1461" w:type="dxa"/>
            <w:tcBorders>
              <w:top w:val="nil"/>
              <w:left w:val="nil"/>
              <w:bottom w:val="single" w:sz="4" w:space="0" w:color="000000"/>
              <w:right w:val="single" w:sz="4" w:space="0" w:color="000000"/>
            </w:tcBorders>
            <w:noWrap/>
            <w:vAlign w:val="bottom"/>
          </w:tcPr>
          <w:p w:rsidR="004A5AA2" w:rsidRPr="004A5AA2" w:rsidRDefault="004A5AA2" w:rsidP="004A5AA2">
            <w:pPr>
              <w:jc w:val="center"/>
              <w:rPr>
                <w:color w:val="000000"/>
              </w:rPr>
            </w:pPr>
          </w:p>
        </w:tc>
      </w:tr>
    </w:tbl>
    <w:p w:rsidR="004A5AA2" w:rsidRDefault="004A5AA2" w:rsidP="00A119F4">
      <w:pPr>
        <w:spacing w:line="20" w:lineRule="atLeast"/>
        <w:ind w:firstLine="284"/>
        <w:rPr>
          <w:rFonts w:eastAsiaTheme="minorHAnsi"/>
          <w:lang w:eastAsia="en-US"/>
        </w:rPr>
      </w:pPr>
    </w:p>
    <w:p w:rsidR="00A119F4" w:rsidRPr="00A119F4" w:rsidRDefault="00A119F4" w:rsidP="00A119F4">
      <w:pPr>
        <w:spacing w:line="20" w:lineRule="atLeast"/>
        <w:ind w:firstLine="284"/>
        <w:rPr>
          <w:rFonts w:eastAsiaTheme="minorHAnsi"/>
          <w:lang w:eastAsia="en-US"/>
        </w:rPr>
      </w:pPr>
      <w:r w:rsidRPr="00A119F4">
        <w:rPr>
          <w:rFonts w:eastAsiaTheme="minorHAnsi"/>
          <w:lang w:eastAsia="en-US"/>
        </w:rPr>
        <w:t>В заданиях 1–2, 4 проверяется владение понятиями сложение, вычитание, умножение, деление натуральных чисел, «обыкновенная дробь», «десятичная дробь».</w:t>
      </w:r>
    </w:p>
    <w:p w:rsidR="00A119F4" w:rsidRPr="00A119F4" w:rsidRDefault="00A119F4" w:rsidP="00A119F4">
      <w:pPr>
        <w:spacing w:line="20" w:lineRule="atLeast"/>
        <w:ind w:left="284"/>
        <w:rPr>
          <w:rFonts w:eastAsiaTheme="minorHAnsi"/>
          <w:lang w:eastAsia="en-US"/>
        </w:rPr>
      </w:pPr>
      <w:r w:rsidRPr="00A119F4">
        <w:rPr>
          <w:rFonts w:eastAsiaTheme="minorHAnsi"/>
          <w:lang w:eastAsia="en-US"/>
        </w:rPr>
        <w:t>В задании 3 проверяется умение находить часть числа и число по его части.</w:t>
      </w:r>
    </w:p>
    <w:p w:rsidR="00A119F4" w:rsidRPr="00A119F4" w:rsidRDefault="00A119F4" w:rsidP="00A119F4">
      <w:pPr>
        <w:spacing w:line="20" w:lineRule="atLeast"/>
        <w:ind w:left="284"/>
        <w:rPr>
          <w:rFonts w:eastAsiaTheme="minorHAnsi"/>
          <w:lang w:eastAsia="en-US"/>
        </w:rPr>
      </w:pPr>
      <w:r w:rsidRPr="00A119F4">
        <w:rPr>
          <w:rFonts w:eastAsiaTheme="minorHAnsi"/>
          <w:lang w:eastAsia="en-US"/>
        </w:rPr>
        <w:t>Заданием 5 контролируется умение находить неизвестный компонент арифметического действия.</w:t>
      </w:r>
    </w:p>
    <w:p w:rsidR="00A119F4" w:rsidRPr="00A119F4" w:rsidRDefault="00A119F4" w:rsidP="00A119F4">
      <w:pPr>
        <w:spacing w:line="20" w:lineRule="atLeast"/>
        <w:ind w:left="284"/>
        <w:rPr>
          <w:rFonts w:eastAsiaTheme="minorHAnsi"/>
          <w:lang w:eastAsia="en-US"/>
        </w:rPr>
      </w:pPr>
      <w:r w:rsidRPr="00A119F4">
        <w:rPr>
          <w:rFonts w:eastAsiaTheme="minorHAnsi"/>
          <w:lang w:eastAsia="en-US"/>
        </w:rPr>
        <w:lastRenderedPageBreak/>
        <w:t>В задании 6 проверяется умение извлекать информацию, представленную в таблицах, на диаграммах.</w:t>
      </w:r>
    </w:p>
    <w:p w:rsidR="00A119F4" w:rsidRPr="00A119F4" w:rsidRDefault="00A119F4" w:rsidP="00A119F4">
      <w:pPr>
        <w:spacing w:line="20" w:lineRule="atLeast"/>
        <w:ind w:left="284"/>
        <w:rPr>
          <w:rFonts w:eastAsiaTheme="minorHAnsi"/>
          <w:lang w:eastAsia="en-US"/>
        </w:rPr>
      </w:pPr>
      <w:r w:rsidRPr="00A119F4">
        <w:rPr>
          <w:rFonts w:eastAsiaTheme="minorHAnsi"/>
          <w:lang w:eastAsia="en-US"/>
        </w:rPr>
        <w:t>В задании 7 проверяется умение находить значение выражения содержащие знак модуль.</w:t>
      </w:r>
    </w:p>
    <w:p w:rsidR="00A119F4" w:rsidRPr="00A119F4" w:rsidRDefault="00A119F4" w:rsidP="00A119F4">
      <w:pPr>
        <w:spacing w:line="20" w:lineRule="atLeast"/>
        <w:ind w:left="284"/>
        <w:rPr>
          <w:rFonts w:eastAsiaTheme="minorHAnsi"/>
          <w:lang w:eastAsia="en-US"/>
        </w:rPr>
      </w:pPr>
      <w:r w:rsidRPr="00A119F4">
        <w:rPr>
          <w:rFonts w:eastAsiaTheme="minorHAnsi"/>
          <w:lang w:eastAsia="en-US"/>
        </w:rPr>
        <w:t>В задании 8 проверяются умения находить координаты числа.</w:t>
      </w:r>
    </w:p>
    <w:p w:rsidR="00A119F4" w:rsidRPr="00A119F4" w:rsidRDefault="00A119F4" w:rsidP="00A119F4">
      <w:pPr>
        <w:spacing w:line="20" w:lineRule="atLeast"/>
        <w:ind w:left="284"/>
        <w:rPr>
          <w:rFonts w:eastAsiaTheme="minorHAnsi"/>
          <w:lang w:eastAsia="en-US"/>
        </w:rPr>
      </w:pPr>
      <w:r w:rsidRPr="00A119F4">
        <w:rPr>
          <w:rFonts w:eastAsiaTheme="minorHAnsi"/>
          <w:lang w:eastAsia="en-US"/>
        </w:rPr>
        <w:t>В задании 9 проверяется умение находить значение арифметического выражения с обыкновенными дробями, содержащего скобки.</w:t>
      </w:r>
    </w:p>
    <w:p w:rsidR="00A119F4" w:rsidRPr="00A119F4" w:rsidRDefault="00A119F4" w:rsidP="00A119F4">
      <w:pPr>
        <w:spacing w:line="20" w:lineRule="atLeast"/>
        <w:ind w:left="284"/>
        <w:rPr>
          <w:rFonts w:eastAsiaTheme="minorHAnsi"/>
          <w:lang w:eastAsia="en-US"/>
        </w:rPr>
      </w:pPr>
      <w:r w:rsidRPr="00A119F4">
        <w:rPr>
          <w:rFonts w:eastAsiaTheme="minorHAnsi"/>
          <w:lang w:eastAsia="en-US"/>
        </w:rPr>
        <w:t>Заданием 10 контролируется умение применять полученные знания для решения задач практического характера. Выполнение данного задания требует построения алгоритма решения и реализации построенного алгоритма.</w:t>
      </w:r>
    </w:p>
    <w:p w:rsidR="00A119F4" w:rsidRPr="00A119F4" w:rsidRDefault="00A119F4" w:rsidP="00A119F4">
      <w:pPr>
        <w:spacing w:line="20" w:lineRule="atLeast"/>
        <w:ind w:left="284"/>
        <w:rPr>
          <w:rFonts w:eastAsiaTheme="minorHAnsi"/>
          <w:lang w:eastAsia="en-US"/>
        </w:rPr>
      </w:pPr>
      <w:r w:rsidRPr="00A119F4">
        <w:rPr>
          <w:rFonts w:eastAsiaTheme="minorHAnsi"/>
          <w:lang w:eastAsia="en-US"/>
        </w:rPr>
        <w:t>В задании 11 проверяются умения решать текстовые задачи на движение, работу, проценты и задачи практического содержания.</w:t>
      </w:r>
    </w:p>
    <w:p w:rsidR="00A119F4" w:rsidRPr="00A119F4" w:rsidRDefault="00A119F4" w:rsidP="00A119F4">
      <w:pPr>
        <w:spacing w:line="20" w:lineRule="atLeast"/>
        <w:ind w:left="284"/>
        <w:rPr>
          <w:rFonts w:eastAsiaTheme="minorHAnsi"/>
          <w:lang w:eastAsia="en-US"/>
        </w:rPr>
      </w:pPr>
      <w:r w:rsidRPr="00A119F4">
        <w:rPr>
          <w:rFonts w:eastAsiaTheme="minorHAnsi"/>
          <w:lang w:eastAsia="en-US"/>
        </w:rPr>
        <w:t>Задание 12 направлено на проверку умения применять геометрические представления при решении практических задач, а также на проверку навыков геометрических построений.</w:t>
      </w:r>
    </w:p>
    <w:p w:rsidR="00A119F4" w:rsidRPr="00A119F4" w:rsidRDefault="00A119F4" w:rsidP="00A119F4">
      <w:pPr>
        <w:spacing w:line="20" w:lineRule="atLeast"/>
        <w:ind w:left="284"/>
        <w:rPr>
          <w:rFonts w:eastAsiaTheme="minorHAnsi"/>
          <w:lang w:eastAsia="en-US"/>
        </w:rPr>
      </w:pPr>
      <w:r w:rsidRPr="00A119F4">
        <w:rPr>
          <w:rFonts w:eastAsiaTheme="minorHAnsi"/>
          <w:lang w:eastAsia="en-US"/>
        </w:rPr>
        <w:t>Задание 13 является заданием повышенного уровня сложности и направлено на проверку логического мышления, умения проводить математические рассуждения.</w:t>
      </w:r>
    </w:p>
    <w:p w:rsidR="00A119F4" w:rsidRPr="00A119F4" w:rsidRDefault="00A119F4" w:rsidP="00A119F4">
      <w:pPr>
        <w:spacing w:line="20" w:lineRule="atLeast"/>
        <w:ind w:left="284"/>
        <w:rPr>
          <w:rFonts w:eastAsiaTheme="minorHAnsi"/>
          <w:lang w:eastAsia="en-US"/>
        </w:rPr>
      </w:pPr>
    </w:p>
    <w:p w:rsidR="00A119F4" w:rsidRPr="00A119F4" w:rsidRDefault="00A119F4" w:rsidP="00A119F4">
      <w:pPr>
        <w:spacing w:line="20" w:lineRule="atLeast"/>
        <w:ind w:left="284"/>
        <w:rPr>
          <w:rFonts w:eastAsiaTheme="minorHAnsi"/>
          <w:lang w:eastAsia="en-US"/>
        </w:rPr>
      </w:pPr>
      <w:r w:rsidRPr="00A119F4">
        <w:rPr>
          <w:rFonts w:eastAsiaTheme="minorHAnsi"/>
          <w:lang w:eastAsia="en-US"/>
        </w:rPr>
        <w:t>Наиболее успешно учащиеся справились с заданиями: 1, 2,3, 4, 5, 6, 8, 12</w:t>
      </w:r>
    </w:p>
    <w:p w:rsidR="00A119F4" w:rsidRPr="00A119F4" w:rsidRDefault="00A119F4" w:rsidP="00A119F4">
      <w:pPr>
        <w:spacing w:line="20" w:lineRule="atLeast"/>
        <w:ind w:left="284"/>
        <w:rPr>
          <w:rFonts w:eastAsiaTheme="minorHAnsi"/>
          <w:lang w:eastAsia="en-US"/>
        </w:rPr>
      </w:pPr>
    </w:p>
    <w:p w:rsidR="00A119F4" w:rsidRPr="00A119F4" w:rsidRDefault="00A119F4" w:rsidP="00A119F4">
      <w:pPr>
        <w:spacing w:line="20" w:lineRule="atLeast"/>
        <w:ind w:left="284"/>
        <w:rPr>
          <w:rFonts w:eastAsiaTheme="minorHAnsi"/>
          <w:lang w:eastAsia="en-US"/>
        </w:rPr>
      </w:pPr>
    </w:p>
    <w:p w:rsidR="00A119F4" w:rsidRPr="00A119F4" w:rsidRDefault="00A119F4" w:rsidP="00A119F4">
      <w:pPr>
        <w:spacing w:line="20" w:lineRule="atLeast"/>
        <w:ind w:left="284"/>
        <w:rPr>
          <w:rFonts w:eastAsiaTheme="minorHAnsi"/>
          <w:b/>
          <w:lang w:eastAsia="en-US"/>
        </w:rPr>
      </w:pPr>
      <w:r w:rsidRPr="00A119F4">
        <w:rPr>
          <w:rFonts w:eastAsiaTheme="minorHAnsi"/>
          <w:b/>
          <w:bCs/>
          <w:iCs/>
          <w:lang w:eastAsia="en-US"/>
        </w:rPr>
        <w:t>Типичные ошибки, которые допустили участники ВПР:</w:t>
      </w:r>
    </w:p>
    <w:p w:rsidR="00A119F4" w:rsidRPr="00A119F4" w:rsidRDefault="00A119F4" w:rsidP="00A119F4">
      <w:pPr>
        <w:spacing w:line="20" w:lineRule="atLeast"/>
        <w:ind w:left="284"/>
        <w:rPr>
          <w:rFonts w:eastAsiaTheme="minorHAnsi"/>
          <w:lang w:eastAsia="en-US"/>
        </w:rPr>
      </w:pPr>
      <w:r w:rsidRPr="00A119F4">
        <w:rPr>
          <w:rFonts w:eastAsiaTheme="minorHAnsi"/>
          <w:lang w:eastAsia="en-US"/>
        </w:rPr>
        <w:t>1. Вычислительные ошибки.</w:t>
      </w:r>
    </w:p>
    <w:p w:rsidR="00A119F4" w:rsidRPr="00A119F4" w:rsidRDefault="00A119F4" w:rsidP="00A119F4">
      <w:pPr>
        <w:spacing w:line="20" w:lineRule="atLeast"/>
        <w:ind w:left="284"/>
        <w:rPr>
          <w:rFonts w:eastAsiaTheme="minorHAnsi"/>
          <w:lang w:eastAsia="en-US"/>
        </w:rPr>
      </w:pPr>
      <w:r w:rsidRPr="00A119F4">
        <w:rPr>
          <w:rFonts w:eastAsiaTheme="minorHAnsi"/>
          <w:lang w:eastAsia="en-US"/>
        </w:rPr>
        <w:t>2. Нахождение значения выражения содержащего знак модуля.</w:t>
      </w:r>
    </w:p>
    <w:p w:rsidR="00A119F4" w:rsidRPr="00A119F4" w:rsidRDefault="00A119F4" w:rsidP="00A119F4">
      <w:pPr>
        <w:spacing w:line="20" w:lineRule="atLeast"/>
        <w:ind w:left="284"/>
        <w:rPr>
          <w:rFonts w:eastAsiaTheme="minorHAnsi"/>
          <w:lang w:eastAsia="en-US"/>
        </w:rPr>
      </w:pPr>
      <w:r w:rsidRPr="00A119F4">
        <w:rPr>
          <w:rFonts w:eastAsiaTheme="minorHAnsi"/>
          <w:lang w:eastAsia="en-US"/>
        </w:rPr>
        <w:t>3. Решение текстовых задач на движение, работу, проценты и задачи практического содержания.</w:t>
      </w:r>
    </w:p>
    <w:p w:rsidR="00A119F4" w:rsidRPr="00A119F4" w:rsidRDefault="00A119F4" w:rsidP="00A119F4">
      <w:pPr>
        <w:spacing w:line="20" w:lineRule="atLeast"/>
        <w:ind w:left="284"/>
        <w:rPr>
          <w:rFonts w:eastAsiaTheme="minorHAnsi"/>
          <w:lang w:eastAsia="en-US"/>
        </w:rPr>
      </w:pPr>
      <w:r w:rsidRPr="00A119F4">
        <w:rPr>
          <w:rFonts w:eastAsiaTheme="minorHAnsi"/>
          <w:lang w:eastAsia="en-US"/>
        </w:rPr>
        <w:t>5. Решение логических задач методом рассуждений;</w:t>
      </w:r>
    </w:p>
    <w:p w:rsidR="00A119F4" w:rsidRPr="00A119F4" w:rsidRDefault="00A119F4" w:rsidP="00A119F4">
      <w:pPr>
        <w:spacing w:line="20" w:lineRule="atLeast"/>
        <w:ind w:left="284"/>
        <w:rPr>
          <w:rFonts w:eastAsiaTheme="minorHAnsi"/>
          <w:lang w:eastAsia="en-US"/>
        </w:rPr>
      </w:pPr>
    </w:p>
    <w:p w:rsidR="00A119F4" w:rsidRPr="00A119F4" w:rsidRDefault="00A119F4" w:rsidP="00A119F4">
      <w:pPr>
        <w:spacing w:line="20" w:lineRule="atLeast"/>
        <w:ind w:left="284"/>
        <w:rPr>
          <w:rFonts w:eastAsiaTheme="minorHAnsi"/>
          <w:lang w:eastAsia="en-US"/>
        </w:rPr>
      </w:pPr>
    </w:p>
    <w:p w:rsidR="00A119F4" w:rsidRPr="00A119F4" w:rsidRDefault="00A119F4" w:rsidP="00A119F4">
      <w:pPr>
        <w:spacing w:line="20" w:lineRule="atLeast"/>
        <w:ind w:left="284"/>
        <w:rPr>
          <w:rFonts w:eastAsiaTheme="minorHAnsi"/>
          <w:b/>
          <w:lang w:eastAsia="en-US"/>
        </w:rPr>
      </w:pPr>
      <w:r w:rsidRPr="00A119F4">
        <w:rPr>
          <w:rFonts w:eastAsiaTheme="minorHAnsi"/>
          <w:b/>
          <w:lang w:eastAsia="en-US"/>
        </w:rPr>
        <w:t>Выводы и рекомендации по результатам выполнения работы</w:t>
      </w:r>
    </w:p>
    <w:p w:rsidR="00A119F4" w:rsidRPr="00A119F4" w:rsidRDefault="00A119F4" w:rsidP="00A119F4">
      <w:pPr>
        <w:spacing w:line="20" w:lineRule="atLeast"/>
        <w:ind w:left="284"/>
        <w:rPr>
          <w:rFonts w:eastAsiaTheme="minorHAnsi"/>
          <w:bCs/>
          <w:iCs/>
          <w:lang w:eastAsia="en-US"/>
        </w:rPr>
      </w:pPr>
    </w:p>
    <w:p w:rsidR="00A119F4" w:rsidRPr="00A119F4" w:rsidRDefault="00A119F4" w:rsidP="00A119F4">
      <w:pPr>
        <w:spacing w:line="20" w:lineRule="atLeast"/>
        <w:ind w:left="284"/>
        <w:rPr>
          <w:rFonts w:eastAsiaTheme="minorHAnsi"/>
          <w:lang w:eastAsia="en-US"/>
        </w:rPr>
      </w:pPr>
      <w:r w:rsidRPr="00A119F4">
        <w:rPr>
          <w:rFonts w:eastAsiaTheme="minorHAnsi"/>
          <w:lang w:eastAsia="en-US"/>
        </w:rPr>
        <w:t>1. Продолжить работу по формированию устойчивых вычислительных навыков у учащихся.</w:t>
      </w:r>
    </w:p>
    <w:p w:rsidR="00A119F4" w:rsidRPr="00A119F4" w:rsidRDefault="00A119F4" w:rsidP="00A119F4">
      <w:pPr>
        <w:spacing w:line="20" w:lineRule="atLeast"/>
        <w:ind w:left="284"/>
        <w:rPr>
          <w:rFonts w:eastAsiaTheme="minorHAnsi"/>
          <w:lang w:eastAsia="en-US"/>
        </w:rPr>
      </w:pPr>
      <w:r w:rsidRPr="00A119F4">
        <w:rPr>
          <w:rFonts w:eastAsiaTheme="minorHAnsi"/>
          <w:lang w:eastAsia="en-US"/>
        </w:rPr>
        <w:t>2. Повторить и обобщить знания учащихся по теме модуль числа.</w:t>
      </w:r>
    </w:p>
    <w:p w:rsidR="00A119F4" w:rsidRPr="00A119F4" w:rsidRDefault="00A119F4" w:rsidP="00A119F4">
      <w:pPr>
        <w:spacing w:line="20" w:lineRule="atLeast"/>
        <w:ind w:left="284"/>
        <w:rPr>
          <w:rFonts w:eastAsiaTheme="minorHAnsi"/>
          <w:lang w:eastAsia="en-US"/>
        </w:rPr>
      </w:pPr>
      <w:r w:rsidRPr="00A119F4">
        <w:rPr>
          <w:rFonts w:eastAsiaTheme="minorHAnsi"/>
          <w:lang w:eastAsia="en-US"/>
        </w:rPr>
        <w:t>3. Уделять на уроках больше времени на развитие логического мышления и решению текстовых задач с построением математических моделей реальных ситуаций.</w:t>
      </w:r>
    </w:p>
    <w:p w:rsidR="00A119F4" w:rsidRPr="00A119F4" w:rsidRDefault="00A119F4" w:rsidP="00A119F4">
      <w:pPr>
        <w:spacing w:line="20" w:lineRule="atLeast"/>
        <w:ind w:left="284"/>
        <w:rPr>
          <w:rFonts w:eastAsiaTheme="minorHAnsi"/>
          <w:lang w:eastAsia="en-US"/>
        </w:rPr>
      </w:pPr>
      <w:r w:rsidRPr="00A119F4">
        <w:rPr>
          <w:rFonts w:eastAsiaTheme="minorHAnsi"/>
          <w:lang w:eastAsia="en-US"/>
        </w:rPr>
        <w:t>4. Усилить теоретическую подготовку учащихся 7а класса.</w:t>
      </w:r>
    </w:p>
    <w:p w:rsidR="00A119F4" w:rsidRPr="00A119F4" w:rsidRDefault="00A119F4" w:rsidP="00A119F4">
      <w:pPr>
        <w:spacing w:line="20" w:lineRule="atLeast"/>
        <w:ind w:left="284"/>
        <w:rPr>
          <w:rFonts w:eastAsiaTheme="minorHAnsi"/>
          <w:lang w:eastAsia="en-US"/>
        </w:rPr>
      </w:pPr>
      <w:r w:rsidRPr="00A119F4">
        <w:rPr>
          <w:rFonts w:eastAsiaTheme="minorHAnsi"/>
          <w:lang w:eastAsia="en-US"/>
        </w:rPr>
        <w:t>5. Продолжить работу по повышению уровня сформированности представлений о межпредметных и внутрипредметных связях математики с другими предметами.</w:t>
      </w:r>
    </w:p>
    <w:p w:rsidR="00A119F4" w:rsidRPr="00A119F4" w:rsidRDefault="00A119F4" w:rsidP="00A119F4">
      <w:pPr>
        <w:spacing w:line="20" w:lineRule="atLeast"/>
        <w:ind w:left="284"/>
        <w:rPr>
          <w:rFonts w:eastAsiaTheme="minorHAnsi"/>
          <w:lang w:eastAsia="en-US"/>
        </w:rPr>
      </w:pPr>
    </w:p>
    <w:p w:rsidR="00C33C66" w:rsidRDefault="00C33C66" w:rsidP="00A119F4">
      <w:pPr>
        <w:jc w:val="center"/>
        <w:rPr>
          <w:b/>
        </w:rPr>
      </w:pPr>
    </w:p>
    <w:p w:rsidR="00C33C66" w:rsidRDefault="00C33C66" w:rsidP="00A119F4">
      <w:pPr>
        <w:jc w:val="center"/>
        <w:rPr>
          <w:b/>
        </w:rPr>
      </w:pPr>
    </w:p>
    <w:p w:rsidR="00A119F4" w:rsidRDefault="00A119F4" w:rsidP="00A119F4">
      <w:pPr>
        <w:jc w:val="center"/>
        <w:rPr>
          <w:b/>
        </w:rPr>
      </w:pPr>
      <w:r>
        <w:rPr>
          <w:b/>
        </w:rPr>
        <w:lastRenderedPageBreak/>
        <w:t>Анализ результатов</w:t>
      </w:r>
      <w:r w:rsidRPr="005208C9">
        <w:rPr>
          <w:b/>
        </w:rPr>
        <w:t xml:space="preserve"> выполнения Всероссийской проверочной работы по </w:t>
      </w:r>
      <w:r w:rsidR="00F67CF4">
        <w:rPr>
          <w:b/>
        </w:rPr>
        <w:t>биологии</w:t>
      </w:r>
    </w:p>
    <w:p w:rsidR="00A119F4" w:rsidRDefault="00A119F4" w:rsidP="00A119F4">
      <w:pPr>
        <w:jc w:val="center"/>
        <w:rPr>
          <w:b/>
        </w:rPr>
      </w:pPr>
      <w:r>
        <w:rPr>
          <w:b/>
        </w:rPr>
        <w:t>в 7</w:t>
      </w:r>
      <w:r w:rsidR="005A2817">
        <w:rPr>
          <w:b/>
        </w:rPr>
        <w:t xml:space="preserve"> Б</w:t>
      </w:r>
      <w:r w:rsidR="00F67CF4">
        <w:rPr>
          <w:b/>
        </w:rPr>
        <w:t xml:space="preserve"> классе</w:t>
      </w:r>
      <w:r>
        <w:rPr>
          <w:b/>
        </w:rPr>
        <w:t xml:space="preserve"> МБОУ «Гимназия№1»</w:t>
      </w:r>
    </w:p>
    <w:p w:rsidR="00F67CF4" w:rsidRDefault="00F67CF4" w:rsidP="00A119F4">
      <w:pPr>
        <w:jc w:val="center"/>
        <w:rPr>
          <w:b/>
        </w:rPr>
      </w:pPr>
    </w:p>
    <w:p w:rsidR="00F67CF4" w:rsidRPr="00F67CF4" w:rsidRDefault="00F67CF4" w:rsidP="00F67CF4">
      <w:pPr>
        <w:spacing w:line="20" w:lineRule="atLeast"/>
        <w:ind w:left="284"/>
        <w:rPr>
          <w:rFonts w:eastAsiaTheme="minorHAnsi"/>
          <w:lang w:eastAsia="en-US"/>
        </w:rPr>
      </w:pPr>
      <w:r w:rsidRPr="00F67CF4">
        <w:rPr>
          <w:rFonts w:eastAsiaTheme="minorHAnsi"/>
          <w:b/>
          <w:iCs/>
          <w:lang w:eastAsia="en-US"/>
        </w:rPr>
        <w:t>Дата Проведения</w:t>
      </w:r>
      <w:r w:rsidRPr="00F67CF4">
        <w:rPr>
          <w:rFonts w:eastAsiaTheme="minorHAnsi"/>
          <w:iCs/>
          <w:lang w:eastAsia="en-US"/>
        </w:rPr>
        <w:t>: 10.10.2022</w:t>
      </w:r>
      <w:r>
        <w:rPr>
          <w:rFonts w:eastAsiaTheme="minorHAnsi"/>
          <w:iCs/>
          <w:lang w:eastAsia="en-US"/>
        </w:rPr>
        <w:t xml:space="preserve"> г</w:t>
      </w:r>
    </w:p>
    <w:p w:rsidR="00F67CF4" w:rsidRPr="00F67CF4" w:rsidRDefault="00F67CF4" w:rsidP="00F67CF4">
      <w:pPr>
        <w:spacing w:line="20" w:lineRule="atLeast"/>
        <w:ind w:left="284"/>
        <w:rPr>
          <w:rFonts w:eastAsiaTheme="minorHAnsi"/>
          <w:lang w:eastAsia="en-US"/>
        </w:rPr>
      </w:pPr>
      <w:r w:rsidRPr="00F67CF4">
        <w:rPr>
          <w:rFonts w:eastAsiaTheme="minorHAnsi"/>
          <w:lang w:eastAsia="en-US"/>
        </w:rPr>
        <w:t>Всероссийскую проверочную работу выполняли 20 человек из 22 семиклассников.</w:t>
      </w:r>
    </w:p>
    <w:p w:rsidR="00F67CF4" w:rsidRPr="00F67CF4" w:rsidRDefault="00F67CF4" w:rsidP="00F67CF4">
      <w:pPr>
        <w:spacing w:line="20" w:lineRule="atLeast"/>
        <w:ind w:left="284"/>
        <w:rPr>
          <w:rFonts w:eastAsiaTheme="minorHAnsi"/>
          <w:lang w:eastAsia="en-US"/>
        </w:rPr>
      </w:pPr>
      <w:r w:rsidRPr="00F67CF4">
        <w:rPr>
          <w:rFonts w:eastAsiaTheme="minorHAnsi"/>
          <w:lang w:eastAsia="en-US"/>
        </w:rPr>
        <w:t>Обучающиеся показала следующие результаты:</w:t>
      </w:r>
    </w:p>
    <w:tbl>
      <w:tblPr>
        <w:tblW w:w="10332" w:type="dxa"/>
        <w:shd w:val="clear" w:color="auto" w:fill="FFFFFF"/>
        <w:tblCellMar>
          <w:top w:w="105" w:type="dxa"/>
          <w:left w:w="105" w:type="dxa"/>
          <w:bottom w:w="105" w:type="dxa"/>
          <w:right w:w="105" w:type="dxa"/>
        </w:tblCellMar>
        <w:tblLook w:val="04A0" w:firstRow="1" w:lastRow="0" w:firstColumn="1" w:lastColumn="0" w:noHBand="0" w:noVBand="1"/>
      </w:tblPr>
      <w:tblGrid>
        <w:gridCol w:w="1107"/>
        <w:gridCol w:w="1321"/>
        <w:gridCol w:w="1144"/>
        <w:gridCol w:w="1216"/>
        <w:gridCol w:w="1216"/>
        <w:gridCol w:w="1144"/>
        <w:gridCol w:w="1820"/>
        <w:gridCol w:w="1364"/>
      </w:tblGrid>
      <w:tr w:rsidR="00F67CF4" w:rsidRPr="00F67CF4" w:rsidTr="00F67CF4">
        <w:trPr>
          <w:trHeight w:val="750"/>
        </w:trPr>
        <w:tc>
          <w:tcPr>
            <w:tcW w:w="10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67CF4" w:rsidRPr="00F67CF4" w:rsidRDefault="00F67CF4" w:rsidP="00F67CF4">
            <w:pPr>
              <w:spacing w:line="20" w:lineRule="atLeast"/>
              <w:ind w:left="284"/>
              <w:rPr>
                <w:rFonts w:eastAsiaTheme="minorHAnsi"/>
                <w:lang w:eastAsia="en-US"/>
              </w:rPr>
            </w:pPr>
            <w:r w:rsidRPr="00F67CF4">
              <w:rPr>
                <w:rFonts w:eastAsiaTheme="minorHAnsi"/>
                <w:lang w:eastAsia="en-US"/>
              </w:rPr>
              <w:t>Всего уч-ся в классе</w:t>
            </w:r>
          </w:p>
        </w:tc>
        <w:tc>
          <w:tcPr>
            <w:tcW w:w="11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67CF4" w:rsidRPr="00F67CF4" w:rsidRDefault="00F67CF4" w:rsidP="00F67CF4">
            <w:pPr>
              <w:spacing w:line="20" w:lineRule="atLeast"/>
              <w:rPr>
                <w:rFonts w:eastAsiaTheme="minorHAnsi"/>
                <w:lang w:eastAsia="en-US"/>
              </w:rPr>
            </w:pPr>
            <w:r w:rsidRPr="00F67CF4">
              <w:rPr>
                <w:rFonts w:eastAsiaTheme="minorHAnsi"/>
                <w:lang w:eastAsia="en-US"/>
              </w:rPr>
              <w:t>Выполняли работу</w:t>
            </w:r>
          </w:p>
        </w:tc>
        <w:tc>
          <w:tcPr>
            <w:tcW w:w="14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67CF4" w:rsidRPr="00F67CF4" w:rsidRDefault="00F67CF4" w:rsidP="00F67CF4">
            <w:pPr>
              <w:spacing w:line="20" w:lineRule="atLeast"/>
              <w:ind w:left="284"/>
              <w:rPr>
                <w:rFonts w:eastAsiaTheme="minorHAnsi"/>
                <w:lang w:eastAsia="en-US"/>
              </w:rPr>
            </w:pPr>
            <w:r w:rsidRPr="00F67CF4">
              <w:rPr>
                <w:rFonts w:eastAsiaTheme="minorHAnsi"/>
                <w:lang w:eastAsia="en-US"/>
              </w:rPr>
              <w:t>«2»</w:t>
            </w:r>
          </w:p>
          <w:p w:rsidR="00F67CF4" w:rsidRPr="00F67CF4" w:rsidRDefault="00F67CF4" w:rsidP="00F67CF4">
            <w:pPr>
              <w:spacing w:line="20" w:lineRule="atLeast"/>
              <w:ind w:left="284"/>
              <w:rPr>
                <w:rFonts w:eastAsiaTheme="minorHAnsi"/>
                <w:lang w:eastAsia="en-US"/>
              </w:rPr>
            </w:pPr>
            <w:r w:rsidRPr="00F67CF4">
              <w:rPr>
                <w:rFonts w:eastAsiaTheme="minorHAnsi"/>
                <w:lang w:eastAsia="en-US"/>
              </w:rPr>
              <w:t>0-9</w:t>
            </w:r>
          </w:p>
          <w:p w:rsidR="00F67CF4" w:rsidRPr="00F67CF4" w:rsidRDefault="00F67CF4" w:rsidP="00F67CF4">
            <w:pPr>
              <w:spacing w:line="20" w:lineRule="atLeast"/>
              <w:ind w:left="284"/>
              <w:rPr>
                <w:rFonts w:eastAsiaTheme="minorHAnsi"/>
                <w:lang w:eastAsia="en-US"/>
              </w:rPr>
            </w:pPr>
            <w:r w:rsidRPr="00F67CF4">
              <w:rPr>
                <w:rFonts w:eastAsiaTheme="minorHAnsi"/>
                <w:lang w:eastAsia="en-US"/>
              </w:rPr>
              <w:t>баллов</w:t>
            </w:r>
          </w:p>
        </w:tc>
        <w:tc>
          <w:tcPr>
            <w:tcW w:w="11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67CF4" w:rsidRPr="00F67CF4" w:rsidRDefault="00F67CF4" w:rsidP="00F67CF4">
            <w:pPr>
              <w:spacing w:line="20" w:lineRule="atLeast"/>
              <w:ind w:left="284"/>
              <w:rPr>
                <w:rFonts w:eastAsiaTheme="minorHAnsi"/>
                <w:lang w:eastAsia="en-US"/>
              </w:rPr>
            </w:pPr>
            <w:r w:rsidRPr="00F67CF4">
              <w:rPr>
                <w:rFonts w:eastAsiaTheme="minorHAnsi"/>
                <w:lang w:eastAsia="en-US"/>
              </w:rPr>
              <w:t>«3»</w:t>
            </w:r>
          </w:p>
          <w:p w:rsidR="00F67CF4" w:rsidRPr="00F67CF4" w:rsidRDefault="00F67CF4" w:rsidP="00F67CF4">
            <w:pPr>
              <w:spacing w:line="20" w:lineRule="atLeast"/>
              <w:ind w:left="284"/>
              <w:rPr>
                <w:rFonts w:eastAsiaTheme="minorHAnsi"/>
                <w:lang w:eastAsia="en-US"/>
              </w:rPr>
            </w:pPr>
            <w:r w:rsidRPr="00F67CF4">
              <w:rPr>
                <w:rFonts w:eastAsiaTheme="minorHAnsi"/>
                <w:lang w:eastAsia="en-US"/>
              </w:rPr>
              <w:t>10-16</w:t>
            </w:r>
          </w:p>
          <w:p w:rsidR="00F67CF4" w:rsidRPr="00F67CF4" w:rsidRDefault="00F67CF4" w:rsidP="00F67CF4">
            <w:pPr>
              <w:spacing w:line="20" w:lineRule="atLeast"/>
              <w:ind w:left="284"/>
              <w:rPr>
                <w:rFonts w:eastAsiaTheme="minorHAnsi"/>
                <w:lang w:eastAsia="en-US"/>
              </w:rPr>
            </w:pPr>
            <w:r w:rsidRPr="00F67CF4">
              <w:rPr>
                <w:rFonts w:eastAsiaTheme="minorHAnsi"/>
                <w:lang w:eastAsia="en-US"/>
              </w:rPr>
              <w:t>баллов</w:t>
            </w:r>
          </w:p>
        </w:tc>
        <w:tc>
          <w:tcPr>
            <w:tcW w:w="11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67CF4" w:rsidRPr="00F67CF4" w:rsidRDefault="00F67CF4" w:rsidP="00F67CF4">
            <w:pPr>
              <w:spacing w:line="20" w:lineRule="atLeast"/>
              <w:ind w:left="284"/>
              <w:rPr>
                <w:rFonts w:eastAsiaTheme="minorHAnsi"/>
                <w:lang w:eastAsia="en-US"/>
              </w:rPr>
            </w:pPr>
            <w:r w:rsidRPr="00F67CF4">
              <w:rPr>
                <w:rFonts w:eastAsiaTheme="minorHAnsi"/>
                <w:lang w:eastAsia="en-US"/>
              </w:rPr>
              <w:t>«4»</w:t>
            </w:r>
          </w:p>
          <w:p w:rsidR="00F67CF4" w:rsidRPr="00F67CF4" w:rsidRDefault="00F67CF4" w:rsidP="00F67CF4">
            <w:pPr>
              <w:spacing w:line="20" w:lineRule="atLeast"/>
              <w:ind w:left="284"/>
              <w:rPr>
                <w:rFonts w:eastAsiaTheme="minorHAnsi"/>
                <w:lang w:eastAsia="en-US"/>
              </w:rPr>
            </w:pPr>
            <w:r w:rsidRPr="00F67CF4">
              <w:rPr>
                <w:rFonts w:eastAsiaTheme="minorHAnsi"/>
                <w:lang w:eastAsia="en-US"/>
              </w:rPr>
              <w:t>17-22</w:t>
            </w:r>
          </w:p>
          <w:p w:rsidR="00F67CF4" w:rsidRPr="00F67CF4" w:rsidRDefault="00F67CF4" w:rsidP="00F67CF4">
            <w:pPr>
              <w:spacing w:line="20" w:lineRule="atLeast"/>
              <w:ind w:left="284"/>
              <w:rPr>
                <w:rFonts w:eastAsiaTheme="minorHAnsi"/>
                <w:lang w:eastAsia="en-US"/>
              </w:rPr>
            </w:pPr>
            <w:r w:rsidRPr="00F67CF4">
              <w:rPr>
                <w:rFonts w:eastAsiaTheme="minorHAnsi"/>
                <w:lang w:eastAsia="en-US"/>
              </w:rPr>
              <w:t>баллов</w:t>
            </w:r>
          </w:p>
        </w:tc>
        <w:tc>
          <w:tcPr>
            <w:tcW w:w="11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67CF4" w:rsidRPr="00F67CF4" w:rsidRDefault="00F67CF4" w:rsidP="00F67CF4">
            <w:pPr>
              <w:spacing w:line="20" w:lineRule="atLeast"/>
              <w:ind w:left="284"/>
              <w:rPr>
                <w:rFonts w:eastAsiaTheme="minorHAnsi"/>
                <w:lang w:eastAsia="en-US"/>
              </w:rPr>
            </w:pPr>
            <w:r w:rsidRPr="00F67CF4">
              <w:rPr>
                <w:rFonts w:eastAsiaTheme="minorHAnsi"/>
                <w:lang w:eastAsia="en-US"/>
              </w:rPr>
              <w:t>«5»</w:t>
            </w:r>
          </w:p>
          <w:p w:rsidR="00F67CF4" w:rsidRPr="00F67CF4" w:rsidRDefault="00F67CF4" w:rsidP="00F67CF4">
            <w:pPr>
              <w:spacing w:line="20" w:lineRule="atLeast"/>
              <w:ind w:left="284"/>
              <w:rPr>
                <w:rFonts w:eastAsiaTheme="minorHAnsi"/>
                <w:lang w:eastAsia="en-US"/>
              </w:rPr>
            </w:pPr>
            <w:r w:rsidRPr="00F67CF4">
              <w:rPr>
                <w:rFonts w:eastAsiaTheme="minorHAnsi"/>
                <w:lang w:eastAsia="en-US"/>
              </w:rPr>
              <w:t>23-28 баллов</w:t>
            </w:r>
          </w:p>
        </w:tc>
        <w:tc>
          <w:tcPr>
            <w:tcW w:w="17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67CF4" w:rsidRPr="00F67CF4" w:rsidRDefault="00F67CF4" w:rsidP="00F67CF4">
            <w:pPr>
              <w:spacing w:line="20" w:lineRule="atLeast"/>
              <w:ind w:left="284"/>
              <w:rPr>
                <w:rFonts w:eastAsiaTheme="minorHAnsi"/>
                <w:lang w:eastAsia="en-US"/>
              </w:rPr>
            </w:pPr>
            <w:r w:rsidRPr="00F67CF4">
              <w:rPr>
                <w:rFonts w:eastAsiaTheme="minorHAnsi"/>
                <w:lang w:eastAsia="en-US"/>
              </w:rPr>
              <w:t>Успеваемость</w:t>
            </w:r>
          </w:p>
        </w:tc>
        <w:tc>
          <w:tcPr>
            <w:tcW w:w="13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67CF4" w:rsidRPr="00F67CF4" w:rsidRDefault="00F67CF4" w:rsidP="00F67CF4">
            <w:pPr>
              <w:spacing w:line="20" w:lineRule="atLeast"/>
              <w:ind w:left="284"/>
              <w:rPr>
                <w:rFonts w:eastAsiaTheme="minorHAnsi"/>
                <w:lang w:eastAsia="en-US"/>
              </w:rPr>
            </w:pPr>
            <w:r w:rsidRPr="00F67CF4">
              <w:rPr>
                <w:rFonts w:eastAsiaTheme="minorHAnsi"/>
                <w:lang w:eastAsia="en-US"/>
              </w:rPr>
              <w:t>Качество</w:t>
            </w:r>
          </w:p>
        </w:tc>
      </w:tr>
      <w:tr w:rsidR="00F67CF4" w:rsidRPr="00F67CF4" w:rsidTr="00F67CF4">
        <w:trPr>
          <w:trHeight w:val="439"/>
        </w:trPr>
        <w:tc>
          <w:tcPr>
            <w:tcW w:w="10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67CF4" w:rsidRPr="00F67CF4" w:rsidRDefault="00F67CF4" w:rsidP="00F67CF4">
            <w:pPr>
              <w:spacing w:line="20" w:lineRule="atLeast"/>
              <w:ind w:left="284"/>
              <w:rPr>
                <w:rFonts w:eastAsiaTheme="minorHAnsi"/>
                <w:lang w:eastAsia="en-US"/>
              </w:rPr>
            </w:pPr>
            <w:r w:rsidRPr="00F67CF4">
              <w:rPr>
                <w:rFonts w:eastAsiaTheme="minorHAnsi"/>
                <w:lang w:eastAsia="en-US"/>
              </w:rPr>
              <w:t>22</w:t>
            </w:r>
          </w:p>
        </w:tc>
        <w:tc>
          <w:tcPr>
            <w:tcW w:w="11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67CF4" w:rsidRPr="00F67CF4" w:rsidRDefault="00F67CF4" w:rsidP="00F67CF4">
            <w:pPr>
              <w:spacing w:line="20" w:lineRule="atLeast"/>
              <w:ind w:left="284"/>
              <w:rPr>
                <w:rFonts w:eastAsiaTheme="minorHAnsi"/>
                <w:lang w:eastAsia="en-US"/>
              </w:rPr>
            </w:pPr>
            <w:r w:rsidRPr="00F67CF4">
              <w:rPr>
                <w:rFonts w:eastAsiaTheme="minorHAnsi"/>
                <w:lang w:eastAsia="en-US"/>
              </w:rPr>
              <w:t>20</w:t>
            </w:r>
          </w:p>
        </w:tc>
        <w:tc>
          <w:tcPr>
            <w:tcW w:w="14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67CF4" w:rsidRPr="00F67CF4" w:rsidRDefault="00F67CF4" w:rsidP="00F67CF4">
            <w:pPr>
              <w:spacing w:line="20" w:lineRule="atLeast"/>
              <w:ind w:left="284"/>
              <w:rPr>
                <w:rFonts w:eastAsiaTheme="minorHAnsi"/>
                <w:lang w:eastAsia="en-US"/>
              </w:rPr>
            </w:pPr>
            <w:r w:rsidRPr="00F67CF4">
              <w:rPr>
                <w:rFonts w:eastAsiaTheme="minorHAnsi"/>
                <w:lang w:eastAsia="en-US"/>
              </w:rPr>
              <w:t xml:space="preserve">     2 (9,0%)</w:t>
            </w:r>
          </w:p>
        </w:tc>
        <w:tc>
          <w:tcPr>
            <w:tcW w:w="11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67CF4" w:rsidRPr="00F67CF4" w:rsidRDefault="00F67CF4" w:rsidP="00F67CF4">
            <w:pPr>
              <w:spacing w:line="20" w:lineRule="atLeast"/>
              <w:ind w:left="284"/>
              <w:rPr>
                <w:rFonts w:eastAsiaTheme="minorHAnsi"/>
                <w:lang w:eastAsia="en-US"/>
              </w:rPr>
            </w:pPr>
            <w:r w:rsidRPr="00F67CF4">
              <w:rPr>
                <w:rFonts w:eastAsiaTheme="minorHAnsi"/>
                <w:lang w:eastAsia="en-US"/>
              </w:rPr>
              <w:t>12</w:t>
            </w:r>
          </w:p>
          <w:p w:rsidR="00F67CF4" w:rsidRPr="00F67CF4" w:rsidRDefault="00F67CF4" w:rsidP="00F67CF4">
            <w:pPr>
              <w:spacing w:line="20" w:lineRule="atLeast"/>
              <w:ind w:left="284"/>
              <w:rPr>
                <w:rFonts w:eastAsiaTheme="minorHAnsi"/>
                <w:lang w:eastAsia="en-US"/>
              </w:rPr>
            </w:pPr>
            <w:r w:rsidRPr="00F67CF4">
              <w:rPr>
                <w:rFonts w:eastAsiaTheme="minorHAnsi"/>
                <w:lang w:eastAsia="en-US"/>
              </w:rPr>
              <w:t>(54,5%)</w:t>
            </w:r>
          </w:p>
        </w:tc>
        <w:tc>
          <w:tcPr>
            <w:tcW w:w="11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67CF4" w:rsidRPr="00F67CF4" w:rsidRDefault="00F67CF4" w:rsidP="00F67CF4">
            <w:pPr>
              <w:spacing w:line="20" w:lineRule="atLeast"/>
              <w:ind w:left="284"/>
              <w:rPr>
                <w:rFonts w:eastAsiaTheme="minorHAnsi"/>
                <w:lang w:eastAsia="en-US"/>
              </w:rPr>
            </w:pPr>
            <w:r w:rsidRPr="00F67CF4">
              <w:rPr>
                <w:rFonts w:eastAsiaTheme="minorHAnsi"/>
                <w:lang w:eastAsia="en-US"/>
              </w:rPr>
              <w:t>6</w:t>
            </w:r>
          </w:p>
          <w:p w:rsidR="00F67CF4" w:rsidRPr="00F67CF4" w:rsidRDefault="00F67CF4" w:rsidP="00F67CF4">
            <w:pPr>
              <w:spacing w:line="20" w:lineRule="atLeast"/>
              <w:ind w:left="284"/>
              <w:rPr>
                <w:rFonts w:eastAsiaTheme="minorHAnsi"/>
                <w:lang w:eastAsia="en-US"/>
              </w:rPr>
            </w:pPr>
            <w:r w:rsidRPr="00F67CF4">
              <w:rPr>
                <w:rFonts w:eastAsiaTheme="minorHAnsi"/>
                <w:lang w:eastAsia="en-US"/>
              </w:rPr>
              <w:t>(27,2%)</w:t>
            </w:r>
          </w:p>
        </w:tc>
        <w:tc>
          <w:tcPr>
            <w:tcW w:w="11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67CF4" w:rsidRPr="00F67CF4" w:rsidRDefault="00F67CF4" w:rsidP="00F67CF4">
            <w:pPr>
              <w:spacing w:line="20" w:lineRule="atLeast"/>
              <w:ind w:left="284"/>
              <w:rPr>
                <w:rFonts w:eastAsiaTheme="minorHAnsi"/>
                <w:lang w:eastAsia="en-US"/>
              </w:rPr>
            </w:pPr>
            <w:r w:rsidRPr="00F67CF4">
              <w:rPr>
                <w:rFonts w:eastAsiaTheme="minorHAnsi"/>
                <w:lang w:eastAsia="en-US"/>
              </w:rPr>
              <w:t>0</w:t>
            </w:r>
          </w:p>
          <w:p w:rsidR="00F67CF4" w:rsidRPr="00F67CF4" w:rsidRDefault="00F67CF4" w:rsidP="00F67CF4">
            <w:pPr>
              <w:spacing w:line="20" w:lineRule="atLeast"/>
              <w:ind w:left="284"/>
              <w:rPr>
                <w:rFonts w:eastAsiaTheme="minorHAnsi"/>
                <w:lang w:eastAsia="en-US"/>
              </w:rPr>
            </w:pPr>
            <w:r w:rsidRPr="00F67CF4">
              <w:rPr>
                <w:rFonts w:eastAsiaTheme="minorHAnsi"/>
                <w:lang w:eastAsia="en-US"/>
              </w:rPr>
              <w:t>(0%)</w:t>
            </w:r>
          </w:p>
        </w:tc>
        <w:tc>
          <w:tcPr>
            <w:tcW w:w="17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67CF4" w:rsidRPr="00F67CF4" w:rsidRDefault="00F67CF4" w:rsidP="00F67CF4">
            <w:pPr>
              <w:spacing w:line="20" w:lineRule="atLeast"/>
              <w:ind w:left="284"/>
              <w:rPr>
                <w:rFonts w:eastAsiaTheme="minorHAnsi"/>
                <w:lang w:eastAsia="en-US"/>
              </w:rPr>
            </w:pPr>
            <w:r>
              <w:rPr>
                <w:rFonts w:eastAsiaTheme="minorHAnsi"/>
                <w:lang w:eastAsia="en-US"/>
              </w:rPr>
              <w:t>90</w:t>
            </w:r>
            <w:r w:rsidRPr="00F67CF4">
              <w:rPr>
                <w:rFonts w:eastAsiaTheme="minorHAnsi"/>
                <w:lang w:eastAsia="en-US"/>
              </w:rPr>
              <w:t>%</w:t>
            </w:r>
          </w:p>
        </w:tc>
        <w:tc>
          <w:tcPr>
            <w:tcW w:w="13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67CF4" w:rsidRPr="00F67CF4" w:rsidRDefault="00F67CF4" w:rsidP="00F67CF4">
            <w:pPr>
              <w:spacing w:line="20" w:lineRule="atLeast"/>
              <w:ind w:left="284"/>
              <w:rPr>
                <w:rFonts w:eastAsiaTheme="minorHAnsi"/>
                <w:lang w:eastAsia="en-US"/>
              </w:rPr>
            </w:pPr>
            <w:r>
              <w:rPr>
                <w:rFonts w:eastAsiaTheme="minorHAnsi"/>
                <w:lang w:eastAsia="en-US"/>
              </w:rPr>
              <w:t>30</w:t>
            </w:r>
            <w:r w:rsidRPr="00F67CF4">
              <w:rPr>
                <w:rFonts w:eastAsiaTheme="minorHAnsi"/>
                <w:lang w:eastAsia="en-US"/>
              </w:rPr>
              <w:t>%</w:t>
            </w:r>
          </w:p>
        </w:tc>
      </w:tr>
    </w:tbl>
    <w:p w:rsidR="00F67CF4" w:rsidRPr="00F67CF4" w:rsidRDefault="00F67CF4" w:rsidP="00F67CF4">
      <w:pPr>
        <w:spacing w:line="20" w:lineRule="atLeast"/>
        <w:ind w:left="284"/>
        <w:rPr>
          <w:rFonts w:eastAsiaTheme="minorHAnsi"/>
          <w:lang w:eastAsia="en-US"/>
        </w:rPr>
      </w:pPr>
    </w:p>
    <w:p w:rsidR="00F67CF4" w:rsidRPr="00F67CF4" w:rsidRDefault="00F67CF4" w:rsidP="00F67CF4">
      <w:pPr>
        <w:spacing w:line="20" w:lineRule="atLeast"/>
        <w:ind w:left="284"/>
        <w:rPr>
          <w:rFonts w:eastAsiaTheme="minorHAnsi"/>
          <w:lang w:eastAsia="en-US"/>
        </w:rPr>
      </w:pPr>
      <w:r w:rsidRPr="00F67CF4">
        <w:rPr>
          <w:rFonts w:eastAsiaTheme="minorHAnsi"/>
          <w:lang w:eastAsia="en-US"/>
        </w:rPr>
        <w:t>По сравнению с оцен</w:t>
      </w:r>
      <w:r>
        <w:rPr>
          <w:rFonts w:eastAsiaTheme="minorHAnsi"/>
          <w:lang w:eastAsia="en-US"/>
        </w:rPr>
        <w:t>ками за предыдущий учебный год 12</w:t>
      </w:r>
      <w:r w:rsidRPr="00F67CF4">
        <w:rPr>
          <w:rFonts w:eastAsiaTheme="minorHAnsi"/>
          <w:lang w:eastAsia="en-US"/>
        </w:rPr>
        <w:t xml:space="preserve"> человек подтверди</w:t>
      </w:r>
      <w:r>
        <w:rPr>
          <w:rFonts w:eastAsiaTheme="minorHAnsi"/>
          <w:lang w:eastAsia="en-US"/>
        </w:rPr>
        <w:t>ли</w:t>
      </w:r>
      <w:r w:rsidRPr="00F67CF4">
        <w:rPr>
          <w:rFonts w:eastAsiaTheme="minorHAnsi"/>
          <w:lang w:eastAsia="en-US"/>
        </w:rPr>
        <w:t xml:space="preserve"> свои знания,</w:t>
      </w:r>
      <w:r>
        <w:rPr>
          <w:rFonts w:eastAsiaTheme="minorHAnsi"/>
          <w:lang w:eastAsia="en-US"/>
        </w:rPr>
        <w:t xml:space="preserve"> </w:t>
      </w:r>
      <w:r w:rsidRPr="00F67CF4">
        <w:rPr>
          <w:rFonts w:eastAsiaTheme="minorHAnsi"/>
          <w:lang w:eastAsia="en-US"/>
        </w:rPr>
        <w:t>8 человек понизили оценки</w:t>
      </w:r>
      <w:r>
        <w:rPr>
          <w:rFonts w:eastAsiaTheme="minorHAnsi"/>
          <w:lang w:eastAsia="en-US"/>
        </w:rPr>
        <w:t>.</w:t>
      </w:r>
    </w:p>
    <w:p w:rsidR="00F67CF4" w:rsidRPr="00F67CF4" w:rsidRDefault="00F67CF4" w:rsidP="00F67CF4">
      <w:pPr>
        <w:spacing w:line="20" w:lineRule="atLeast"/>
        <w:ind w:left="284"/>
        <w:rPr>
          <w:rFonts w:eastAsiaTheme="minorHAnsi"/>
          <w:lang w:eastAsia="en-US"/>
        </w:rPr>
      </w:pPr>
      <w:r w:rsidRPr="00F67CF4">
        <w:rPr>
          <w:rFonts w:eastAsiaTheme="minorHAnsi"/>
          <w:lang w:eastAsia="en-US"/>
        </w:rPr>
        <w:t>Для проведения ВПР были представлены материалы по биологии, содержащие 10 заданий, составленные с учетом всех тем, изучаемых в 6 классе, и требований ФГОС на предметном, метапредметном и личностном уровнях.. На выполнение работы по биологии дается 45 минут. Ответы на задания записываются в полях ответов в тексте работы.</w:t>
      </w:r>
    </w:p>
    <w:p w:rsidR="00F67CF4" w:rsidRPr="00F67CF4" w:rsidRDefault="00F67CF4" w:rsidP="00F67CF4">
      <w:pPr>
        <w:spacing w:line="20" w:lineRule="atLeast"/>
        <w:ind w:left="284"/>
        <w:rPr>
          <w:rFonts w:eastAsiaTheme="minorHAnsi"/>
          <w:lang w:eastAsia="en-US"/>
        </w:rPr>
      </w:pPr>
      <w:r w:rsidRPr="00F67CF4">
        <w:rPr>
          <w:rFonts w:eastAsiaTheme="minorHAnsi"/>
          <w:b/>
          <w:bCs/>
          <w:lang w:eastAsia="en-US"/>
        </w:rPr>
        <w:t>Задание №1</w:t>
      </w:r>
      <w:r w:rsidRPr="00F67CF4">
        <w:rPr>
          <w:rFonts w:eastAsiaTheme="minorHAnsi"/>
          <w:lang w:eastAsia="en-US"/>
        </w:rPr>
        <w:t>  -54 % выполнения. Содержит 3 подпункта 1.1. Уметь 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p w:rsidR="00F67CF4" w:rsidRPr="00F67CF4" w:rsidRDefault="00F67CF4" w:rsidP="00F67CF4">
      <w:pPr>
        <w:spacing w:line="20" w:lineRule="atLeast"/>
        <w:ind w:left="284"/>
        <w:rPr>
          <w:rFonts w:eastAsiaTheme="minorHAnsi"/>
          <w:lang w:eastAsia="en-US"/>
        </w:rPr>
      </w:pPr>
      <w:r w:rsidRPr="00F67CF4">
        <w:rPr>
          <w:rFonts w:eastAsiaTheme="minorHAnsi"/>
          <w:b/>
          <w:bCs/>
          <w:lang w:eastAsia="en-US"/>
        </w:rPr>
        <w:t>1.2</w:t>
      </w:r>
      <w:r w:rsidRPr="00F67CF4">
        <w:rPr>
          <w:rFonts w:eastAsiaTheme="minorHAnsi"/>
          <w:lang w:eastAsia="en-US"/>
        </w:rPr>
        <w:t>. Уметь 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p w:rsidR="00F67CF4" w:rsidRPr="00F67CF4" w:rsidRDefault="00F67CF4" w:rsidP="00F67CF4">
      <w:pPr>
        <w:spacing w:line="20" w:lineRule="atLeast"/>
        <w:ind w:left="284"/>
        <w:rPr>
          <w:rFonts w:eastAsiaTheme="minorHAnsi"/>
          <w:lang w:eastAsia="en-US"/>
        </w:rPr>
      </w:pPr>
      <w:r w:rsidRPr="00F67CF4">
        <w:rPr>
          <w:rFonts w:eastAsiaTheme="minorHAnsi"/>
          <w:b/>
          <w:bCs/>
          <w:lang w:eastAsia="en-US"/>
        </w:rPr>
        <w:t>1.3</w:t>
      </w:r>
      <w:r w:rsidRPr="00F67CF4">
        <w:rPr>
          <w:rFonts w:eastAsiaTheme="minorHAnsi"/>
          <w:lang w:eastAsia="en-US"/>
        </w:rPr>
        <w:t>. Свойства живых организмов их проявление у растений. Жизнедеятельность цветковых растений</w:t>
      </w:r>
      <w:r w:rsidRPr="00F67CF4">
        <w:rPr>
          <w:rFonts w:eastAsiaTheme="minorHAnsi"/>
          <w:lang w:eastAsia="en-US"/>
        </w:rPr>
        <w:br/>
        <w:t>Формирование первоначальных систематизированных представлений о биологических объектах, процессах, явлениях, закономерностях; овладение понятийным аппаратом биологии.</w:t>
      </w:r>
    </w:p>
    <w:p w:rsidR="00F67CF4" w:rsidRPr="00F67CF4" w:rsidRDefault="00F67CF4" w:rsidP="00F67CF4">
      <w:pPr>
        <w:spacing w:line="20" w:lineRule="atLeast"/>
        <w:ind w:left="284"/>
        <w:rPr>
          <w:rFonts w:eastAsiaTheme="minorHAnsi"/>
          <w:lang w:eastAsia="en-US"/>
        </w:rPr>
      </w:pPr>
      <w:r w:rsidRPr="00F67CF4">
        <w:rPr>
          <w:rFonts w:eastAsiaTheme="minorHAnsi"/>
          <w:lang w:eastAsia="en-US"/>
        </w:rPr>
        <w:t>С 1 подпунктом справились не все обучающиеся. Во 2-м п/п ошибки сделали 50% учеников.</w:t>
      </w:r>
    </w:p>
    <w:p w:rsidR="00F67CF4" w:rsidRPr="00F67CF4" w:rsidRDefault="00F67CF4" w:rsidP="00F67CF4">
      <w:pPr>
        <w:spacing w:line="20" w:lineRule="atLeast"/>
        <w:ind w:left="284"/>
        <w:rPr>
          <w:rFonts w:eastAsiaTheme="minorHAnsi"/>
          <w:lang w:eastAsia="en-US"/>
        </w:rPr>
      </w:pPr>
      <w:r w:rsidRPr="00F67CF4">
        <w:rPr>
          <w:rFonts w:eastAsiaTheme="minorHAnsi"/>
          <w:b/>
          <w:bCs/>
          <w:lang w:eastAsia="en-US"/>
        </w:rPr>
        <w:t>Задание №2</w:t>
      </w:r>
      <w:r w:rsidRPr="00F67CF4">
        <w:rPr>
          <w:rFonts w:eastAsiaTheme="minorHAnsi"/>
          <w:lang w:eastAsia="en-US"/>
        </w:rPr>
        <w:t>  73 % выполнения, содержит 2 подпункта 2.1. Царство Растения. Органы цветкового растения. Жизнедеятельность цветковых растений.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p w:rsidR="00F67CF4" w:rsidRPr="00F67CF4" w:rsidRDefault="00F67CF4" w:rsidP="00F67CF4">
      <w:pPr>
        <w:spacing w:line="20" w:lineRule="atLeast"/>
        <w:ind w:left="284"/>
        <w:rPr>
          <w:rFonts w:eastAsiaTheme="minorHAnsi"/>
          <w:lang w:eastAsia="en-US"/>
        </w:rPr>
      </w:pPr>
      <w:r w:rsidRPr="00F67CF4">
        <w:rPr>
          <w:rFonts w:eastAsiaTheme="minorHAnsi"/>
          <w:b/>
          <w:bCs/>
          <w:lang w:eastAsia="en-US"/>
        </w:rPr>
        <w:t>2.2</w:t>
      </w:r>
      <w:r w:rsidRPr="00F67CF4">
        <w:rPr>
          <w:rFonts w:eastAsiaTheme="minorHAnsi"/>
          <w:lang w:eastAsia="en-US"/>
        </w:rPr>
        <w:t xml:space="preserve">. 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 С 1 п/п </w:t>
      </w:r>
      <w:r w:rsidRPr="00F67CF4">
        <w:rPr>
          <w:rFonts w:eastAsiaTheme="minorHAnsi"/>
          <w:lang w:eastAsia="en-US"/>
        </w:rPr>
        <w:lastRenderedPageBreak/>
        <w:t>справились не все обучающиеся, во 2-м п/п ошибки сделали все ученики кроме 2-х ,со всеми заданиями справилась только Дурнева Полина</w:t>
      </w:r>
    </w:p>
    <w:p w:rsidR="00F67CF4" w:rsidRPr="00F67CF4" w:rsidRDefault="00F67CF4" w:rsidP="00F67CF4">
      <w:pPr>
        <w:spacing w:line="20" w:lineRule="atLeast"/>
        <w:ind w:left="284"/>
        <w:rPr>
          <w:rFonts w:eastAsiaTheme="minorHAnsi"/>
          <w:lang w:eastAsia="en-US"/>
        </w:rPr>
      </w:pPr>
      <w:r w:rsidRPr="00F67CF4">
        <w:rPr>
          <w:rFonts w:eastAsiaTheme="minorHAnsi"/>
          <w:b/>
          <w:bCs/>
          <w:lang w:eastAsia="en-US"/>
        </w:rPr>
        <w:t xml:space="preserve">Задание№ 3 - 66 % выполнения, </w:t>
      </w:r>
      <w:r w:rsidRPr="00F67CF4">
        <w:rPr>
          <w:rFonts w:eastAsiaTheme="minorHAnsi"/>
          <w:lang w:eastAsia="en-US"/>
        </w:rPr>
        <w:t> содержит 4 подпункта 3.1. Биология как наука. Методы изучения живых организмов. Роль биологии в познании окружающего мира и практической деятельности людей. Правила работы в кабинете биологии, с биологическими приборами и инструментами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F67CF4" w:rsidRPr="00F67CF4" w:rsidRDefault="00F67CF4" w:rsidP="00F67CF4">
      <w:pPr>
        <w:spacing w:line="20" w:lineRule="atLeast"/>
        <w:ind w:left="284"/>
        <w:rPr>
          <w:rFonts w:eastAsiaTheme="minorHAnsi"/>
          <w:lang w:eastAsia="en-US"/>
        </w:rPr>
      </w:pPr>
      <w:r w:rsidRPr="00F67CF4">
        <w:rPr>
          <w:rFonts w:eastAsiaTheme="minorHAnsi"/>
          <w:b/>
          <w:bCs/>
          <w:lang w:eastAsia="en-US"/>
        </w:rPr>
        <w:t>3.2.</w:t>
      </w:r>
      <w:r w:rsidRPr="00F67CF4">
        <w:rPr>
          <w:rFonts w:eastAsiaTheme="minorHAnsi"/>
          <w:lang w:eastAsia="en-US"/>
        </w:rPr>
        <w:t> Микроскопическое строение растений</w:t>
      </w:r>
      <w:r w:rsidRPr="00F67CF4">
        <w:rPr>
          <w:rFonts w:eastAsiaTheme="minorHAnsi"/>
          <w:lang w:eastAsia="en-US"/>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p w:rsidR="00F67CF4" w:rsidRPr="00F67CF4" w:rsidRDefault="00F67CF4" w:rsidP="00F67CF4">
      <w:pPr>
        <w:spacing w:line="20" w:lineRule="atLeast"/>
        <w:ind w:left="284"/>
        <w:rPr>
          <w:rFonts w:eastAsiaTheme="minorHAnsi"/>
          <w:lang w:eastAsia="en-US"/>
        </w:rPr>
      </w:pPr>
      <w:r w:rsidRPr="00F67CF4">
        <w:rPr>
          <w:rFonts w:eastAsiaTheme="minorHAnsi"/>
          <w:b/>
          <w:bCs/>
          <w:lang w:eastAsia="en-US"/>
        </w:rPr>
        <w:t>3.3</w:t>
      </w:r>
      <w:r w:rsidRPr="00F67CF4">
        <w:rPr>
          <w:rFonts w:eastAsiaTheme="minorHAnsi"/>
          <w:lang w:eastAsia="en-US"/>
        </w:rPr>
        <w:t>. Правила работы в кабинете биологии, с биологическими приборами и инструментами.</w:t>
      </w:r>
      <w:r w:rsidRPr="00F67CF4">
        <w:rPr>
          <w:rFonts w:eastAsiaTheme="minorHAnsi"/>
          <w:lang w:eastAsia="en-US"/>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F67CF4" w:rsidRPr="00F67CF4" w:rsidRDefault="00F67CF4" w:rsidP="00F67CF4">
      <w:pPr>
        <w:spacing w:line="20" w:lineRule="atLeast"/>
        <w:ind w:left="284"/>
        <w:rPr>
          <w:rFonts w:eastAsiaTheme="minorHAnsi"/>
          <w:lang w:eastAsia="en-US"/>
        </w:rPr>
      </w:pPr>
      <w:r w:rsidRPr="00F67CF4">
        <w:rPr>
          <w:rFonts w:eastAsiaTheme="minorHAnsi"/>
          <w:b/>
          <w:bCs/>
          <w:lang w:eastAsia="en-US"/>
        </w:rPr>
        <w:t>3.4.</w:t>
      </w:r>
      <w:r w:rsidRPr="00F67CF4">
        <w:rPr>
          <w:rFonts w:eastAsiaTheme="minorHAnsi"/>
          <w:lang w:eastAsia="en-US"/>
        </w:rPr>
        <w:t> Правила работы в кабинете биологии, с биологическими приборами и инструментами.</w:t>
      </w:r>
      <w:r w:rsidRPr="00F67CF4">
        <w:rPr>
          <w:rFonts w:eastAsiaTheme="minorHAnsi"/>
          <w:lang w:eastAsia="en-US"/>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F67CF4" w:rsidRPr="00F67CF4" w:rsidRDefault="00F67CF4" w:rsidP="00F67CF4">
      <w:pPr>
        <w:spacing w:line="20" w:lineRule="atLeast"/>
        <w:ind w:left="284"/>
        <w:rPr>
          <w:rFonts w:eastAsiaTheme="minorHAnsi"/>
          <w:lang w:eastAsia="en-US"/>
        </w:rPr>
      </w:pPr>
      <w:r w:rsidRPr="00F67CF4">
        <w:rPr>
          <w:rFonts w:eastAsiaTheme="minorHAnsi"/>
          <w:lang w:eastAsia="en-US"/>
        </w:rPr>
        <w:t>Со всеми пунктами никто не спарился, у всех были допущены ошибки в разных пунктах</w:t>
      </w:r>
    </w:p>
    <w:p w:rsidR="00F67CF4" w:rsidRPr="00F67CF4" w:rsidRDefault="00F67CF4" w:rsidP="00F67CF4">
      <w:pPr>
        <w:spacing w:line="20" w:lineRule="atLeast"/>
        <w:ind w:left="284"/>
        <w:rPr>
          <w:rFonts w:eastAsiaTheme="minorHAnsi"/>
          <w:lang w:eastAsia="en-US"/>
        </w:rPr>
      </w:pPr>
      <w:r w:rsidRPr="00F67CF4">
        <w:rPr>
          <w:rFonts w:eastAsiaTheme="minorHAnsi"/>
          <w:b/>
          <w:bCs/>
          <w:lang w:eastAsia="en-US"/>
        </w:rPr>
        <w:t>Задание№ 4 -45 % выполнения</w:t>
      </w:r>
      <w:r w:rsidRPr="00F67CF4">
        <w:rPr>
          <w:rFonts w:eastAsiaTheme="minorHAnsi"/>
          <w:lang w:eastAsia="en-US"/>
        </w:rPr>
        <w:t>. Использовать приобретенные знания и умения в практической деятельности и повседневной жизни для соблюдения мер профилактики отравлений, вирусных и других заболеваний, стрессов, вредных привычек (курение, алкоголизм, наркомания), а также правил поведения в природной среде; для оказания первой помощи при простудных и других заболеваниях, отравлении пищевыми продуктами</w:t>
      </w:r>
    </w:p>
    <w:p w:rsidR="00F67CF4" w:rsidRPr="00F67CF4" w:rsidRDefault="00F67CF4" w:rsidP="00F67CF4">
      <w:pPr>
        <w:spacing w:line="20" w:lineRule="atLeast"/>
        <w:ind w:left="284"/>
        <w:rPr>
          <w:rFonts w:eastAsiaTheme="minorHAnsi"/>
          <w:lang w:eastAsia="en-US"/>
        </w:rPr>
      </w:pPr>
      <w:r w:rsidRPr="00F67CF4">
        <w:rPr>
          <w:rFonts w:eastAsiaTheme="minorHAnsi"/>
          <w:b/>
          <w:bCs/>
          <w:lang w:eastAsia="en-US"/>
        </w:rPr>
        <w:t>Задание №5- 50 % выполнения,</w:t>
      </w:r>
      <w:r w:rsidRPr="00F67CF4">
        <w:rPr>
          <w:rFonts w:eastAsiaTheme="minorHAnsi"/>
          <w:lang w:eastAsia="en-US"/>
        </w:rPr>
        <w:t> содержит 3 подпункта 5.1. Использовать приобретенные знания и умения в практической деятельности и повседневной жизни для соблюдения мер профилактики отравлений, вирусных и других заболеваний, стрессов, вредных привычек (курение, алкоголизм, наркомания), а также правил поведения в природной среде; для оказания первой помощи при простудных и других заболеваниях, отравлении пищевыми продуктами</w:t>
      </w:r>
    </w:p>
    <w:p w:rsidR="00F67CF4" w:rsidRPr="00F67CF4" w:rsidRDefault="00F67CF4" w:rsidP="00F67CF4">
      <w:pPr>
        <w:spacing w:line="20" w:lineRule="atLeast"/>
        <w:ind w:left="284"/>
        <w:rPr>
          <w:rFonts w:eastAsiaTheme="minorHAnsi"/>
          <w:lang w:eastAsia="en-US"/>
        </w:rPr>
      </w:pPr>
      <w:r w:rsidRPr="00F67CF4">
        <w:rPr>
          <w:rFonts w:eastAsiaTheme="minorHAnsi"/>
          <w:b/>
          <w:bCs/>
          <w:i/>
          <w:iCs/>
          <w:lang w:eastAsia="en-US"/>
        </w:rPr>
        <w:t>5.2</w:t>
      </w:r>
      <w:r w:rsidRPr="00F67CF4">
        <w:rPr>
          <w:rFonts w:eastAsiaTheme="minorHAnsi"/>
          <w:i/>
          <w:iCs/>
          <w:lang w:eastAsia="en-US"/>
        </w:rPr>
        <w:t>. </w:t>
      </w:r>
      <w:r w:rsidRPr="00F67CF4">
        <w:rPr>
          <w:rFonts w:eastAsiaTheme="minorHAnsi"/>
          <w:lang w:eastAsia="en-US"/>
        </w:rPr>
        <w:t>Царство Растения. Органы цветкового растения.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p w:rsidR="00F67CF4" w:rsidRPr="00F67CF4" w:rsidRDefault="00F67CF4" w:rsidP="00F67CF4">
      <w:pPr>
        <w:spacing w:line="20" w:lineRule="atLeast"/>
        <w:ind w:left="284"/>
        <w:rPr>
          <w:rFonts w:eastAsiaTheme="minorHAnsi"/>
          <w:lang w:eastAsia="en-US"/>
        </w:rPr>
      </w:pPr>
      <w:r w:rsidRPr="00F67CF4">
        <w:rPr>
          <w:rFonts w:eastAsiaTheme="minorHAnsi"/>
          <w:b/>
          <w:bCs/>
          <w:lang w:eastAsia="en-US"/>
        </w:rPr>
        <w:t>5.3</w:t>
      </w:r>
      <w:r w:rsidRPr="00F67CF4">
        <w:rPr>
          <w:rFonts w:eastAsiaTheme="minorHAnsi"/>
          <w:lang w:eastAsia="en-US"/>
        </w:rPr>
        <w:t>.Царство Растения. Органы цветкового растения.</w:t>
      </w:r>
      <w:r w:rsidRPr="00F67CF4">
        <w:rPr>
          <w:rFonts w:eastAsiaTheme="minorHAnsi"/>
          <w:lang w:eastAsia="en-US"/>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Во 2 и 3 п/п сделали ошибки 50 %.учащихся.</w:t>
      </w:r>
    </w:p>
    <w:p w:rsidR="00F67CF4" w:rsidRPr="00F67CF4" w:rsidRDefault="00F67CF4" w:rsidP="00F67CF4">
      <w:pPr>
        <w:spacing w:line="20" w:lineRule="atLeast"/>
        <w:ind w:left="284"/>
        <w:rPr>
          <w:rFonts w:eastAsiaTheme="minorHAnsi"/>
          <w:lang w:eastAsia="en-US"/>
        </w:rPr>
      </w:pPr>
      <w:r w:rsidRPr="00F67CF4">
        <w:rPr>
          <w:rFonts w:eastAsiaTheme="minorHAnsi"/>
          <w:b/>
          <w:bCs/>
          <w:lang w:eastAsia="en-US"/>
        </w:rPr>
        <w:lastRenderedPageBreak/>
        <w:t>Задание №6. – 22,7% выполнения,</w:t>
      </w:r>
      <w:r w:rsidRPr="00F67CF4">
        <w:rPr>
          <w:rFonts w:eastAsiaTheme="minorHAnsi"/>
          <w:lang w:eastAsia="en-US"/>
        </w:rPr>
        <w:t> Царство Растения. Царство Животные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p w:rsidR="00F67CF4" w:rsidRPr="00F67CF4" w:rsidRDefault="00F67CF4" w:rsidP="00F67CF4">
      <w:pPr>
        <w:spacing w:line="20" w:lineRule="atLeast"/>
        <w:ind w:left="284"/>
        <w:rPr>
          <w:rFonts w:eastAsiaTheme="minorHAnsi"/>
          <w:lang w:eastAsia="en-US"/>
        </w:rPr>
      </w:pPr>
      <w:r w:rsidRPr="00F67CF4">
        <w:rPr>
          <w:rFonts w:eastAsiaTheme="minorHAnsi"/>
          <w:lang w:eastAsia="en-US"/>
        </w:rPr>
        <w:t>С этим заданием справился 5 человек</w:t>
      </w:r>
    </w:p>
    <w:p w:rsidR="00F67CF4" w:rsidRPr="00F67CF4" w:rsidRDefault="00F67CF4" w:rsidP="00F67CF4">
      <w:pPr>
        <w:spacing w:line="20" w:lineRule="atLeast"/>
        <w:ind w:left="284"/>
        <w:rPr>
          <w:rFonts w:eastAsiaTheme="minorHAnsi"/>
          <w:lang w:eastAsia="en-US"/>
        </w:rPr>
      </w:pPr>
      <w:r w:rsidRPr="00F67CF4">
        <w:rPr>
          <w:rFonts w:eastAsiaTheme="minorHAnsi"/>
          <w:b/>
          <w:bCs/>
          <w:lang w:eastAsia="en-US"/>
        </w:rPr>
        <w:t>Задание №7 14% выполнения,</w:t>
      </w:r>
      <w:r w:rsidRPr="00F67CF4">
        <w:rPr>
          <w:rFonts w:eastAsiaTheme="minorHAnsi"/>
          <w:lang w:eastAsia="en-US"/>
        </w:rPr>
        <w:t>. Знать и понимать основные положения биологических теорий (клеточная, эволюционная теория Ч. Дарвина); учение В.И. Вернадского о биосфере; сущность законов Г. Менделя, закономерностей изменчивости. 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p w:rsidR="00F67CF4" w:rsidRPr="00F67CF4" w:rsidRDefault="00F67CF4" w:rsidP="00F67CF4">
      <w:pPr>
        <w:spacing w:line="20" w:lineRule="atLeast"/>
        <w:ind w:left="284"/>
        <w:rPr>
          <w:rFonts w:eastAsiaTheme="minorHAnsi"/>
          <w:lang w:eastAsia="en-US"/>
        </w:rPr>
      </w:pPr>
      <w:r w:rsidRPr="00F67CF4">
        <w:rPr>
          <w:rFonts w:eastAsiaTheme="minorHAnsi"/>
          <w:b/>
          <w:bCs/>
          <w:lang w:eastAsia="en-US"/>
        </w:rPr>
        <w:t>Задание№  8 – 23 %выполнения.,</w:t>
      </w:r>
      <w:r w:rsidRPr="00F67CF4">
        <w:rPr>
          <w:rFonts w:eastAsiaTheme="minorHAnsi"/>
          <w:lang w:eastAsia="en-US"/>
        </w:rPr>
        <w:t> содержит 3 подпункта 8.1. Свойства живых организмов (структурированность, целостность, обмен веществ, движение, размножение, развитие, раздражимость, приспособленность), их проявление у растений. Умение устанавливать причинно-следственные связи, строить логическое рассуждение, умозаключение (индуктивное, дедуктивное и по аналогии) и делать выводы.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p w:rsidR="00F67CF4" w:rsidRPr="00F67CF4" w:rsidRDefault="00F67CF4" w:rsidP="00F67CF4">
      <w:pPr>
        <w:spacing w:line="20" w:lineRule="atLeast"/>
        <w:ind w:left="284"/>
        <w:rPr>
          <w:rFonts w:eastAsiaTheme="minorHAnsi"/>
          <w:lang w:eastAsia="en-US"/>
        </w:rPr>
      </w:pPr>
      <w:r w:rsidRPr="00F67CF4">
        <w:rPr>
          <w:rFonts w:eastAsiaTheme="minorHAnsi"/>
          <w:b/>
          <w:bCs/>
          <w:lang w:eastAsia="en-US"/>
        </w:rPr>
        <w:t>8.2.</w:t>
      </w:r>
      <w:r w:rsidRPr="00F67CF4">
        <w:rPr>
          <w:rFonts w:eastAsiaTheme="minorHAnsi"/>
          <w:lang w:eastAsia="en-US"/>
        </w:rPr>
        <w:t> Свойства живых организмов (структурированность, целостность, обмен веществ, движение, размножение, развитие, раздражимость, приспособленность), их проявление у растений . Умение устанавливать причинно-следственные связи, строить логическое рассуждение, умозаключение (индуктивное, дедуктивное и по аналогии) и делать выводы.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p w:rsidR="00F67CF4" w:rsidRPr="00F67CF4" w:rsidRDefault="00F67CF4" w:rsidP="00F67CF4">
      <w:pPr>
        <w:spacing w:line="20" w:lineRule="atLeast"/>
        <w:ind w:left="284"/>
        <w:rPr>
          <w:rFonts w:eastAsiaTheme="minorHAnsi"/>
          <w:lang w:eastAsia="en-US"/>
        </w:rPr>
      </w:pPr>
      <w:r w:rsidRPr="00F67CF4">
        <w:rPr>
          <w:rFonts w:eastAsiaTheme="minorHAnsi"/>
          <w:b/>
          <w:bCs/>
          <w:i/>
          <w:iCs/>
          <w:lang w:eastAsia="en-US"/>
        </w:rPr>
        <w:t>8.</w:t>
      </w:r>
      <w:r w:rsidRPr="00F67CF4">
        <w:rPr>
          <w:rFonts w:eastAsiaTheme="minorHAnsi"/>
          <w:b/>
          <w:bCs/>
          <w:lang w:eastAsia="en-US"/>
        </w:rPr>
        <w:t>3.</w:t>
      </w:r>
      <w:r w:rsidRPr="00F67CF4">
        <w:rPr>
          <w:rFonts w:eastAsiaTheme="minorHAnsi"/>
          <w:lang w:eastAsia="en-US"/>
        </w:rPr>
        <w:t> Биология как наука. Методы изучения живых организмов. Роль биологии в познании окружающего мира и практической деятельности людей. 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 владение устной и письменной речью, монологической контекстной речью Максимальное кол-во баллов набрала только Ермолаева Дарья.</w:t>
      </w:r>
    </w:p>
    <w:p w:rsidR="00F67CF4" w:rsidRPr="00F67CF4" w:rsidRDefault="00F67CF4" w:rsidP="00F67CF4">
      <w:pPr>
        <w:spacing w:line="20" w:lineRule="atLeast"/>
        <w:ind w:left="284"/>
        <w:rPr>
          <w:rFonts w:eastAsiaTheme="minorHAnsi"/>
          <w:lang w:eastAsia="en-US"/>
        </w:rPr>
      </w:pPr>
      <w:r w:rsidRPr="00F67CF4">
        <w:rPr>
          <w:rFonts w:eastAsiaTheme="minorHAnsi"/>
          <w:b/>
          <w:bCs/>
          <w:lang w:eastAsia="en-US"/>
        </w:rPr>
        <w:t>Задание№ 9</w:t>
      </w:r>
      <w:r w:rsidRPr="00F67CF4">
        <w:rPr>
          <w:rFonts w:eastAsiaTheme="minorHAnsi"/>
          <w:lang w:eastAsia="en-US"/>
        </w:rPr>
        <w:t>. – 45% выполнения, Знать и понимать строение биологических объектов: клетки, генов и хромосом, вида и экосистем.(структура).Уметь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Это задание полностью выполнили 10 человек.</w:t>
      </w:r>
    </w:p>
    <w:p w:rsidR="00F67CF4" w:rsidRPr="00F67CF4" w:rsidRDefault="00F67CF4" w:rsidP="00F67CF4">
      <w:pPr>
        <w:spacing w:line="20" w:lineRule="atLeast"/>
        <w:ind w:left="284"/>
        <w:rPr>
          <w:rFonts w:eastAsiaTheme="minorHAnsi"/>
          <w:lang w:eastAsia="en-US"/>
        </w:rPr>
      </w:pPr>
      <w:r w:rsidRPr="00F67CF4">
        <w:rPr>
          <w:rFonts w:eastAsiaTheme="minorHAnsi"/>
          <w:b/>
          <w:bCs/>
          <w:lang w:eastAsia="en-US"/>
        </w:rPr>
        <w:t>Задание№ 10- 73% выполнения,</w:t>
      </w:r>
      <w:r w:rsidRPr="00F67CF4">
        <w:rPr>
          <w:rFonts w:eastAsiaTheme="minorHAnsi"/>
          <w:lang w:eastAsia="en-US"/>
        </w:rPr>
        <w:t xml:space="preserve"> содержит 2 подпункта 10.1. Знать и понимать строение биологических объектов: клетки, генов и хромосом, вида и экосистем(структура).Уметь объяснять роль биологии в формировании научного мировоззрения; вклад биологических теорий </w:t>
      </w:r>
      <w:r w:rsidRPr="00F67CF4">
        <w:rPr>
          <w:rFonts w:eastAsiaTheme="minorHAnsi"/>
          <w:lang w:eastAsia="en-US"/>
        </w:rPr>
        <w:lastRenderedPageBreak/>
        <w:t>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w:t>
      </w:r>
    </w:p>
    <w:p w:rsidR="00F67CF4" w:rsidRPr="00F67CF4" w:rsidRDefault="00F67CF4" w:rsidP="00F67CF4">
      <w:pPr>
        <w:spacing w:line="20" w:lineRule="atLeast"/>
        <w:ind w:left="284"/>
        <w:rPr>
          <w:rFonts w:eastAsiaTheme="minorHAnsi"/>
          <w:lang w:eastAsia="en-US"/>
        </w:rPr>
      </w:pPr>
      <w:r w:rsidRPr="00F67CF4">
        <w:rPr>
          <w:rFonts w:eastAsiaTheme="minorHAnsi"/>
          <w:b/>
          <w:bCs/>
          <w:lang w:eastAsia="en-US"/>
        </w:rPr>
        <w:t>10.2.</w:t>
      </w:r>
      <w:r w:rsidRPr="00F67CF4">
        <w:rPr>
          <w:rFonts w:eastAsiaTheme="minorHAnsi"/>
          <w:lang w:eastAsia="en-US"/>
        </w:rPr>
        <w:t> Приемы выращивания, размножения растений и ухода за ними. Умение создавать, применять и преобразовывать знаки и символы, модели и схемы для решения учебных и познавательных задач</w:t>
      </w:r>
    </w:p>
    <w:p w:rsidR="00F67CF4" w:rsidRPr="00F67CF4" w:rsidRDefault="00F67CF4" w:rsidP="00F67CF4">
      <w:pPr>
        <w:spacing w:line="20" w:lineRule="atLeast"/>
        <w:ind w:left="284"/>
        <w:rPr>
          <w:rFonts w:eastAsiaTheme="minorHAnsi"/>
          <w:lang w:eastAsia="en-US"/>
        </w:rPr>
      </w:pPr>
      <w:r w:rsidRPr="00F67CF4">
        <w:rPr>
          <w:rFonts w:eastAsiaTheme="minorHAnsi"/>
          <w:lang w:eastAsia="en-US"/>
        </w:rPr>
        <w:t>Не справились с этим задание только Никифоров Даниил и Дуньков Данил.</w:t>
      </w:r>
    </w:p>
    <w:p w:rsidR="00F67CF4" w:rsidRPr="00F67CF4" w:rsidRDefault="00F67CF4" w:rsidP="00F67CF4">
      <w:pPr>
        <w:spacing w:line="20" w:lineRule="atLeast"/>
        <w:ind w:left="284"/>
        <w:rPr>
          <w:rFonts w:eastAsiaTheme="minorHAnsi"/>
          <w:lang w:eastAsia="en-US"/>
        </w:rPr>
      </w:pPr>
    </w:p>
    <w:p w:rsidR="00F67CF4" w:rsidRPr="00F67CF4" w:rsidRDefault="00F67CF4" w:rsidP="00F67CF4">
      <w:pPr>
        <w:spacing w:line="20" w:lineRule="atLeast"/>
        <w:ind w:left="284"/>
        <w:rPr>
          <w:rFonts w:eastAsiaTheme="minorHAnsi"/>
          <w:lang w:eastAsia="en-US"/>
        </w:rPr>
      </w:pPr>
      <w:r w:rsidRPr="00F67CF4">
        <w:rPr>
          <w:rFonts w:eastAsiaTheme="minorHAnsi"/>
          <w:b/>
          <w:bCs/>
          <w:lang w:eastAsia="en-US"/>
        </w:rPr>
        <w:t>Типичные ошибки:</w:t>
      </w:r>
    </w:p>
    <w:p w:rsidR="00F67CF4" w:rsidRPr="00F67CF4" w:rsidRDefault="00F67CF4" w:rsidP="00F67CF4">
      <w:pPr>
        <w:spacing w:line="20" w:lineRule="atLeast"/>
        <w:ind w:left="284"/>
        <w:rPr>
          <w:rFonts w:eastAsiaTheme="minorHAnsi"/>
          <w:lang w:eastAsia="en-US"/>
        </w:rPr>
      </w:pPr>
      <w:r w:rsidRPr="00F67CF4">
        <w:rPr>
          <w:rFonts w:eastAsiaTheme="minorHAnsi"/>
          <w:lang w:eastAsia="en-US"/>
        </w:rPr>
        <w:t>у всех учащихся не полностью сформировано умение находить в перечне согласно условию задания необходимую биологическую информацию.</w:t>
      </w:r>
    </w:p>
    <w:p w:rsidR="00F67CF4" w:rsidRPr="00F67CF4" w:rsidRDefault="00F67CF4" w:rsidP="00F67CF4">
      <w:pPr>
        <w:spacing w:line="20" w:lineRule="atLeast"/>
        <w:ind w:left="284"/>
        <w:rPr>
          <w:rFonts w:eastAsiaTheme="minorHAnsi"/>
          <w:lang w:eastAsia="en-US"/>
        </w:rPr>
      </w:pPr>
      <w:r w:rsidRPr="00F67CF4">
        <w:rPr>
          <w:rFonts w:eastAsiaTheme="minorHAnsi"/>
          <w:lang w:eastAsia="en-US"/>
        </w:rPr>
        <w:t>- Все обучающиеся испытывают трудности, работая с рисунком, представленным в виде схемы, на которой изображен цикл развития печёночного сосальщика.</w:t>
      </w:r>
    </w:p>
    <w:p w:rsidR="00F67CF4" w:rsidRPr="00F67CF4" w:rsidRDefault="00F67CF4" w:rsidP="00F67CF4">
      <w:pPr>
        <w:spacing w:line="20" w:lineRule="atLeast"/>
        <w:ind w:left="284"/>
        <w:rPr>
          <w:rFonts w:eastAsiaTheme="minorHAnsi"/>
          <w:lang w:eastAsia="en-US"/>
        </w:rPr>
      </w:pPr>
      <w:r w:rsidRPr="00F67CF4">
        <w:rPr>
          <w:rFonts w:eastAsiaTheme="minorHAnsi"/>
          <w:lang w:eastAsia="en-US"/>
        </w:rPr>
        <w:t>- У всех учащихся не полностью сформировано умение проводить сравнение биологических объектов, таксонов между собой, приводить примеры типичных представителей животных относящихся к этим систематическим группам.</w:t>
      </w:r>
    </w:p>
    <w:p w:rsidR="00F67CF4" w:rsidRPr="00F67CF4" w:rsidRDefault="00F67CF4" w:rsidP="00F67CF4">
      <w:pPr>
        <w:spacing w:line="20" w:lineRule="atLeast"/>
        <w:ind w:left="284"/>
        <w:rPr>
          <w:rFonts w:eastAsiaTheme="minorHAnsi"/>
          <w:lang w:eastAsia="en-US"/>
        </w:rPr>
      </w:pPr>
      <w:r w:rsidRPr="00F67CF4">
        <w:rPr>
          <w:rFonts w:eastAsiaTheme="minorHAnsi"/>
          <w:lang w:eastAsia="en-US"/>
        </w:rPr>
        <w:t>- Все учащиеся не полностью справились с заданием по соотнесению изображения объекта с его описанием, а также при формулировании аргументированного ответа на поставленный вопрос.</w:t>
      </w:r>
    </w:p>
    <w:p w:rsidR="00F67CF4" w:rsidRPr="00F67CF4" w:rsidRDefault="00F67CF4" w:rsidP="00F67CF4">
      <w:pPr>
        <w:spacing w:line="20" w:lineRule="atLeast"/>
        <w:ind w:left="284"/>
        <w:rPr>
          <w:rFonts w:eastAsiaTheme="minorHAnsi"/>
          <w:lang w:eastAsia="en-US"/>
        </w:rPr>
      </w:pPr>
      <w:r w:rsidRPr="00F67CF4">
        <w:rPr>
          <w:rFonts w:eastAsiaTheme="minorHAnsi"/>
          <w:lang w:eastAsia="en-US"/>
        </w:rPr>
        <w:t>- Некоторые учащиеся допустили ошибки при анализе статистических данных, сделали неправильные умозаключения.</w:t>
      </w:r>
    </w:p>
    <w:p w:rsidR="00F67CF4" w:rsidRPr="00F67CF4" w:rsidRDefault="00F67CF4" w:rsidP="00F67CF4">
      <w:pPr>
        <w:spacing w:line="20" w:lineRule="atLeast"/>
        <w:ind w:left="284"/>
        <w:rPr>
          <w:rFonts w:eastAsiaTheme="minorHAnsi"/>
          <w:lang w:eastAsia="en-US"/>
        </w:rPr>
      </w:pPr>
      <w:r w:rsidRPr="00F67CF4">
        <w:rPr>
          <w:rFonts w:eastAsiaTheme="minorHAnsi"/>
          <w:lang w:eastAsia="en-US"/>
        </w:rPr>
        <w:t>- Все учащиеся справились с заданием сравнить биологические объекты с их моделями в целях составления описания объекта на примере породы собаки по заданному алгоритму. Однако, с применением данного умения при решения практической задачи справились не все.</w:t>
      </w:r>
    </w:p>
    <w:p w:rsidR="00F67CF4" w:rsidRPr="00F67CF4" w:rsidRDefault="00F67CF4" w:rsidP="00F67CF4">
      <w:pPr>
        <w:spacing w:line="20" w:lineRule="atLeast"/>
        <w:ind w:left="284"/>
        <w:rPr>
          <w:rFonts w:eastAsiaTheme="minorHAnsi"/>
          <w:lang w:eastAsia="en-US"/>
        </w:rPr>
      </w:pPr>
      <w:r w:rsidRPr="00F67CF4">
        <w:rPr>
          <w:rFonts w:eastAsiaTheme="minorHAnsi"/>
          <w:b/>
          <w:bCs/>
          <w:lang w:eastAsia="en-US"/>
        </w:rPr>
        <w:t>Рекомендации:</w:t>
      </w:r>
    </w:p>
    <w:p w:rsidR="00F67CF4" w:rsidRPr="00F67CF4" w:rsidRDefault="00F67CF4" w:rsidP="00F67CF4">
      <w:pPr>
        <w:spacing w:line="20" w:lineRule="atLeast"/>
        <w:ind w:left="284"/>
        <w:rPr>
          <w:rFonts w:eastAsiaTheme="minorHAnsi"/>
          <w:lang w:eastAsia="en-US"/>
        </w:rPr>
      </w:pPr>
      <w:r w:rsidRPr="00F67CF4">
        <w:rPr>
          <w:rFonts w:eastAsiaTheme="minorHAnsi"/>
          <w:lang w:eastAsia="en-US"/>
        </w:rPr>
        <w:t>1. Провести корректировку рабочей программы по биологии в 7 классе с учетом критериев всероссийской проверочной работы.</w:t>
      </w:r>
    </w:p>
    <w:p w:rsidR="00F67CF4" w:rsidRPr="00F67CF4" w:rsidRDefault="00F67CF4" w:rsidP="00F67CF4">
      <w:pPr>
        <w:spacing w:line="20" w:lineRule="atLeast"/>
        <w:ind w:left="284"/>
        <w:rPr>
          <w:rFonts w:eastAsiaTheme="minorHAnsi"/>
          <w:lang w:eastAsia="en-US"/>
        </w:rPr>
      </w:pPr>
      <w:r w:rsidRPr="00F67CF4">
        <w:rPr>
          <w:rFonts w:eastAsiaTheme="minorHAnsi"/>
          <w:lang w:eastAsia="en-US"/>
        </w:rPr>
        <w:t>2. Отрабатывать навыки и умения устанавливать причинно-следственные связи, логически рассуждать, делать выводы и проводить несложные биологические эксперименты для изучения живых организмов и человека в урочной и внеурочной деятельности по биологии.</w:t>
      </w:r>
    </w:p>
    <w:p w:rsidR="00F67CF4" w:rsidRPr="00F67CF4" w:rsidRDefault="00F67CF4" w:rsidP="00F67CF4">
      <w:pPr>
        <w:spacing w:line="20" w:lineRule="atLeast"/>
        <w:ind w:left="284"/>
        <w:rPr>
          <w:rFonts w:eastAsiaTheme="minorHAnsi"/>
          <w:lang w:eastAsia="en-US"/>
        </w:rPr>
      </w:pPr>
      <w:r w:rsidRPr="00F67CF4">
        <w:rPr>
          <w:rFonts w:eastAsiaTheme="minorHAnsi"/>
          <w:lang w:eastAsia="en-US"/>
        </w:rPr>
        <w:t>3. В курсе биологии 7 класса запланировать повторение по приемам выращивания, размножения и ухода за растениями, по строению клетки и органов растений.</w:t>
      </w:r>
    </w:p>
    <w:p w:rsidR="00F67CF4" w:rsidRPr="00F67CF4" w:rsidRDefault="00F67CF4" w:rsidP="00F67CF4">
      <w:pPr>
        <w:spacing w:line="20" w:lineRule="atLeast"/>
        <w:ind w:left="284"/>
        <w:rPr>
          <w:rFonts w:eastAsiaTheme="minorHAnsi"/>
          <w:lang w:eastAsia="en-US"/>
        </w:rPr>
      </w:pPr>
      <w:r w:rsidRPr="00F67CF4">
        <w:rPr>
          <w:rFonts w:eastAsiaTheme="minorHAnsi"/>
          <w:lang w:eastAsia="en-US"/>
        </w:rPr>
        <w:t xml:space="preserve">4.Учитывать критерии ВПР по </w:t>
      </w:r>
      <w:r>
        <w:rPr>
          <w:rFonts w:eastAsiaTheme="minorHAnsi"/>
          <w:lang w:eastAsia="en-US"/>
        </w:rPr>
        <w:t>биологии 7 класса при подготовке</w:t>
      </w:r>
      <w:r w:rsidRPr="00F67CF4">
        <w:rPr>
          <w:rFonts w:eastAsiaTheme="minorHAnsi"/>
          <w:lang w:eastAsia="en-US"/>
        </w:rPr>
        <w:t xml:space="preserve"> к проверочным работам.</w:t>
      </w:r>
    </w:p>
    <w:p w:rsidR="00F67CF4" w:rsidRPr="00F67CF4" w:rsidRDefault="00F67CF4" w:rsidP="00F67CF4">
      <w:pPr>
        <w:spacing w:line="20" w:lineRule="atLeast"/>
        <w:ind w:left="284"/>
        <w:rPr>
          <w:rFonts w:eastAsiaTheme="minorHAnsi"/>
          <w:lang w:eastAsia="en-US"/>
        </w:rPr>
      </w:pPr>
    </w:p>
    <w:p w:rsidR="00F67CF4" w:rsidRPr="00F67CF4" w:rsidRDefault="00F67CF4" w:rsidP="00F67CF4">
      <w:pPr>
        <w:spacing w:line="20" w:lineRule="atLeast"/>
        <w:ind w:left="284"/>
        <w:rPr>
          <w:rFonts w:eastAsiaTheme="minorHAnsi"/>
          <w:lang w:eastAsia="en-US"/>
        </w:rPr>
      </w:pPr>
    </w:p>
    <w:p w:rsidR="00A119F4" w:rsidRPr="00A119F4" w:rsidRDefault="00A119F4" w:rsidP="00A119F4">
      <w:pPr>
        <w:spacing w:line="20" w:lineRule="atLeast"/>
        <w:ind w:left="284"/>
        <w:rPr>
          <w:rFonts w:eastAsiaTheme="minorHAnsi"/>
          <w:lang w:eastAsia="en-US"/>
        </w:rPr>
      </w:pPr>
    </w:p>
    <w:p w:rsidR="00A119F4" w:rsidRPr="00A119F4" w:rsidRDefault="00A119F4" w:rsidP="00A119F4">
      <w:pPr>
        <w:spacing w:line="20" w:lineRule="atLeast"/>
        <w:ind w:left="284"/>
        <w:rPr>
          <w:rFonts w:eastAsiaTheme="minorHAnsi"/>
          <w:lang w:eastAsia="en-US"/>
        </w:rPr>
      </w:pPr>
    </w:p>
    <w:p w:rsidR="00A231EA" w:rsidRPr="00A231EA" w:rsidRDefault="00A231EA" w:rsidP="00A119F4">
      <w:pPr>
        <w:spacing w:line="20" w:lineRule="atLeast"/>
        <w:ind w:left="284"/>
        <w:rPr>
          <w:rFonts w:eastAsiaTheme="minorHAnsi"/>
          <w:lang w:eastAsia="en-US"/>
        </w:rPr>
      </w:pPr>
    </w:p>
    <w:p w:rsidR="00A231EA" w:rsidRPr="00A231EA" w:rsidRDefault="00A231EA" w:rsidP="00A119F4">
      <w:pPr>
        <w:spacing w:line="20" w:lineRule="atLeast"/>
        <w:rPr>
          <w:rFonts w:eastAsiaTheme="minorHAnsi"/>
          <w:lang w:eastAsia="en-US"/>
        </w:rPr>
      </w:pPr>
    </w:p>
    <w:p w:rsidR="005A2817" w:rsidRDefault="005A2817" w:rsidP="005A2817">
      <w:pPr>
        <w:jc w:val="center"/>
        <w:rPr>
          <w:b/>
        </w:rPr>
      </w:pPr>
      <w:r>
        <w:rPr>
          <w:b/>
        </w:rPr>
        <w:t>Анализ результатов</w:t>
      </w:r>
      <w:r w:rsidRPr="005208C9">
        <w:rPr>
          <w:b/>
        </w:rPr>
        <w:t xml:space="preserve"> выполнения Всероссийской проверочной работы по</w:t>
      </w:r>
      <w:r w:rsidR="00EB4E52">
        <w:rPr>
          <w:b/>
        </w:rPr>
        <w:t xml:space="preserve"> </w:t>
      </w:r>
      <w:r>
        <w:rPr>
          <w:b/>
        </w:rPr>
        <w:t>истории</w:t>
      </w:r>
    </w:p>
    <w:p w:rsidR="005A2817" w:rsidRDefault="005A2817" w:rsidP="005A2817">
      <w:pPr>
        <w:jc w:val="center"/>
        <w:rPr>
          <w:b/>
        </w:rPr>
      </w:pPr>
      <w:r>
        <w:rPr>
          <w:b/>
        </w:rPr>
        <w:t>в 7 Б классе МБОУ «Гимназия№1»</w:t>
      </w:r>
    </w:p>
    <w:p w:rsidR="00A231EA" w:rsidRPr="00A231EA" w:rsidRDefault="00A231EA" w:rsidP="00A119F4">
      <w:pPr>
        <w:spacing w:line="20" w:lineRule="atLeast"/>
        <w:rPr>
          <w:rFonts w:eastAsiaTheme="minorHAnsi"/>
          <w:lang w:eastAsia="en-US"/>
        </w:rPr>
      </w:pPr>
    </w:p>
    <w:p w:rsidR="005A2817" w:rsidRPr="005A2817" w:rsidRDefault="005A2817" w:rsidP="005A2817">
      <w:pPr>
        <w:shd w:val="clear" w:color="auto" w:fill="FFFFFF"/>
        <w:jc w:val="both"/>
      </w:pPr>
      <w:r w:rsidRPr="005A2817">
        <w:t> Цели ВПР по истории в 7 классе:</w:t>
      </w:r>
    </w:p>
    <w:p w:rsidR="005A2817" w:rsidRPr="005A2817" w:rsidRDefault="005A2817" w:rsidP="005A2817">
      <w:pPr>
        <w:shd w:val="clear" w:color="auto" w:fill="FFFFFF"/>
        <w:jc w:val="both"/>
      </w:pPr>
      <w:r w:rsidRPr="005A2817">
        <w:t xml:space="preserve"> выявление и оценка уровня общеобразовательной подготовки по обществознанию обучающихся за 7 класс с требованиями ФГОС; диагностика достижения личностных, метапредметных и предметных результатов обучения;</w:t>
      </w:r>
      <w:r w:rsidRPr="005A2817">
        <w:rPr>
          <w:rFonts w:eastAsia="Calibri"/>
        </w:rPr>
        <w:t xml:space="preserve"> определение уровня подготовки учащихся к ВПР, корректировка пробелов в знаниях.</w:t>
      </w:r>
    </w:p>
    <w:p w:rsidR="005A2817" w:rsidRPr="005A2817" w:rsidRDefault="005A2817" w:rsidP="005A2817">
      <w:pPr>
        <w:shd w:val="clear" w:color="auto" w:fill="FFFFFF"/>
        <w:jc w:val="both"/>
        <w:rPr>
          <w:color w:val="000000"/>
        </w:rPr>
      </w:pPr>
      <w:r w:rsidRPr="005A2817">
        <w:rPr>
          <w:rFonts w:eastAsia="Calibri"/>
        </w:rPr>
        <w:t>        </w:t>
      </w:r>
      <w:r w:rsidRPr="005A2817">
        <w:rPr>
          <w:color w:val="000000"/>
        </w:rPr>
        <w:t>Проверочная работа для 7 класса включает в себя 12 заданий. Часть 1 работы посвящена истории России и истории зарубежных стран (история Нового времени), в части 2 предложено задание по истории родного края.        </w:t>
      </w:r>
    </w:p>
    <w:p w:rsidR="005A2817" w:rsidRPr="005A2817" w:rsidRDefault="005A2817" w:rsidP="005A2817">
      <w:pPr>
        <w:shd w:val="clear" w:color="auto" w:fill="FFFFFF"/>
        <w:ind w:firstLine="708"/>
        <w:jc w:val="both"/>
        <w:rPr>
          <w:color w:val="000000"/>
        </w:rPr>
      </w:pPr>
      <w:r w:rsidRPr="005A2817">
        <w:rPr>
          <w:color w:val="000000"/>
        </w:rPr>
        <w:t>Структура проверочной работы: работа состоит из 12 заданий, из них по уровню сложности: базовой – 7; повышенной – 4; высокой – 1. Ответом к каждому из заданий 1, 2, 4, 6 и 7 считается выполненным верно, если правильно указаны цифра, последовательность цифр или слово (словосочетание). Полный правильный ответ на каждое из заданий 2, 4, 7 оценивается 1 баллом; неполный, неверный ответ или его отсутствие – 0 баллов. За верный ответ на задание 1 и 6 выставляется 2 балла. Если в ответе допущена одна ошибка (в том числе написана лишняя цифра или не написана одна необходимая цифра), выставляется 1 балл; если допущено две или более ошибки – 0 баллов. Максимальный первичный балл – </w:t>
      </w:r>
      <w:r w:rsidRPr="005A2817">
        <w:rPr>
          <w:b/>
          <w:bCs/>
          <w:color w:val="000000"/>
        </w:rPr>
        <w:t>25 б.</w:t>
      </w:r>
      <w:r w:rsidRPr="005A2817">
        <w:rPr>
          <w:color w:val="000000"/>
        </w:rPr>
        <w:t> На выполнение проверочной работы по истории было отведено 45 минут.</w:t>
      </w:r>
    </w:p>
    <w:p w:rsidR="005A2817" w:rsidRPr="005A2817" w:rsidRDefault="005A2817" w:rsidP="005A2817">
      <w:pPr>
        <w:jc w:val="both"/>
      </w:pPr>
      <w:r w:rsidRPr="005A2817">
        <w:t>Перед проведением ВПР в образовательных учреждениях были назначены школьные координаторы – специалисты, ответственные за проведение ВПР. Назначены независимые организаторы проведения ВПР и педагоги-эксперты для оценки выполненных работ обучающихся, привлечены общественные наблюдатели ВПР.</w:t>
      </w:r>
    </w:p>
    <w:p w:rsidR="005A2817" w:rsidRPr="005A2817" w:rsidRDefault="005A2817" w:rsidP="005A2817">
      <w:pPr>
        <w:tabs>
          <w:tab w:val="left" w:pos="567"/>
        </w:tabs>
        <w:jc w:val="both"/>
      </w:pPr>
      <w:r w:rsidRPr="005A2817">
        <w:rPr>
          <w:i/>
        </w:rPr>
        <w:t>Дата проведения ВПР по истории</w:t>
      </w:r>
      <w:r w:rsidRPr="005A2817">
        <w:t>:13 октября  2022 года.</w:t>
      </w:r>
    </w:p>
    <w:p w:rsidR="005A2817" w:rsidRPr="005A2817" w:rsidRDefault="005A2817" w:rsidP="005A2817">
      <w:pPr>
        <w:jc w:val="both"/>
        <w:rPr>
          <w:b/>
        </w:rPr>
      </w:pPr>
      <w:r w:rsidRPr="005A2817">
        <w:rPr>
          <w:b/>
        </w:rPr>
        <w:t xml:space="preserve">Качественная оценка результатов </w:t>
      </w:r>
    </w:p>
    <w:p w:rsidR="005A2817" w:rsidRPr="005A2817" w:rsidRDefault="005A2817" w:rsidP="005A2817">
      <w:pPr>
        <w:jc w:val="both"/>
        <w:rPr>
          <w:b/>
        </w:rPr>
      </w:pPr>
      <w:r w:rsidRPr="005A2817">
        <w:rPr>
          <w:b/>
        </w:rPr>
        <w:t>выполнения проверочной работы по истории</w:t>
      </w:r>
    </w:p>
    <w:p w:rsidR="005A2817" w:rsidRPr="005A2817" w:rsidRDefault="005A2817" w:rsidP="005A2817">
      <w:pPr>
        <w:jc w:val="both"/>
      </w:pPr>
      <w:r w:rsidRPr="005A2817">
        <w:rPr>
          <w:b/>
        </w:rPr>
        <w:t xml:space="preserve">1.Показатели участия: </w:t>
      </w:r>
      <w:r w:rsidRPr="005A2817">
        <w:rPr>
          <w:b/>
          <w:bCs/>
          <w:shd w:val="clear" w:color="auto" w:fill="FFFFFF"/>
          <w:lang w:bidi="ru-RU"/>
        </w:rPr>
        <w:t xml:space="preserve"> ВПР по истории  в 7 классе выполняли  обучающихся по </w:t>
      </w:r>
    </w:p>
    <w:p w:rsidR="005A2817" w:rsidRPr="005A2817" w:rsidRDefault="005A2817" w:rsidP="005A2817">
      <w:pPr>
        <w:widowControl w:val="0"/>
        <w:jc w:val="both"/>
        <w:rPr>
          <w:bCs/>
          <w:lang w:bidi="ru-RU"/>
        </w:rPr>
      </w:pPr>
      <w:r w:rsidRPr="005A2817">
        <w:rPr>
          <w:b/>
          <w:bCs/>
          <w:lang w:eastAsia="en-US"/>
        </w:rPr>
        <w:t>2.Результаты:</w:t>
      </w:r>
      <w:r w:rsidRPr="005A2817">
        <w:rPr>
          <w:shd w:val="clear" w:color="auto" w:fill="FFFFFF"/>
          <w:lang w:bidi="ru-RU"/>
        </w:rPr>
        <w:t xml:space="preserve"> </w:t>
      </w:r>
    </w:p>
    <w:tbl>
      <w:tblPr>
        <w:tblW w:w="9252" w:type="dxa"/>
        <w:tblInd w:w="93" w:type="dxa"/>
        <w:tblLook w:val="04A0" w:firstRow="1" w:lastRow="0" w:firstColumn="1" w:lastColumn="0" w:noHBand="0" w:noVBand="1"/>
      </w:tblPr>
      <w:tblGrid>
        <w:gridCol w:w="803"/>
        <w:gridCol w:w="1583"/>
        <w:gridCol w:w="1386"/>
        <w:gridCol w:w="569"/>
        <w:gridCol w:w="569"/>
        <w:gridCol w:w="569"/>
        <w:gridCol w:w="569"/>
        <w:gridCol w:w="1601"/>
        <w:gridCol w:w="1138"/>
        <w:gridCol w:w="1458"/>
      </w:tblGrid>
      <w:tr w:rsidR="005A2817" w:rsidRPr="005A2817" w:rsidTr="00C406BE">
        <w:trPr>
          <w:trHeight w:val="384"/>
        </w:trPr>
        <w:tc>
          <w:tcPr>
            <w:tcW w:w="7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A2817" w:rsidRPr="005A2817" w:rsidRDefault="005A2817" w:rsidP="005A2817">
            <w:pPr>
              <w:jc w:val="center"/>
              <w:rPr>
                <w:b/>
                <w:bCs/>
                <w:color w:val="000000"/>
                <w:sz w:val="22"/>
                <w:szCs w:val="22"/>
              </w:rPr>
            </w:pPr>
            <w:r w:rsidRPr="005A2817">
              <w:rPr>
                <w:b/>
                <w:bCs/>
                <w:color w:val="000000"/>
                <w:sz w:val="22"/>
                <w:szCs w:val="22"/>
              </w:rPr>
              <w:t>Класс</w:t>
            </w:r>
          </w:p>
        </w:tc>
        <w:tc>
          <w:tcPr>
            <w:tcW w:w="14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A2817" w:rsidRPr="005A2817" w:rsidRDefault="005A2817" w:rsidP="005A2817">
            <w:pPr>
              <w:jc w:val="center"/>
              <w:rPr>
                <w:b/>
                <w:bCs/>
                <w:color w:val="000000"/>
                <w:sz w:val="22"/>
                <w:szCs w:val="22"/>
              </w:rPr>
            </w:pPr>
            <w:r w:rsidRPr="005A2817">
              <w:rPr>
                <w:b/>
                <w:bCs/>
                <w:color w:val="000000"/>
                <w:sz w:val="22"/>
                <w:szCs w:val="22"/>
              </w:rPr>
              <w:t>Количество обучающихся по списку</w:t>
            </w:r>
          </w:p>
        </w:tc>
        <w:tc>
          <w:tcPr>
            <w:tcW w:w="12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A2817" w:rsidRPr="005A2817" w:rsidRDefault="005A2817" w:rsidP="005A2817">
            <w:pPr>
              <w:jc w:val="center"/>
              <w:rPr>
                <w:b/>
                <w:bCs/>
                <w:color w:val="000000"/>
                <w:sz w:val="22"/>
                <w:szCs w:val="22"/>
              </w:rPr>
            </w:pPr>
            <w:r w:rsidRPr="005A2817">
              <w:rPr>
                <w:b/>
                <w:bCs/>
                <w:color w:val="000000"/>
                <w:sz w:val="22"/>
                <w:szCs w:val="22"/>
              </w:rPr>
              <w:t>Количество принявших участие</w:t>
            </w:r>
          </w:p>
        </w:tc>
        <w:tc>
          <w:tcPr>
            <w:tcW w:w="5865" w:type="dxa"/>
            <w:gridSpan w:val="7"/>
            <w:tcBorders>
              <w:top w:val="single" w:sz="4" w:space="0" w:color="auto"/>
              <w:left w:val="nil"/>
              <w:bottom w:val="single" w:sz="4" w:space="0" w:color="auto"/>
              <w:right w:val="single" w:sz="4" w:space="0" w:color="000000"/>
            </w:tcBorders>
            <w:shd w:val="clear" w:color="auto" w:fill="auto"/>
            <w:vAlign w:val="center"/>
            <w:hideMark/>
          </w:tcPr>
          <w:p w:rsidR="005A2817" w:rsidRPr="005A2817" w:rsidRDefault="005A2817" w:rsidP="005A2817">
            <w:pPr>
              <w:jc w:val="center"/>
              <w:rPr>
                <w:b/>
                <w:bCs/>
                <w:color w:val="000000"/>
                <w:sz w:val="22"/>
                <w:szCs w:val="22"/>
              </w:rPr>
            </w:pPr>
            <w:r w:rsidRPr="005A2817">
              <w:rPr>
                <w:b/>
                <w:bCs/>
                <w:color w:val="000000"/>
                <w:sz w:val="22"/>
                <w:szCs w:val="22"/>
              </w:rPr>
              <w:t>Результаты ВПР</w:t>
            </w:r>
          </w:p>
        </w:tc>
      </w:tr>
      <w:tr w:rsidR="005A2817" w:rsidRPr="005A2817" w:rsidTr="00C406BE">
        <w:trPr>
          <w:trHeight w:val="742"/>
        </w:trPr>
        <w:tc>
          <w:tcPr>
            <w:tcW w:w="730" w:type="dxa"/>
            <w:vMerge/>
            <w:tcBorders>
              <w:top w:val="single" w:sz="4" w:space="0" w:color="auto"/>
              <w:left w:val="single" w:sz="4" w:space="0" w:color="auto"/>
              <w:bottom w:val="single" w:sz="4" w:space="0" w:color="000000"/>
              <w:right w:val="single" w:sz="4" w:space="0" w:color="auto"/>
            </w:tcBorders>
            <w:vAlign w:val="center"/>
            <w:hideMark/>
          </w:tcPr>
          <w:p w:rsidR="005A2817" w:rsidRPr="005A2817" w:rsidRDefault="005A2817" w:rsidP="005A2817">
            <w:pPr>
              <w:rPr>
                <w:b/>
                <w:bCs/>
                <w:color w:val="000000"/>
                <w:sz w:val="22"/>
                <w:szCs w:val="22"/>
              </w:rPr>
            </w:pPr>
          </w:p>
        </w:tc>
        <w:tc>
          <w:tcPr>
            <w:tcW w:w="1414" w:type="dxa"/>
            <w:vMerge/>
            <w:tcBorders>
              <w:top w:val="single" w:sz="4" w:space="0" w:color="auto"/>
              <w:left w:val="single" w:sz="4" w:space="0" w:color="auto"/>
              <w:bottom w:val="single" w:sz="4" w:space="0" w:color="000000"/>
              <w:right w:val="single" w:sz="4" w:space="0" w:color="auto"/>
            </w:tcBorders>
            <w:vAlign w:val="center"/>
            <w:hideMark/>
          </w:tcPr>
          <w:p w:rsidR="005A2817" w:rsidRPr="005A2817" w:rsidRDefault="005A2817" w:rsidP="005A2817">
            <w:pPr>
              <w:rPr>
                <w:b/>
                <w:bCs/>
                <w:color w:val="000000"/>
                <w:sz w:val="22"/>
                <w:szCs w:val="22"/>
              </w:rPr>
            </w:pPr>
          </w:p>
        </w:tc>
        <w:tc>
          <w:tcPr>
            <w:tcW w:w="1243" w:type="dxa"/>
            <w:vMerge/>
            <w:tcBorders>
              <w:top w:val="single" w:sz="4" w:space="0" w:color="auto"/>
              <w:left w:val="single" w:sz="4" w:space="0" w:color="auto"/>
              <w:bottom w:val="single" w:sz="4" w:space="0" w:color="000000"/>
              <w:right w:val="single" w:sz="4" w:space="0" w:color="auto"/>
            </w:tcBorders>
            <w:vAlign w:val="center"/>
            <w:hideMark/>
          </w:tcPr>
          <w:p w:rsidR="005A2817" w:rsidRPr="005A2817" w:rsidRDefault="005A2817" w:rsidP="005A2817">
            <w:pPr>
              <w:rPr>
                <w:b/>
                <w:bCs/>
                <w:color w:val="000000"/>
                <w:sz w:val="22"/>
                <w:szCs w:val="22"/>
              </w:rPr>
            </w:pPr>
          </w:p>
        </w:tc>
        <w:tc>
          <w:tcPr>
            <w:tcW w:w="526" w:type="dxa"/>
            <w:tcBorders>
              <w:top w:val="nil"/>
              <w:left w:val="nil"/>
              <w:bottom w:val="single" w:sz="4" w:space="0" w:color="auto"/>
              <w:right w:val="single" w:sz="4" w:space="0" w:color="auto"/>
            </w:tcBorders>
            <w:shd w:val="clear" w:color="auto" w:fill="auto"/>
            <w:vAlign w:val="center"/>
            <w:hideMark/>
          </w:tcPr>
          <w:p w:rsidR="005A2817" w:rsidRPr="005A2817" w:rsidRDefault="005A2817" w:rsidP="005A2817">
            <w:pPr>
              <w:jc w:val="center"/>
              <w:rPr>
                <w:b/>
                <w:bCs/>
                <w:color w:val="000000"/>
                <w:sz w:val="22"/>
                <w:szCs w:val="22"/>
              </w:rPr>
            </w:pPr>
            <w:r w:rsidRPr="005A2817">
              <w:rPr>
                <w:b/>
                <w:bCs/>
                <w:color w:val="000000"/>
                <w:sz w:val="22"/>
                <w:szCs w:val="22"/>
              </w:rPr>
              <w:t>"2"</w:t>
            </w:r>
          </w:p>
        </w:tc>
        <w:tc>
          <w:tcPr>
            <w:tcW w:w="526" w:type="dxa"/>
            <w:tcBorders>
              <w:top w:val="nil"/>
              <w:left w:val="nil"/>
              <w:bottom w:val="single" w:sz="4" w:space="0" w:color="auto"/>
              <w:right w:val="single" w:sz="4" w:space="0" w:color="auto"/>
            </w:tcBorders>
            <w:shd w:val="clear" w:color="auto" w:fill="auto"/>
            <w:vAlign w:val="center"/>
            <w:hideMark/>
          </w:tcPr>
          <w:p w:rsidR="005A2817" w:rsidRPr="005A2817" w:rsidRDefault="005A2817" w:rsidP="005A2817">
            <w:pPr>
              <w:jc w:val="center"/>
              <w:rPr>
                <w:b/>
                <w:bCs/>
                <w:color w:val="000000"/>
                <w:sz w:val="22"/>
                <w:szCs w:val="22"/>
              </w:rPr>
            </w:pPr>
            <w:r w:rsidRPr="005A2817">
              <w:rPr>
                <w:b/>
                <w:bCs/>
                <w:color w:val="000000"/>
                <w:sz w:val="22"/>
                <w:szCs w:val="22"/>
              </w:rPr>
              <w:t>"3"</w:t>
            </w:r>
          </w:p>
        </w:tc>
        <w:tc>
          <w:tcPr>
            <w:tcW w:w="526" w:type="dxa"/>
            <w:tcBorders>
              <w:top w:val="nil"/>
              <w:left w:val="nil"/>
              <w:bottom w:val="single" w:sz="4" w:space="0" w:color="auto"/>
              <w:right w:val="single" w:sz="4" w:space="0" w:color="auto"/>
            </w:tcBorders>
            <w:shd w:val="clear" w:color="auto" w:fill="auto"/>
            <w:vAlign w:val="center"/>
            <w:hideMark/>
          </w:tcPr>
          <w:p w:rsidR="005A2817" w:rsidRPr="005A2817" w:rsidRDefault="005A2817" w:rsidP="005A2817">
            <w:pPr>
              <w:jc w:val="center"/>
              <w:rPr>
                <w:b/>
                <w:bCs/>
                <w:color w:val="000000"/>
                <w:sz w:val="22"/>
                <w:szCs w:val="22"/>
              </w:rPr>
            </w:pPr>
            <w:r w:rsidRPr="005A2817">
              <w:rPr>
                <w:b/>
                <w:bCs/>
                <w:color w:val="000000"/>
                <w:sz w:val="22"/>
                <w:szCs w:val="22"/>
              </w:rPr>
              <w:t>"4"</w:t>
            </w:r>
          </w:p>
        </w:tc>
        <w:tc>
          <w:tcPr>
            <w:tcW w:w="526" w:type="dxa"/>
            <w:tcBorders>
              <w:top w:val="nil"/>
              <w:left w:val="nil"/>
              <w:bottom w:val="single" w:sz="4" w:space="0" w:color="auto"/>
              <w:right w:val="single" w:sz="4" w:space="0" w:color="auto"/>
            </w:tcBorders>
            <w:shd w:val="clear" w:color="auto" w:fill="auto"/>
            <w:vAlign w:val="center"/>
            <w:hideMark/>
          </w:tcPr>
          <w:p w:rsidR="005A2817" w:rsidRPr="005A2817" w:rsidRDefault="005A2817" w:rsidP="005A2817">
            <w:pPr>
              <w:jc w:val="center"/>
              <w:rPr>
                <w:b/>
                <w:bCs/>
                <w:color w:val="000000"/>
                <w:sz w:val="22"/>
                <w:szCs w:val="22"/>
              </w:rPr>
            </w:pPr>
            <w:r w:rsidRPr="005A2817">
              <w:rPr>
                <w:b/>
                <w:bCs/>
                <w:color w:val="000000"/>
                <w:sz w:val="22"/>
                <w:szCs w:val="22"/>
              </w:rPr>
              <w:t>"5"</w:t>
            </w:r>
          </w:p>
        </w:tc>
        <w:tc>
          <w:tcPr>
            <w:tcW w:w="1431" w:type="dxa"/>
            <w:tcBorders>
              <w:top w:val="nil"/>
              <w:left w:val="nil"/>
              <w:bottom w:val="single" w:sz="4" w:space="0" w:color="auto"/>
              <w:right w:val="single" w:sz="4" w:space="0" w:color="auto"/>
            </w:tcBorders>
            <w:shd w:val="clear" w:color="auto" w:fill="auto"/>
            <w:vAlign w:val="center"/>
            <w:hideMark/>
          </w:tcPr>
          <w:p w:rsidR="005A2817" w:rsidRPr="005A2817" w:rsidRDefault="005A2817" w:rsidP="005A2817">
            <w:pPr>
              <w:jc w:val="center"/>
              <w:rPr>
                <w:b/>
                <w:bCs/>
                <w:color w:val="000000"/>
                <w:sz w:val="22"/>
                <w:szCs w:val="22"/>
              </w:rPr>
            </w:pPr>
            <w:r w:rsidRPr="005A2817">
              <w:rPr>
                <w:b/>
                <w:bCs/>
                <w:color w:val="000000"/>
                <w:sz w:val="22"/>
                <w:szCs w:val="22"/>
              </w:rPr>
              <w:t>Успеваемость</w:t>
            </w:r>
          </w:p>
        </w:tc>
        <w:tc>
          <w:tcPr>
            <w:tcW w:w="1024" w:type="dxa"/>
            <w:tcBorders>
              <w:top w:val="nil"/>
              <w:left w:val="nil"/>
              <w:bottom w:val="single" w:sz="4" w:space="0" w:color="auto"/>
              <w:right w:val="single" w:sz="4" w:space="0" w:color="auto"/>
            </w:tcBorders>
            <w:shd w:val="clear" w:color="auto" w:fill="auto"/>
            <w:vAlign w:val="center"/>
            <w:hideMark/>
          </w:tcPr>
          <w:p w:rsidR="005A2817" w:rsidRPr="005A2817" w:rsidRDefault="005A2817" w:rsidP="005A2817">
            <w:pPr>
              <w:jc w:val="center"/>
              <w:rPr>
                <w:b/>
                <w:bCs/>
                <w:color w:val="000000"/>
                <w:sz w:val="22"/>
                <w:szCs w:val="22"/>
              </w:rPr>
            </w:pPr>
            <w:r w:rsidRPr="005A2817">
              <w:rPr>
                <w:b/>
                <w:bCs/>
                <w:color w:val="000000"/>
                <w:sz w:val="22"/>
                <w:szCs w:val="22"/>
              </w:rPr>
              <w:t>Качество знаний</w:t>
            </w:r>
          </w:p>
        </w:tc>
        <w:tc>
          <w:tcPr>
            <w:tcW w:w="1306" w:type="dxa"/>
            <w:tcBorders>
              <w:top w:val="nil"/>
              <w:left w:val="nil"/>
              <w:bottom w:val="single" w:sz="4" w:space="0" w:color="auto"/>
              <w:right w:val="single" w:sz="4" w:space="0" w:color="auto"/>
            </w:tcBorders>
            <w:shd w:val="clear" w:color="auto" w:fill="auto"/>
            <w:vAlign w:val="center"/>
            <w:hideMark/>
          </w:tcPr>
          <w:p w:rsidR="005A2817" w:rsidRPr="005A2817" w:rsidRDefault="005A2817" w:rsidP="005A2817">
            <w:pPr>
              <w:jc w:val="center"/>
              <w:rPr>
                <w:b/>
                <w:bCs/>
                <w:color w:val="000000"/>
                <w:sz w:val="22"/>
                <w:szCs w:val="22"/>
              </w:rPr>
            </w:pPr>
            <w:r w:rsidRPr="005A2817">
              <w:rPr>
                <w:b/>
                <w:bCs/>
                <w:color w:val="000000"/>
                <w:sz w:val="22"/>
                <w:szCs w:val="22"/>
              </w:rPr>
              <w:t>% выполнения работы</w:t>
            </w:r>
          </w:p>
        </w:tc>
      </w:tr>
      <w:tr w:rsidR="005A2817" w:rsidRPr="005A2817" w:rsidTr="00C406BE">
        <w:trPr>
          <w:trHeight w:val="256"/>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5A2817" w:rsidRPr="005A2817" w:rsidRDefault="005A2817" w:rsidP="005A2817">
            <w:pPr>
              <w:rPr>
                <w:color w:val="000000"/>
                <w:sz w:val="22"/>
                <w:szCs w:val="22"/>
              </w:rPr>
            </w:pPr>
            <w:r w:rsidRPr="005A2817">
              <w:rPr>
                <w:color w:val="000000"/>
                <w:sz w:val="22"/>
                <w:szCs w:val="22"/>
              </w:rPr>
              <w:t>7б</w:t>
            </w:r>
          </w:p>
        </w:tc>
        <w:tc>
          <w:tcPr>
            <w:tcW w:w="1414" w:type="dxa"/>
            <w:tcBorders>
              <w:top w:val="nil"/>
              <w:left w:val="nil"/>
              <w:bottom w:val="single" w:sz="4" w:space="0" w:color="auto"/>
              <w:right w:val="single" w:sz="4" w:space="0" w:color="auto"/>
            </w:tcBorders>
            <w:shd w:val="clear" w:color="auto" w:fill="auto"/>
            <w:vAlign w:val="bottom"/>
            <w:hideMark/>
          </w:tcPr>
          <w:p w:rsidR="005A2817" w:rsidRPr="005A2817" w:rsidRDefault="005A2817" w:rsidP="005A2817">
            <w:pPr>
              <w:jc w:val="right"/>
              <w:rPr>
                <w:color w:val="000000"/>
                <w:sz w:val="22"/>
                <w:szCs w:val="22"/>
              </w:rPr>
            </w:pPr>
            <w:r w:rsidRPr="005A2817">
              <w:rPr>
                <w:color w:val="000000"/>
                <w:sz w:val="22"/>
                <w:szCs w:val="22"/>
              </w:rPr>
              <w:t>17</w:t>
            </w:r>
          </w:p>
        </w:tc>
        <w:tc>
          <w:tcPr>
            <w:tcW w:w="1243" w:type="dxa"/>
            <w:tcBorders>
              <w:top w:val="nil"/>
              <w:left w:val="nil"/>
              <w:bottom w:val="single" w:sz="4" w:space="0" w:color="auto"/>
              <w:right w:val="single" w:sz="4" w:space="0" w:color="auto"/>
            </w:tcBorders>
            <w:shd w:val="clear" w:color="auto" w:fill="auto"/>
            <w:vAlign w:val="bottom"/>
            <w:hideMark/>
          </w:tcPr>
          <w:p w:rsidR="005A2817" w:rsidRPr="005A2817" w:rsidRDefault="005A2817" w:rsidP="005A2817">
            <w:pPr>
              <w:jc w:val="right"/>
              <w:rPr>
                <w:color w:val="000000"/>
                <w:sz w:val="22"/>
                <w:szCs w:val="22"/>
              </w:rPr>
            </w:pPr>
            <w:r w:rsidRPr="005A2817">
              <w:rPr>
                <w:color w:val="000000"/>
                <w:sz w:val="22"/>
                <w:szCs w:val="22"/>
              </w:rPr>
              <w:t>17</w:t>
            </w:r>
          </w:p>
        </w:tc>
        <w:tc>
          <w:tcPr>
            <w:tcW w:w="526" w:type="dxa"/>
            <w:tcBorders>
              <w:top w:val="nil"/>
              <w:left w:val="nil"/>
              <w:bottom w:val="single" w:sz="4" w:space="0" w:color="auto"/>
              <w:right w:val="single" w:sz="4" w:space="0" w:color="auto"/>
            </w:tcBorders>
            <w:shd w:val="clear" w:color="auto" w:fill="auto"/>
            <w:vAlign w:val="bottom"/>
            <w:hideMark/>
          </w:tcPr>
          <w:p w:rsidR="005A2817" w:rsidRPr="005A2817" w:rsidRDefault="005A2817" w:rsidP="005A2817">
            <w:pPr>
              <w:jc w:val="right"/>
              <w:rPr>
                <w:color w:val="000000"/>
                <w:sz w:val="22"/>
                <w:szCs w:val="22"/>
              </w:rPr>
            </w:pPr>
            <w:r w:rsidRPr="005A2817">
              <w:rPr>
                <w:color w:val="000000"/>
                <w:sz w:val="22"/>
                <w:szCs w:val="22"/>
              </w:rPr>
              <w:t>2</w:t>
            </w:r>
          </w:p>
        </w:tc>
        <w:tc>
          <w:tcPr>
            <w:tcW w:w="526" w:type="dxa"/>
            <w:tcBorders>
              <w:top w:val="nil"/>
              <w:left w:val="nil"/>
              <w:bottom w:val="single" w:sz="4" w:space="0" w:color="auto"/>
              <w:right w:val="single" w:sz="4" w:space="0" w:color="auto"/>
            </w:tcBorders>
            <w:shd w:val="clear" w:color="auto" w:fill="auto"/>
            <w:vAlign w:val="bottom"/>
            <w:hideMark/>
          </w:tcPr>
          <w:p w:rsidR="005A2817" w:rsidRPr="005A2817" w:rsidRDefault="005A2817" w:rsidP="005A2817">
            <w:pPr>
              <w:jc w:val="right"/>
              <w:rPr>
                <w:color w:val="000000"/>
                <w:sz w:val="22"/>
                <w:szCs w:val="22"/>
              </w:rPr>
            </w:pPr>
            <w:r w:rsidRPr="005A2817">
              <w:rPr>
                <w:color w:val="000000"/>
                <w:sz w:val="22"/>
                <w:szCs w:val="22"/>
              </w:rPr>
              <w:t>7</w:t>
            </w:r>
          </w:p>
        </w:tc>
        <w:tc>
          <w:tcPr>
            <w:tcW w:w="526" w:type="dxa"/>
            <w:tcBorders>
              <w:top w:val="nil"/>
              <w:left w:val="nil"/>
              <w:bottom w:val="single" w:sz="4" w:space="0" w:color="auto"/>
              <w:right w:val="single" w:sz="4" w:space="0" w:color="auto"/>
            </w:tcBorders>
            <w:shd w:val="clear" w:color="auto" w:fill="auto"/>
            <w:vAlign w:val="bottom"/>
            <w:hideMark/>
          </w:tcPr>
          <w:p w:rsidR="005A2817" w:rsidRPr="005A2817" w:rsidRDefault="005A2817" w:rsidP="005A2817">
            <w:pPr>
              <w:jc w:val="right"/>
              <w:rPr>
                <w:color w:val="000000"/>
                <w:sz w:val="22"/>
                <w:szCs w:val="22"/>
              </w:rPr>
            </w:pPr>
            <w:r w:rsidRPr="005A2817">
              <w:rPr>
                <w:color w:val="000000"/>
                <w:sz w:val="22"/>
                <w:szCs w:val="22"/>
              </w:rPr>
              <w:t>8</w:t>
            </w:r>
          </w:p>
        </w:tc>
        <w:tc>
          <w:tcPr>
            <w:tcW w:w="526" w:type="dxa"/>
            <w:tcBorders>
              <w:top w:val="nil"/>
              <w:left w:val="nil"/>
              <w:bottom w:val="single" w:sz="4" w:space="0" w:color="auto"/>
              <w:right w:val="single" w:sz="4" w:space="0" w:color="auto"/>
            </w:tcBorders>
            <w:shd w:val="clear" w:color="auto" w:fill="auto"/>
            <w:vAlign w:val="bottom"/>
            <w:hideMark/>
          </w:tcPr>
          <w:p w:rsidR="005A2817" w:rsidRPr="005A2817" w:rsidRDefault="005A2817" w:rsidP="005A2817">
            <w:pPr>
              <w:jc w:val="right"/>
              <w:rPr>
                <w:color w:val="000000"/>
                <w:sz w:val="22"/>
                <w:szCs w:val="22"/>
              </w:rPr>
            </w:pPr>
            <w:r w:rsidRPr="005A2817">
              <w:rPr>
                <w:color w:val="000000"/>
                <w:sz w:val="22"/>
                <w:szCs w:val="22"/>
              </w:rPr>
              <w:t>0</w:t>
            </w:r>
          </w:p>
        </w:tc>
        <w:tc>
          <w:tcPr>
            <w:tcW w:w="1431" w:type="dxa"/>
            <w:tcBorders>
              <w:top w:val="nil"/>
              <w:left w:val="nil"/>
              <w:bottom w:val="single" w:sz="4" w:space="0" w:color="auto"/>
              <w:right w:val="single" w:sz="4" w:space="0" w:color="auto"/>
            </w:tcBorders>
            <w:shd w:val="clear" w:color="auto" w:fill="auto"/>
            <w:vAlign w:val="bottom"/>
            <w:hideMark/>
          </w:tcPr>
          <w:p w:rsidR="005A2817" w:rsidRPr="005A2817" w:rsidRDefault="005A2817" w:rsidP="005A2817">
            <w:pPr>
              <w:jc w:val="right"/>
              <w:rPr>
                <w:color w:val="000000"/>
                <w:sz w:val="22"/>
                <w:szCs w:val="22"/>
              </w:rPr>
            </w:pPr>
            <w:r w:rsidRPr="005A2817">
              <w:rPr>
                <w:color w:val="000000"/>
                <w:sz w:val="22"/>
                <w:szCs w:val="22"/>
              </w:rPr>
              <w:t>88</w:t>
            </w:r>
          </w:p>
        </w:tc>
        <w:tc>
          <w:tcPr>
            <w:tcW w:w="1024" w:type="dxa"/>
            <w:tcBorders>
              <w:top w:val="nil"/>
              <w:left w:val="nil"/>
              <w:bottom w:val="single" w:sz="4" w:space="0" w:color="auto"/>
              <w:right w:val="single" w:sz="4" w:space="0" w:color="auto"/>
            </w:tcBorders>
            <w:shd w:val="clear" w:color="auto" w:fill="auto"/>
            <w:vAlign w:val="bottom"/>
            <w:hideMark/>
          </w:tcPr>
          <w:p w:rsidR="005A2817" w:rsidRPr="005A2817" w:rsidRDefault="005A2817" w:rsidP="005A2817">
            <w:pPr>
              <w:jc w:val="right"/>
              <w:rPr>
                <w:color w:val="000000"/>
                <w:sz w:val="22"/>
                <w:szCs w:val="22"/>
              </w:rPr>
            </w:pPr>
            <w:r w:rsidRPr="005A2817">
              <w:rPr>
                <w:color w:val="000000"/>
                <w:sz w:val="22"/>
                <w:szCs w:val="22"/>
              </w:rPr>
              <w:t>47</w:t>
            </w:r>
          </w:p>
        </w:tc>
        <w:tc>
          <w:tcPr>
            <w:tcW w:w="1306" w:type="dxa"/>
            <w:tcBorders>
              <w:top w:val="nil"/>
              <w:left w:val="nil"/>
              <w:bottom w:val="single" w:sz="4" w:space="0" w:color="auto"/>
              <w:right w:val="single" w:sz="4" w:space="0" w:color="auto"/>
            </w:tcBorders>
            <w:shd w:val="clear" w:color="auto" w:fill="auto"/>
            <w:vAlign w:val="bottom"/>
            <w:hideMark/>
          </w:tcPr>
          <w:p w:rsidR="005A2817" w:rsidRPr="005A2817" w:rsidRDefault="005A2817" w:rsidP="005A2817">
            <w:pPr>
              <w:jc w:val="right"/>
              <w:rPr>
                <w:color w:val="000000"/>
                <w:sz w:val="22"/>
                <w:szCs w:val="22"/>
              </w:rPr>
            </w:pPr>
            <w:r w:rsidRPr="005A2817">
              <w:rPr>
                <w:color w:val="000000"/>
                <w:sz w:val="22"/>
                <w:szCs w:val="22"/>
              </w:rPr>
              <w:t>49,8</w:t>
            </w:r>
          </w:p>
        </w:tc>
      </w:tr>
    </w:tbl>
    <w:p w:rsidR="005A2817" w:rsidRPr="005A2817" w:rsidRDefault="005A2817" w:rsidP="005A2817">
      <w:pPr>
        <w:widowControl w:val="0"/>
        <w:jc w:val="both"/>
        <w:rPr>
          <w:bCs/>
          <w:lang w:bidi="ru-RU"/>
        </w:rPr>
      </w:pPr>
    </w:p>
    <w:p w:rsidR="005A2817" w:rsidRPr="005A2817" w:rsidRDefault="005A2817" w:rsidP="005A2817">
      <w:pPr>
        <w:jc w:val="center"/>
      </w:pPr>
    </w:p>
    <w:p w:rsidR="005A2817" w:rsidRPr="005A2817" w:rsidRDefault="005A2817" w:rsidP="005A2817">
      <w:pPr>
        <w:widowControl w:val="0"/>
        <w:jc w:val="both"/>
      </w:pPr>
      <w:r w:rsidRPr="005A2817">
        <w:t>Сравнивая с результатами годовых отметок наблюдается понижение результативности:</w:t>
      </w:r>
    </w:p>
    <w:tbl>
      <w:tblPr>
        <w:tblStyle w:val="2"/>
        <w:tblW w:w="0" w:type="auto"/>
        <w:tblLook w:val="04A0" w:firstRow="1" w:lastRow="0" w:firstColumn="1" w:lastColumn="0" w:noHBand="0" w:noVBand="1"/>
      </w:tblPr>
      <w:tblGrid>
        <w:gridCol w:w="2272"/>
        <w:gridCol w:w="2394"/>
        <w:gridCol w:w="2337"/>
        <w:gridCol w:w="2342"/>
      </w:tblGrid>
      <w:tr w:rsidR="005A2817" w:rsidRPr="005A2817" w:rsidTr="00C406BE">
        <w:tc>
          <w:tcPr>
            <w:tcW w:w="2272" w:type="dxa"/>
          </w:tcPr>
          <w:p w:rsidR="005A2817" w:rsidRPr="005A2817" w:rsidRDefault="005A2817" w:rsidP="005A2817">
            <w:pPr>
              <w:widowControl w:val="0"/>
              <w:jc w:val="both"/>
            </w:pPr>
            <w:r w:rsidRPr="005A2817">
              <w:lastRenderedPageBreak/>
              <w:t xml:space="preserve">Класс </w:t>
            </w:r>
          </w:p>
        </w:tc>
        <w:tc>
          <w:tcPr>
            <w:tcW w:w="2394" w:type="dxa"/>
          </w:tcPr>
          <w:p w:rsidR="005A2817" w:rsidRPr="005A2817" w:rsidRDefault="005A2817" w:rsidP="005A2817">
            <w:pPr>
              <w:widowControl w:val="0"/>
              <w:jc w:val="both"/>
            </w:pPr>
            <w:r w:rsidRPr="005A2817">
              <w:t>подтвердили</w:t>
            </w:r>
          </w:p>
        </w:tc>
        <w:tc>
          <w:tcPr>
            <w:tcW w:w="2337" w:type="dxa"/>
          </w:tcPr>
          <w:p w:rsidR="005A2817" w:rsidRPr="005A2817" w:rsidRDefault="005A2817" w:rsidP="005A2817">
            <w:pPr>
              <w:widowControl w:val="0"/>
              <w:jc w:val="both"/>
            </w:pPr>
            <w:r w:rsidRPr="005A2817">
              <w:t>понизили</w:t>
            </w:r>
          </w:p>
        </w:tc>
        <w:tc>
          <w:tcPr>
            <w:tcW w:w="2342" w:type="dxa"/>
          </w:tcPr>
          <w:p w:rsidR="005A2817" w:rsidRPr="005A2817" w:rsidRDefault="005A2817" w:rsidP="005A2817">
            <w:pPr>
              <w:widowControl w:val="0"/>
              <w:jc w:val="both"/>
            </w:pPr>
            <w:r w:rsidRPr="005A2817">
              <w:t>повысили</w:t>
            </w:r>
          </w:p>
        </w:tc>
      </w:tr>
      <w:tr w:rsidR="005A2817" w:rsidRPr="005A2817" w:rsidTr="00C406BE">
        <w:tc>
          <w:tcPr>
            <w:tcW w:w="2272" w:type="dxa"/>
          </w:tcPr>
          <w:p w:rsidR="005A2817" w:rsidRPr="005A2817" w:rsidRDefault="005A2817" w:rsidP="005A2817">
            <w:pPr>
              <w:widowControl w:val="0"/>
              <w:jc w:val="both"/>
            </w:pPr>
            <w:r w:rsidRPr="005A2817">
              <w:t>7Б</w:t>
            </w:r>
          </w:p>
        </w:tc>
        <w:tc>
          <w:tcPr>
            <w:tcW w:w="2394" w:type="dxa"/>
          </w:tcPr>
          <w:p w:rsidR="005A2817" w:rsidRPr="005A2817" w:rsidRDefault="005A2817" w:rsidP="005A2817">
            <w:pPr>
              <w:widowControl w:val="0"/>
              <w:jc w:val="both"/>
            </w:pPr>
            <w:r w:rsidRPr="005A2817">
              <w:t>46</w:t>
            </w:r>
            <w:r w:rsidR="00EB4E52">
              <w:t>%</w:t>
            </w:r>
          </w:p>
        </w:tc>
        <w:tc>
          <w:tcPr>
            <w:tcW w:w="2337" w:type="dxa"/>
          </w:tcPr>
          <w:p w:rsidR="005A2817" w:rsidRPr="005A2817" w:rsidRDefault="005A2817" w:rsidP="005A2817">
            <w:pPr>
              <w:widowControl w:val="0"/>
              <w:jc w:val="both"/>
            </w:pPr>
            <w:r w:rsidRPr="005A2817">
              <w:t>42</w:t>
            </w:r>
            <w:r w:rsidR="00EB4E52">
              <w:t>%</w:t>
            </w:r>
          </w:p>
        </w:tc>
        <w:tc>
          <w:tcPr>
            <w:tcW w:w="2342" w:type="dxa"/>
          </w:tcPr>
          <w:p w:rsidR="005A2817" w:rsidRPr="005A2817" w:rsidRDefault="005A2817" w:rsidP="005A2817">
            <w:pPr>
              <w:widowControl w:val="0"/>
              <w:jc w:val="both"/>
            </w:pPr>
            <w:r w:rsidRPr="005A2817">
              <w:t>12</w:t>
            </w:r>
            <w:r w:rsidR="00EB4E52">
              <w:t>%</w:t>
            </w:r>
          </w:p>
        </w:tc>
      </w:tr>
    </w:tbl>
    <w:p w:rsidR="005A2817" w:rsidRPr="005A2817" w:rsidRDefault="005A2817" w:rsidP="005A2817">
      <w:pPr>
        <w:widowControl w:val="0"/>
        <w:jc w:val="both"/>
      </w:pPr>
    </w:p>
    <w:p w:rsidR="005A2817" w:rsidRPr="005A2817" w:rsidRDefault="005A2817" w:rsidP="005A2817">
      <w:pPr>
        <w:jc w:val="both"/>
        <w:rPr>
          <w:rFonts w:eastAsia="Calibri"/>
          <w:b/>
          <w:iCs/>
          <w:lang w:eastAsia="en-US" w:bidi="en-US"/>
        </w:rPr>
      </w:pPr>
      <w:r w:rsidRPr="005A2817">
        <w:rPr>
          <w:rFonts w:eastAsia="Calibri"/>
          <w:b/>
          <w:iCs/>
          <w:lang w:eastAsia="en-US" w:bidi="en-US"/>
        </w:rPr>
        <w:t xml:space="preserve">3. Проблемно-ориентированный анализ итогов ВПР по истории 7 класс </w:t>
      </w:r>
    </w:p>
    <w:p w:rsidR="005A2817" w:rsidRPr="005A2817" w:rsidRDefault="00EB4E52" w:rsidP="005A2817">
      <w:pPr>
        <w:shd w:val="clear" w:color="auto" w:fill="FFFFFF"/>
        <w:spacing w:line="294" w:lineRule="atLeast"/>
        <w:rPr>
          <w:b/>
          <w:bCs/>
          <w:color w:val="000000"/>
          <w:sz w:val="27"/>
          <w:szCs w:val="27"/>
          <w:shd w:val="clear" w:color="auto" w:fill="FFFFFF"/>
        </w:rPr>
      </w:pPr>
      <w:r>
        <w:rPr>
          <w:b/>
          <w:bCs/>
          <w:color w:val="000000"/>
          <w:sz w:val="27"/>
          <w:szCs w:val="27"/>
          <w:shd w:val="clear" w:color="auto" w:fill="FFFFFF"/>
        </w:rPr>
        <w:t>Типичные ошибки</w:t>
      </w:r>
      <w:r w:rsidR="005A2817" w:rsidRPr="005A2817">
        <w:rPr>
          <w:b/>
          <w:bCs/>
          <w:color w:val="000000"/>
          <w:sz w:val="27"/>
          <w:szCs w:val="27"/>
          <w:shd w:val="clear" w:color="auto" w:fill="FFFFFF"/>
        </w:rPr>
        <w:t>:</w:t>
      </w:r>
    </w:p>
    <w:p w:rsidR="005A2817" w:rsidRPr="005A2817" w:rsidRDefault="005A2817" w:rsidP="005A2817">
      <w:pPr>
        <w:shd w:val="clear" w:color="auto" w:fill="FFFFFF"/>
        <w:spacing w:line="294" w:lineRule="atLeast"/>
        <w:rPr>
          <w:rFonts w:ascii="Arial" w:hAnsi="Arial" w:cs="Arial"/>
          <w:color w:val="000000"/>
          <w:sz w:val="21"/>
          <w:szCs w:val="21"/>
        </w:rPr>
      </w:pPr>
      <w:r w:rsidRPr="005A2817">
        <w:rPr>
          <w:color w:val="000000"/>
        </w:rPr>
        <w:t>-Задание 5-6 являлось альтернативным. Задание нацелено проверяло знание исторических персоналий Филарет Романов,Елена Глинская. Учащемуся необходимо было выбрать одно из событий (процессов) и указать две исторические личности, непосредственно связанные с выбранным событием (процессом). Затем нужно было указать одно любое действие каждой из этих личностей, в значительной степени повлиявшее на ход и (или) результат этого события (процесса). Ответ оформлялся в виде таблицы-13%выполнения;</w:t>
      </w:r>
    </w:p>
    <w:p w:rsidR="005A2817" w:rsidRPr="005A2817" w:rsidRDefault="005A2817" w:rsidP="005A2817">
      <w:pPr>
        <w:shd w:val="clear" w:color="auto" w:fill="FFFFFF"/>
        <w:spacing w:line="294" w:lineRule="atLeast"/>
        <w:rPr>
          <w:rFonts w:ascii="Arial" w:hAnsi="Arial" w:cs="Arial"/>
          <w:color w:val="000000"/>
          <w:sz w:val="21"/>
          <w:szCs w:val="21"/>
        </w:rPr>
      </w:pPr>
      <w:r w:rsidRPr="005A2817">
        <w:rPr>
          <w:color w:val="000000"/>
        </w:rPr>
        <w:t>-Задание 4 также являлось альтернативным. Оно проверяло знание событий в истории России и событий из Всеобщей истории в указанный период :событие опричнина в России и Варфоломеевская ночь во Франции;приход М. Романова к власти и гражданская война в Англии-10%выполнения;</w:t>
      </w:r>
    </w:p>
    <w:p w:rsidR="005A2817" w:rsidRPr="005A2817" w:rsidRDefault="005A2817" w:rsidP="005A2817">
      <w:pPr>
        <w:shd w:val="clear" w:color="auto" w:fill="FFFFFF"/>
        <w:spacing w:line="294" w:lineRule="atLeast"/>
        <w:rPr>
          <w:rFonts w:ascii="Arial" w:hAnsi="Arial" w:cs="Arial"/>
          <w:color w:val="000000"/>
          <w:sz w:val="21"/>
          <w:szCs w:val="21"/>
        </w:rPr>
      </w:pPr>
    </w:p>
    <w:p w:rsidR="005A2817" w:rsidRPr="005A2817" w:rsidRDefault="005A2817" w:rsidP="005A2817">
      <w:pPr>
        <w:shd w:val="clear" w:color="auto" w:fill="FFFFFF"/>
        <w:spacing w:line="294" w:lineRule="atLeast"/>
      </w:pPr>
      <w:r w:rsidRPr="005A2817">
        <w:rPr>
          <w:b/>
          <w:bCs/>
          <w:color w:val="000000"/>
        </w:rPr>
        <w:t>Выводы: </w:t>
      </w:r>
      <w:r w:rsidRPr="005A2817">
        <w:rPr>
          <w:color w:val="000000"/>
        </w:rPr>
        <w:t>Обучающиеся 7 класса в недостаточной степени владеют базовыми историческими знаниями, опытом применения историко-культурного подхода к оценке социальных явлений, умением применять исторические знания для осмысления сущности общественных явлений, умением искать, анализировать, сопоставлять и оценивать содержащуюся в различных источниках информацию о событиях и явлениях прошлого. </w:t>
      </w:r>
      <w:r w:rsidRPr="005A2817">
        <w:t xml:space="preserve"> </w:t>
      </w:r>
    </w:p>
    <w:p w:rsidR="005A2817" w:rsidRPr="005A2817" w:rsidRDefault="005A2817" w:rsidP="005A2817">
      <w:pPr>
        <w:tabs>
          <w:tab w:val="left" w:pos="567"/>
        </w:tabs>
        <w:jc w:val="both"/>
        <w:rPr>
          <w:lang w:eastAsia="en-US"/>
        </w:rPr>
      </w:pPr>
      <w:r w:rsidRPr="005A2817">
        <w:t xml:space="preserve"> </w:t>
      </w:r>
    </w:p>
    <w:p w:rsidR="005A2817" w:rsidRPr="005A2817" w:rsidRDefault="005A2817" w:rsidP="005A2817">
      <w:pPr>
        <w:shd w:val="clear" w:color="auto" w:fill="FFFFFF"/>
        <w:spacing w:line="294" w:lineRule="atLeast"/>
        <w:rPr>
          <w:rFonts w:ascii="Arial" w:hAnsi="Arial" w:cs="Arial"/>
          <w:color w:val="000000"/>
          <w:sz w:val="21"/>
          <w:szCs w:val="21"/>
        </w:rPr>
      </w:pPr>
      <w:r w:rsidRPr="005A2817">
        <w:rPr>
          <w:b/>
        </w:rPr>
        <w:t>Рекомендации:</w:t>
      </w:r>
      <w:r w:rsidRPr="005A2817">
        <w:rPr>
          <w:b/>
          <w:iCs/>
        </w:rPr>
        <w:t xml:space="preserve"> по результатам анализа  спланировать  коррекционную работу по устранению выявленных пробелов:</w:t>
      </w:r>
      <w:r w:rsidRPr="005A2817">
        <w:rPr>
          <w:color w:val="000000"/>
        </w:rPr>
        <w:t xml:space="preserve"> На основании полученных результатов и проведенного анализа:провести анализ результатов ВПР 2022 года c целью выявления состояния подготовки учащихся и факторов, связанных с особенностями процесса обучения или социальным окружением, оказывающих влияние на образовательные достижения учащихся;скорректировать содержание Программы формирования УУД.</w:t>
      </w:r>
    </w:p>
    <w:p w:rsidR="005A2817" w:rsidRPr="005A2817" w:rsidRDefault="005A2817" w:rsidP="005A2817">
      <w:pPr>
        <w:widowControl w:val="0"/>
        <w:rPr>
          <w:lang w:eastAsia="en-US"/>
        </w:rPr>
      </w:pPr>
      <w:r w:rsidRPr="005A2817">
        <w:rPr>
          <w:lang w:eastAsia="en-US"/>
        </w:rPr>
        <w:t>Учите</w:t>
      </w:r>
      <w:r w:rsidR="00EB4E52">
        <w:rPr>
          <w:lang w:eastAsia="en-US"/>
        </w:rPr>
        <w:t>лю:</w:t>
      </w:r>
    </w:p>
    <w:p w:rsidR="005A2817" w:rsidRPr="005A2817" w:rsidRDefault="005A2817" w:rsidP="005A2817">
      <w:pPr>
        <w:shd w:val="clear" w:color="auto" w:fill="FFFFFF"/>
        <w:spacing w:after="150"/>
        <w:rPr>
          <w:color w:val="000000"/>
        </w:rPr>
      </w:pPr>
      <w:r w:rsidRPr="005A2817">
        <w:t>-продолжить формирование умений и навыков определять исторические термины и давать им исчерпывающие, точные определения,способствовать формированию умений выделять главное в тексте, составлять грамотный письменный ответ на вопрос.</w:t>
      </w:r>
      <w:r w:rsidRPr="005A2817">
        <w:rPr>
          <w:color w:val="000000"/>
        </w:rPr>
        <w:t xml:space="preserve"> включать в содержание КИМ дидактические единицы, освоение которых по результатам мониторинга вызывают затруднения:</w:t>
      </w:r>
    </w:p>
    <w:p w:rsidR="005A2817" w:rsidRPr="005A2817" w:rsidRDefault="005A2817" w:rsidP="005A2817">
      <w:pPr>
        <w:shd w:val="clear" w:color="auto" w:fill="FFFFFF"/>
        <w:spacing w:line="294" w:lineRule="atLeast"/>
        <w:rPr>
          <w:rFonts w:ascii="Arial" w:hAnsi="Arial" w:cs="Arial"/>
          <w:color w:val="000000"/>
          <w:sz w:val="21"/>
          <w:szCs w:val="21"/>
          <w:u w:val="single"/>
        </w:rPr>
      </w:pPr>
      <w:r w:rsidRPr="005A2817">
        <w:rPr>
          <w:color w:val="000000"/>
          <w:u w:val="single"/>
        </w:rPr>
        <w:t>-Задание 5-6 , знание исторических персоналий Филарет Романов,Елена Глинская;</w:t>
      </w:r>
    </w:p>
    <w:p w:rsidR="005A2817" w:rsidRPr="005A2817" w:rsidRDefault="005A2817" w:rsidP="005A2817">
      <w:pPr>
        <w:shd w:val="clear" w:color="auto" w:fill="FFFFFF"/>
        <w:spacing w:line="294" w:lineRule="atLeast"/>
        <w:rPr>
          <w:rFonts w:ascii="Arial" w:hAnsi="Arial" w:cs="Arial"/>
          <w:color w:val="000000"/>
          <w:sz w:val="21"/>
          <w:szCs w:val="21"/>
          <w:u w:val="single"/>
        </w:rPr>
      </w:pPr>
      <w:r w:rsidRPr="005A2817">
        <w:rPr>
          <w:color w:val="000000"/>
          <w:u w:val="single"/>
        </w:rPr>
        <w:lastRenderedPageBreak/>
        <w:t>-Задание 4, знание событий в истории России и событий из Всеобщей истории в указанный период :событие опричнина в России и Варфоломеевская ночь во Франции;приход М. Романова к власти и гражданская война в Англии;</w:t>
      </w:r>
    </w:p>
    <w:p w:rsidR="005A2817" w:rsidRPr="005A2817" w:rsidRDefault="005A2817" w:rsidP="005A2817">
      <w:pPr>
        <w:tabs>
          <w:tab w:val="left" w:pos="567"/>
        </w:tabs>
        <w:contextualSpacing/>
        <w:jc w:val="both"/>
        <w:rPr>
          <w:iCs/>
        </w:rPr>
      </w:pPr>
      <w:r w:rsidRPr="005A2817">
        <w:rPr>
          <w:rFonts w:eastAsia="Courier New"/>
          <w:lang w:bidi="hi-IN"/>
        </w:rPr>
        <w:t>срок:постоянно</w:t>
      </w:r>
      <w:r w:rsidRPr="005A2817">
        <w:rPr>
          <w:iCs/>
        </w:rPr>
        <w:t xml:space="preserve"> </w:t>
      </w:r>
    </w:p>
    <w:p w:rsidR="005A2817" w:rsidRPr="005A2817" w:rsidRDefault="005A2817" w:rsidP="005A2817">
      <w:pPr>
        <w:shd w:val="clear" w:color="auto" w:fill="FFFFFF"/>
        <w:spacing w:after="150"/>
      </w:pPr>
      <w:r w:rsidRPr="005A2817">
        <w:t>-нацелить учащихся на запоминание исторических терминов, дат, персоналий через разнообразные внеурочные мероприятия: викторины, ребусы, кроссворды, интерактивные игры.,материалы образовательных платформ:Якласс,Учи.ру</w:t>
      </w:r>
    </w:p>
    <w:p w:rsidR="005A2817" w:rsidRPr="005A2817" w:rsidRDefault="005A2817" w:rsidP="005A2817">
      <w:pPr>
        <w:shd w:val="clear" w:color="auto" w:fill="FFFFFF"/>
        <w:spacing w:after="150"/>
      </w:pPr>
      <w:r w:rsidRPr="005A2817">
        <w:t>Срок:постоянно</w:t>
      </w:r>
    </w:p>
    <w:p w:rsidR="005A2817" w:rsidRPr="005A2817" w:rsidRDefault="005A2817" w:rsidP="005A2817">
      <w:pPr>
        <w:widowControl w:val="0"/>
        <w:spacing w:line="276" w:lineRule="auto"/>
        <w:ind w:firstLine="708"/>
        <w:rPr>
          <w:iCs/>
        </w:rPr>
      </w:pPr>
      <w:r w:rsidRPr="005A2817">
        <w:rPr>
          <w:iCs/>
        </w:rPr>
        <w:t>- организовать  индивидуальные тренировочные упражнения для учащихся с низкими результатами по разделам учебного курса, вызвавшим наибольшее затруднение:</w:t>
      </w:r>
    </w:p>
    <w:p w:rsidR="005A2817" w:rsidRPr="005A2817" w:rsidRDefault="005A2817" w:rsidP="005A2817">
      <w:pPr>
        <w:shd w:val="clear" w:color="auto" w:fill="FFFFFF"/>
        <w:spacing w:after="150"/>
      </w:pPr>
      <w:r w:rsidRPr="005A2817">
        <w:t>-Никифорова Д.-понятие Юрьев день,реконкиста,личность Ф.Кортес,события Ливонской войны;</w:t>
      </w:r>
    </w:p>
    <w:p w:rsidR="005A2817" w:rsidRPr="005A2817" w:rsidRDefault="005A2817" w:rsidP="005A2817">
      <w:pPr>
        <w:shd w:val="clear" w:color="auto" w:fill="FFFFFF"/>
        <w:spacing w:after="150"/>
      </w:pPr>
      <w:r w:rsidRPr="005A2817">
        <w:t>-Куропаткина Н..-понятие стрельцы,патриарх Гермоген,С.Баторий,приход к власти М.Романова и Филарета</w:t>
      </w:r>
    </w:p>
    <w:p w:rsidR="005A2817" w:rsidRPr="005A2817" w:rsidRDefault="005A2817" w:rsidP="005A2817">
      <w:pPr>
        <w:shd w:val="clear" w:color="auto" w:fill="FFFFFF"/>
        <w:spacing w:after="150"/>
      </w:pPr>
      <w:r w:rsidRPr="005A2817">
        <w:t>Срок:до 25.11.22</w:t>
      </w:r>
    </w:p>
    <w:p w:rsidR="005A2817" w:rsidRPr="005A2817" w:rsidRDefault="005A2817" w:rsidP="005A2817">
      <w:pPr>
        <w:shd w:val="clear" w:color="auto" w:fill="FFFFFF"/>
        <w:spacing w:after="150"/>
      </w:pPr>
      <w:r w:rsidRPr="005A2817">
        <w:t>-Использовать на уроках чаще тестовый материал с повышенным уровнем сложности с целью развития навыков и умений работать с тестовыми заданиями.,больше уделять время на работу с иллюстративным материалом и историческими картами.</w:t>
      </w:r>
    </w:p>
    <w:p w:rsidR="005A2817" w:rsidRPr="005A2817" w:rsidRDefault="005A2817" w:rsidP="005A2817">
      <w:pPr>
        <w:shd w:val="clear" w:color="auto" w:fill="FFFFFF"/>
        <w:spacing w:after="150"/>
      </w:pPr>
      <w:r w:rsidRPr="005A2817">
        <w:rPr>
          <w:iCs/>
        </w:rPr>
        <w:t>Срок:ежеурочно</w:t>
      </w:r>
    </w:p>
    <w:p w:rsidR="005A2817" w:rsidRPr="005A2817" w:rsidRDefault="005A2817" w:rsidP="005A2817">
      <w:pPr>
        <w:widowControl w:val="0"/>
        <w:rPr>
          <w:lang w:eastAsia="en-US"/>
        </w:rPr>
      </w:pPr>
    </w:p>
    <w:p w:rsidR="00EB4E52" w:rsidRDefault="00EB4E52" w:rsidP="00EB4E52">
      <w:pPr>
        <w:jc w:val="center"/>
        <w:rPr>
          <w:b/>
        </w:rPr>
      </w:pPr>
      <w:r>
        <w:rPr>
          <w:b/>
        </w:rPr>
        <w:t>Анализ результатов</w:t>
      </w:r>
      <w:r w:rsidRPr="005208C9">
        <w:rPr>
          <w:b/>
        </w:rPr>
        <w:t xml:space="preserve"> выполнения Всероссийской проверочной работы по</w:t>
      </w:r>
      <w:r>
        <w:rPr>
          <w:b/>
        </w:rPr>
        <w:t xml:space="preserve"> географии</w:t>
      </w:r>
    </w:p>
    <w:p w:rsidR="00EB4E52" w:rsidRDefault="00EB4E52" w:rsidP="00EB4E52">
      <w:pPr>
        <w:jc w:val="center"/>
        <w:rPr>
          <w:b/>
        </w:rPr>
      </w:pPr>
      <w:r>
        <w:rPr>
          <w:b/>
        </w:rPr>
        <w:t>в 7 А классе МБОУ «Гимназия№1»</w:t>
      </w:r>
    </w:p>
    <w:p w:rsidR="005A2817" w:rsidRPr="005A2817" w:rsidRDefault="005A2817" w:rsidP="005A2817">
      <w:pPr>
        <w:tabs>
          <w:tab w:val="left" w:pos="567"/>
        </w:tabs>
        <w:jc w:val="both"/>
        <w:rPr>
          <w:iCs/>
        </w:rPr>
      </w:pPr>
    </w:p>
    <w:p w:rsidR="00EB4E52" w:rsidRPr="00EB4E52" w:rsidRDefault="00EB4E52" w:rsidP="00EB4E52">
      <w:pPr>
        <w:autoSpaceDE w:val="0"/>
        <w:autoSpaceDN w:val="0"/>
        <w:adjustRightInd w:val="0"/>
        <w:ind w:firstLine="567"/>
        <w:jc w:val="both"/>
        <w:rPr>
          <w:color w:val="000000"/>
        </w:rPr>
      </w:pPr>
      <w:r w:rsidRPr="00EB4E52">
        <w:rPr>
          <w:b/>
          <w:color w:val="000000"/>
        </w:rPr>
        <w:t>Цель ВПР</w:t>
      </w:r>
      <w:r w:rsidRPr="00EB4E52">
        <w:rPr>
          <w:color w:val="000000"/>
        </w:rPr>
        <w:t>: совершенствование единой системы оценки качества образования, обеспечение мониторинга качества образования,  диагностика достижения предметных и метапредметных результатов обучения, в том числе овладения межпредметными понятиями и способности использования универсальных учебных действий (УУД) в учебной, познавательной и социальной практике.</w:t>
      </w:r>
    </w:p>
    <w:p w:rsidR="00EB4E52" w:rsidRPr="00EB4E52" w:rsidRDefault="00EB4E52" w:rsidP="00EB4E52">
      <w:pPr>
        <w:ind w:firstLine="709"/>
        <w:jc w:val="both"/>
      </w:pPr>
      <w:r w:rsidRPr="00EB4E52">
        <w:t xml:space="preserve">Назначение ВПР по учебному предмету «География» – оценить качество общеобразовательной подготовки обучающихся 6 классов в соответствии с требованиями ФГОС. КИМ ВПР позволяют осуществить диагностику достижения предметных и метапредметных результатов обучения, в том числе овладение межпредметными понятиями и способность использования универсальных учебных действий (УУД) в учебной, познавательной и социальной практике. Результаты ВПР в совокупности с имеющейся в общеобразовательной организации </w:t>
      </w:r>
      <w:r w:rsidRPr="00EB4E52">
        <w:lastRenderedPageBreak/>
        <w:t xml:space="preserve">информацией, отражающей индивидуальные образовательные траектории обучающихся, могут быть использованы для оценки личностных результатов обучения. </w:t>
      </w:r>
    </w:p>
    <w:p w:rsidR="00EB4E52" w:rsidRPr="00EB4E52" w:rsidRDefault="00EB4E52" w:rsidP="00EB4E52">
      <w:pPr>
        <w:ind w:firstLine="709"/>
        <w:jc w:val="both"/>
      </w:pPr>
      <w:r w:rsidRPr="00EB4E52">
        <w:t>Содержание и структура проверочной работы определяются на основе Федерального государственного образовательного стандарта основного общего образования (приказ Минобрнауки России от 17.12.2010 № 1897) с учетом Примерной основной образовательной программы основного общего образования (одобрена решением Федерального учебно-методического объединения по общему образованию (протокол от 08.04.2015 № 1/15 (в редакции протокола № 1/20 от 04.02.2020)) и содержания учебников, включенных в Федеральный перечень на 2021/22 учебный год.</w:t>
      </w:r>
    </w:p>
    <w:p w:rsidR="00EB4E52" w:rsidRPr="00EB4E52" w:rsidRDefault="00EB4E52" w:rsidP="00EB4E52">
      <w:pPr>
        <w:ind w:firstLine="567"/>
        <w:jc w:val="both"/>
      </w:pPr>
      <w:r w:rsidRPr="00EB4E52">
        <w:t>Всероссийские проверочные работы основаны на системно</w:t>
      </w:r>
      <w:r>
        <w:t>-</w:t>
      </w:r>
      <w:r w:rsidRPr="00EB4E52">
        <w:t xml:space="preserve">деятельностном, компетентностном и уровневом подходах. </w:t>
      </w:r>
    </w:p>
    <w:p w:rsidR="00EB4E52" w:rsidRPr="00EB4E52" w:rsidRDefault="00EB4E52" w:rsidP="00EB4E52">
      <w:pPr>
        <w:autoSpaceDE w:val="0"/>
        <w:autoSpaceDN w:val="0"/>
        <w:adjustRightInd w:val="0"/>
        <w:ind w:firstLine="709"/>
        <w:jc w:val="both"/>
        <w:rPr>
          <w:rFonts w:eastAsia="Calibri"/>
          <w:color w:val="000000"/>
          <w:lang w:eastAsia="en-US"/>
        </w:rPr>
      </w:pPr>
      <w:r w:rsidRPr="00EB4E52">
        <w:rPr>
          <w:rFonts w:eastAsia="Calibri"/>
          <w:color w:val="000000"/>
          <w:lang w:eastAsia="en-US"/>
        </w:rPr>
        <w:t>С учетом времени, отведенного на выполнение работы, задания требуют преимущественно краткого ответа в виде одного или нескольких слов, последовательности цифр, числа, а также в графической форме (в виде изображения символов) и записи ответа на контурной карте.</w:t>
      </w:r>
    </w:p>
    <w:p w:rsidR="00EB4E52" w:rsidRPr="00EB4E52" w:rsidRDefault="00EB4E52" w:rsidP="00EB4E52">
      <w:pPr>
        <w:autoSpaceDE w:val="0"/>
        <w:autoSpaceDN w:val="0"/>
        <w:adjustRightInd w:val="0"/>
        <w:ind w:firstLine="709"/>
        <w:jc w:val="both"/>
        <w:rPr>
          <w:rFonts w:eastAsia="Calibri"/>
          <w:color w:val="000000"/>
          <w:lang w:eastAsia="en-US"/>
        </w:rPr>
      </w:pPr>
      <w:r w:rsidRPr="00EB4E52">
        <w:rPr>
          <w:rFonts w:eastAsia="Calibri"/>
          <w:color w:val="000000"/>
          <w:lang w:eastAsia="en-US"/>
        </w:rPr>
        <w:t xml:space="preserve">Полный правильный ответ на каждое из заданий 1.1, 2.2, 3.2, 4.1, 4.3, 5.2 и 6.2 оценивается 1 баллом. Если в ответе допущена хотя бы одна ошибка (один из элементов ответа записан неправильно или не записан), выставляется 0 баллов. </w:t>
      </w:r>
    </w:p>
    <w:p w:rsidR="00EB4E52" w:rsidRPr="00EB4E52" w:rsidRDefault="00EB4E52" w:rsidP="00EB4E52">
      <w:pPr>
        <w:autoSpaceDE w:val="0"/>
        <w:autoSpaceDN w:val="0"/>
        <w:adjustRightInd w:val="0"/>
        <w:ind w:firstLine="709"/>
        <w:jc w:val="both"/>
        <w:rPr>
          <w:rFonts w:eastAsia="Calibri"/>
          <w:color w:val="000000"/>
          <w:lang w:eastAsia="en-US"/>
        </w:rPr>
      </w:pPr>
      <w:r w:rsidRPr="00EB4E52">
        <w:rPr>
          <w:rFonts w:eastAsia="Calibri"/>
          <w:color w:val="000000"/>
          <w:lang w:eastAsia="en-US"/>
        </w:rPr>
        <w:t xml:space="preserve">Полный правильный ответ на каждое из заданий 5.1, 7 и 9.1 оценивается 2 баллами. Если в ответе допущена одна ошибка или в ответах на задания 5.1 и 9.1 перепутаны местами два элемента, выставляется 1 балл; если допущено две или более ошибки – 0 баллов. </w:t>
      </w:r>
    </w:p>
    <w:p w:rsidR="00EB4E52" w:rsidRPr="00EB4E52" w:rsidRDefault="00EB4E52" w:rsidP="00EB4E52">
      <w:pPr>
        <w:autoSpaceDE w:val="0"/>
        <w:autoSpaceDN w:val="0"/>
        <w:adjustRightInd w:val="0"/>
        <w:ind w:firstLine="709"/>
        <w:jc w:val="both"/>
        <w:rPr>
          <w:rFonts w:eastAsia="Calibri"/>
          <w:color w:val="000000"/>
          <w:lang w:eastAsia="en-US"/>
        </w:rPr>
      </w:pPr>
      <w:r w:rsidRPr="00EB4E52">
        <w:rPr>
          <w:rFonts w:eastAsia="Calibri"/>
          <w:color w:val="000000"/>
          <w:lang w:eastAsia="en-US"/>
        </w:rPr>
        <w:t xml:space="preserve">Ответы на задания 1.2, 2.1, 3.1, 3.3, 4.2, 6.1, 6.3, 8, 9.2 и 9.3 оцениваются по специально разработанным критериям. </w:t>
      </w:r>
    </w:p>
    <w:p w:rsidR="00EB4E52" w:rsidRPr="00EB4E52" w:rsidRDefault="00EB4E52" w:rsidP="00EB4E52">
      <w:pPr>
        <w:autoSpaceDE w:val="0"/>
        <w:autoSpaceDN w:val="0"/>
        <w:adjustRightInd w:val="0"/>
        <w:ind w:firstLine="709"/>
        <w:jc w:val="both"/>
        <w:rPr>
          <w:rFonts w:eastAsia="Calibri"/>
          <w:color w:val="000000"/>
          <w:lang w:eastAsia="en-US"/>
        </w:rPr>
      </w:pPr>
      <w:r w:rsidRPr="00EB4E52">
        <w:rPr>
          <w:rFonts w:eastAsia="Calibri"/>
          <w:color w:val="000000"/>
          <w:lang w:eastAsia="en-US"/>
        </w:rPr>
        <w:t>Максимальный первичный балл за выполнение работы – 33.</w:t>
      </w:r>
    </w:p>
    <w:p w:rsidR="00EB4E52" w:rsidRPr="00EB4E52" w:rsidRDefault="00EB4E52" w:rsidP="00EB4E52">
      <w:pPr>
        <w:autoSpaceDE w:val="0"/>
        <w:autoSpaceDN w:val="0"/>
        <w:adjustRightInd w:val="0"/>
        <w:ind w:firstLine="709"/>
        <w:jc w:val="both"/>
        <w:rPr>
          <w:rFonts w:eastAsia="Calibri"/>
          <w:color w:val="000000"/>
          <w:lang w:eastAsia="en-US"/>
        </w:rPr>
      </w:pPr>
      <w:r w:rsidRPr="00EB4E52">
        <w:rPr>
          <w:rFonts w:eastAsia="Calibri"/>
          <w:color w:val="000000"/>
          <w:lang w:eastAsia="en-US"/>
        </w:rPr>
        <w:t>На выполнение проверочной работы по учебному предмету «География» дается 45 минут.</w:t>
      </w:r>
    </w:p>
    <w:p w:rsidR="00EB4E52" w:rsidRPr="00EB4E52" w:rsidRDefault="00EB4E52" w:rsidP="00EB4E52">
      <w:pPr>
        <w:autoSpaceDE w:val="0"/>
        <w:autoSpaceDN w:val="0"/>
        <w:adjustRightInd w:val="0"/>
        <w:ind w:firstLine="709"/>
        <w:jc w:val="both"/>
        <w:rPr>
          <w:rFonts w:eastAsia="Calibri"/>
          <w:color w:val="000000"/>
          <w:lang w:eastAsia="en-US"/>
        </w:rPr>
      </w:pPr>
      <w:r w:rsidRPr="00EB4E52">
        <w:rPr>
          <w:rFonts w:eastAsia="Calibri"/>
          <w:color w:val="000000"/>
          <w:lang w:eastAsia="en-US"/>
        </w:rPr>
        <w:t>Для измерений на карте и изображения условных знаков необходимо использовать линейку и карандаш.</w:t>
      </w:r>
    </w:p>
    <w:p w:rsidR="00EB4E52" w:rsidRPr="00EB4E52" w:rsidRDefault="00EB4E52" w:rsidP="00EB4E52">
      <w:pPr>
        <w:ind w:firstLine="709"/>
        <w:jc w:val="both"/>
      </w:pPr>
      <w:r w:rsidRPr="00EB4E52">
        <w:rPr>
          <w:color w:val="000000"/>
        </w:rPr>
        <w:t xml:space="preserve">ВПР писали 24 обучающийся. </w:t>
      </w:r>
    </w:p>
    <w:p w:rsidR="00EB4E52" w:rsidRPr="00EB4E52" w:rsidRDefault="00EB4E52" w:rsidP="00EB4E52">
      <w:pPr>
        <w:shd w:val="clear" w:color="auto" w:fill="FFFFFF"/>
        <w:jc w:val="both"/>
        <w:rPr>
          <w:color w:val="000000"/>
        </w:rPr>
      </w:pPr>
      <w:r w:rsidRPr="00EB4E52">
        <w:rPr>
          <w:color w:val="000000"/>
        </w:rPr>
        <w:t xml:space="preserve">            Написали на: «5» - 3 (12,5 %), «4» - 12 ( 50 %), «3» -  8 (33,3 %), «2» -  1 (4,2 %).</w:t>
      </w:r>
    </w:p>
    <w:p w:rsidR="00EB4E52" w:rsidRPr="00EB4E52" w:rsidRDefault="00EB4E52" w:rsidP="00EB4E52">
      <w:pPr>
        <w:shd w:val="clear" w:color="auto" w:fill="FFFFFF"/>
        <w:jc w:val="right"/>
        <w:rPr>
          <w:i/>
        </w:rPr>
      </w:pPr>
      <w:r w:rsidRPr="00EB4E52">
        <w:rPr>
          <w:i/>
        </w:rPr>
        <w:t>Диаграмма 1</w:t>
      </w:r>
    </w:p>
    <w:p w:rsidR="00EB4E52" w:rsidRPr="00EB4E52" w:rsidRDefault="00EB4E52" w:rsidP="00EB4E52">
      <w:pPr>
        <w:shd w:val="clear" w:color="auto" w:fill="FFFFFF"/>
        <w:jc w:val="center"/>
        <w:rPr>
          <w:i/>
        </w:rPr>
      </w:pPr>
      <w:r w:rsidRPr="00EB4E52">
        <w:rPr>
          <w:i/>
          <w:noProof/>
        </w:rPr>
        <w:lastRenderedPageBreak/>
        <w:drawing>
          <wp:inline distT="0" distB="0" distL="0" distR="0">
            <wp:extent cx="3422650" cy="2286000"/>
            <wp:effectExtent l="0" t="0" r="0" b="0"/>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EB4E52" w:rsidRPr="00EB4E52" w:rsidRDefault="00EB4E52" w:rsidP="00EB4E52">
      <w:pPr>
        <w:shd w:val="clear" w:color="auto" w:fill="FFFFFF"/>
        <w:jc w:val="both"/>
      </w:pPr>
    </w:p>
    <w:p w:rsidR="00EB4E52" w:rsidRPr="00EB4E52" w:rsidRDefault="00EB4E52" w:rsidP="00EB4E52">
      <w:pPr>
        <w:shd w:val="clear" w:color="auto" w:fill="FFFFFF"/>
        <w:jc w:val="right"/>
        <w:rPr>
          <w:i/>
        </w:rPr>
      </w:pPr>
      <w:r w:rsidRPr="00EB4E52">
        <w:rPr>
          <w:i/>
        </w:rPr>
        <w:t>Диаграмма 2</w:t>
      </w:r>
    </w:p>
    <w:p w:rsidR="00EB4E52" w:rsidRPr="00EB4E52" w:rsidRDefault="00EB4E52" w:rsidP="00EB4E52">
      <w:pPr>
        <w:shd w:val="clear" w:color="auto" w:fill="FFFFFF"/>
        <w:jc w:val="both"/>
      </w:pPr>
      <w:r w:rsidRPr="00EB4E52">
        <w:t xml:space="preserve">           Успеваемость – 95,8 %. Качество знаний – 62,5 %.</w:t>
      </w:r>
    </w:p>
    <w:p w:rsidR="00EB4E52" w:rsidRPr="00EB4E52" w:rsidRDefault="00EB4E52" w:rsidP="00EB4E52">
      <w:pPr>
        <w:shd w:val="clear" w:color="auto" w:fill="FFFFFF"/>
        <w:jc w:val="center"/>
        <w:rPr>
          <w:i/>
        </w:rPr>
      </w:pPr>
      <w:r w:rsidRPr="00EB4E52">
        <w:rPr>
          <w:i/>
          <w:noProof/>
        </w:rPr>
        <w:drawing>
          <wp:inline distT="0" distB="0" distL="0" distR="0">
            <wp:extent cx="3867150" cy="3365500"/>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B4E52" w:rsidRPr="00EB4E52" w:rsidRDefault="00EB4E52" w:rsidP="00EB4E52">
      <w:pPr>
        <w:autoSpaceDE w:val="0"/>
        <w:autoSpaceDN w:val="0"/>
        <w:adjustRightInd w:val="0"/>
        <w:ind w:firstLine="709"/>
        <w:jc w:val="both"/>
        <w:rPr>
          <w:rFonts w:eastAsia="Calibri"/>
          <w:bCs/>
          <w:color w:val="000000"/>
          <w:lang w:eastAsia="en-US"/>
        </w:rPr>
      </w:pPr>
      <w:r w:rsidRPr="00EB4E52">
        <w:rPr>
          <w:rFonts w:eastAsia="Calibri"/>
          <w:b/>
          <w:bCs/>
          <w:color w:val="000000"/>
          <w:lang w:eastAsia="en-US"/>
        </w:rPr>
        <w:t xml:space="preserve">2. Проблемные поля, выявленные по результатам ВПР </w:t>
      </w:r>
      <w:r w:rsidRPr="00EB4E52">
        <w:rPr>
          <w:rFonts w:eastAsia="Calibri"/>
          <w:b/>
          <w:bCs/>
          <w:color w:val="000000"/>
          <w:lang w:eastAsia="en-US"/>
        </w:rPr>
        <w:br/>
        <w:t xml:space="preserve">по </w:t>
      </w:r>
      <w:r w:rsidRPr="00EB4E52">
        <w:rPr>
          <w:rFonts w:eastAsia="Calibri"/>
          <w:bCs/>
          <w:color w:val="000000"/>
          <w:lang w:eastAsia="en-US"/>
        </w:rPr>
        <w:t xml:space="preserve">географии. </w:t>
      </w:r>
    </w:p>
    <w:p w:rsidR="00EB4E52" w:rsidRPr="00EB4E52" w:rsidRDefault="00EB4E52" w:rsidP="00EB4E52">
      <w:pPr>
        <w:autoSpaceDE w:val="0"/>
        <w:autoSpaceDN w:val="0"/>
        <w:adjustRightInd w:val="0"/>
        <w:spacing w:line="276" w:lineRule="auto"/>
        <w:jc w:val="center"/>
        <w:rPr>
          <w:rFonts w:eastAsia="Calibri"/>
          <w:iCs/>
          <w:color w:val="000000"/>
          <w:lang w:eastAsia="en-US"/>
        </w:rPr>
      </w:pPr>
      <w:r w:rsidRPr="00EB4E52">
        <w:rPr>
          <w:rFonts w:eastAsia="Calibri"/>
          <w:iCs/>
          <w:color w:val="000000"/>
          <w:lang w:eastAsia="en-US"/>
        </w:rPr>
        <w:t xml:space="preserve">Проблемные поля по результатам ВПР ( </w:t>
      </w:r>
      <w:r w:rsidRPr="00EB4E52">
        <w:rPr>
          <w:rFonts w:eastAsia="Calibri"/>
          <w:iCs/>
          <w:color w:val="000000"/>
          <w:u w:val="single"/>
          <w:lang w:eastAsia="en-US"/>
        </w:rPr>
        <w:t>география, 7А класс</w:t>
      </w:r>
      <w:r w:rsidRPr="00EB4E52">
        <w:rPr>
          <w:rFonts w:eastAsia="Calibri"/>
          <w:iCs/>
          <w:color w:val="000000"/>
          <w:lang w:eastAsia="en-US"/>
        </w:rPr>
        <w:t>)</w:t>
      </w:r>
    </w:p>
    <w:p w:rsidR="00EB4E52" w:rsidRPr="00EB4E52" w:rsidRDefault="00EB4E52" w:rsidP="00EB4E52">
      <w:pPr>
        <w:autoSpaceDE w:val="0"/>
        <w:autoSpaceDN w:val="0"/>
        <w:adjustRightInd w:val="0"/>
        <w:jc w:val="center"/>
        <w:rPr>
          <w:rFonts w:eastAsia="Calibri"/>
          <w:i/>
          <w:color w:val="00000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02"/>
        <w:gridCol w:w="1102"/>
        <w:gridCol w:w="1731"/>
        <w:gridCol w:w="1694"/>
      </w:tblGrid>
      <w:tr w:rsidR="00EB4E52" w:rsidRPr="00EB4E52" w:rsidTr="00C406BE">
        <w:trPr>
          <w:trHeight w:val="270"/>
        </w:trPr>
        <w:tc>
          <w:tcPr>
            <w:tcW w:w="6102" w:type="dxa"/>
            <w:vMerge w:val="restart"/>
            <w:tcBorders>
              <w:top w:val="single" w:sz="4" w:space="0" w:color="auto"/>
              <w:left w:val="single" w:sz="4" w:space="0" w:color="auto"/>
              <w:bottom w:val="single" w:sz="4" w:space="0" w:color="auto"/>
              <w:right w:val="single" w:sz="4" w:space="0" w:color="auto"/>
            </w:tcBorders>
            <w:vAlign w:val="center"/>
            <w:hideMark/>
          </w:tcPr>
          <w:p w:rsidR="00EB4E52" w:rsidRPr="00EB4E52" w:rsidRDefault="00EB4E52" w:rsidP="00EB4E52">
            <w:pPr>
              <w:autoSpaceDE w:val="0"/>
              <w:autoSpaceDN w:val="0"/>
              <w:adjustRightInd w:val="0"/>
              <w:jc w:val="center"/>
              <w:rPr>
                <w:rFonts w:eastAsia="Calibri"/>
                <w:color w:val="000000"/>
                <w:lang w:eastAsia="en-US"/>
              </w:rPr>
            </w:pPr>
            <w:r w:rsidRPr="00EB4E52">
              <w:rPr>
                <w:rFonts w:eastAsia="Calibri"/>
                <w:color w:val="000000"/>
                <w:lang w:eastAsia="en-US"/>
              </w:rPr>
              <w:t>Достижение планируемых результатов</w:t>
            </w:r>
          </w:p>
        </w:tc>
        <w:tc>
          <w:tcPr>
            <w:tcW w:w="1102" w:type="dxa"/>
            <w:vMerge w:val="restart"/>
            <w:tcBorders>
              <w:top w:val="single" w:sz="4" w:space="0" w:color="auto"/>
              <w:left w:val="single" w:sz="4" w:space="0" w:color="auto"/>
              <w:bottom w:val="single" w:sz="4" w:space="0" w:color="auto"/>
              <w:right w:val="single" w:sz="4" w:space="0" w:color="auto"/>
            </w:tcBorders>
            <w:vAlign w:val="center"/>
            <w:hideMark/>
          </w:tcPr>
          <w:p w:rsidR="00EB4E52" w:rsidRPr="00EB4E52" w:rsidRDefault="00EB4E52" w:rsidP="00EB4E52">
            <w:pPr>
              <w:autoSpaceDE w:val="0"/>
              <w:autoSpaceDN w:val="0"/>
              <w:adjustRightInd w:val="0"/>
              <w:jc w:val="center"/>
              <w:rPr>
                <w:rFonts w:eastAsia="Calibri"/>
                <w:color w:val="000000"/>
                <w:lang w:eastAsia="en-US"/>
              </w:rPr>
            </w:pPr>
            <w:r w:rsidRPr="00EB4E52">
              <w:rPr>
                <w:rFonts w:eastAsia="Calibri"/>
                <w:color w:val="000000"/>
                <w:lang w:eastAsia="en-US"/>
              </w:rPr>
              <w:t>Номер задания</w:t>
            </w:r>
          </w:p>
        </w:tc>
        <w:tc>
          <w:tcPr>
            <w:tcW w:w="3425" w:type="dxa"/>
            <w:gridSpan w:val="2"/>
            <w:tcBorders>
              <w:top w:val="single" w:sz="4" w:space="0" w:color="auto"/>
              <w:left w:val="single" w:sz="4" w:space="0" w:color="auto"/>
              <w:bottom w:val="single" w:sz="4" w:space="0" w:color="auto"/>
              <w:right w:val="single" w:sz="4" w:space="0" w:color="auto"/>
            </w:tcBorders>
            <w:vAlign w:val="center"/>
            <w:hideMark/>
          </w:tcPr>
          <w:p w:rsidR="00EB4E52" w:rsidRPr="00EB4E52" w:rsidRDefault="00EB4E52" w:rsidP="00EB4E52">
            <w:pPr>
              <w:autoSpaceDE w:val="0"/>
              <w:autoSpaceDN w:val="0"/>
              <w:adjustRightInd w:val="0"/>
              <w:jc w:val="center"/>
              <w:rPr>
                <w:rFonts w:eastAsia="Calibri"/>
                <w:color w:val="000000"/>
                <w:lang w:eastAsia="en-US"/>
              </w:rPr>
            </w:pPr>
            <w:r w:rsidRPr="00EB4E52">
              <w:rPr>
                <w:rFonts w:eastAsia="Calibri"/>
                <w:color w:val="000000"/>
                <w:lang w:eastAsia="en-US"/>
              </w:rPr>
              <w:t>Выполнение, %</w:t>
            </w:r>
          </w:p>
        </w:tc>
      </w:tr>
      <w:tr w:rsidR="00EB4E52" w:rsidRPr="00EB4E52" w:rsidTr="00C406BE">
        <w:trPr>
          <w:trHeight w:val="145"/>
        </w:trPr>
        <w:tc>
          <w:tcPr>
            <w:tcW w:w="6102" w:type="dxa"/>
            <w:vMerge/>
            <w:tcBorders>
              <w:top w:val="single" w:sz="4" w:space="0" w:color="auto"/>
              <w:left w:val="single" w:sz="4" w:space="0" w:color="auto"/>
              <w:bottom w:val="single" w:sz="4" w:space="0" w:color="auto"/>
              <w:right w:val="single" w:sz="4" w:space="0" w:color="auto"/>
            </w:tcBorders>
            <w:vAlign w:val="center"/>
            <w:hideMark/>
          </w:tcPr>
          <w:p w:rsidR="00EB4E52" w:rsidRPr="00EB4E52" w:rsidRDefault="00EB4E52" w:rsidP="00EB4E52">
            <w:pPr>
              <w:rPr>
                <w:color w:val="000000"/>
                <w:sz w:val="22"/>
                <w:lang w:eastAsia="en-US"/>
              </w:rPr>
            </w:pPr>
          </w:p>
        </w:tc>
        <w:tc>
          <w:tcPr>
            <w:tcW w:w="1102" w:type="dxa"/>
            <w:vMerge/>
            <w:tcBorders>
              <w:top w:val="single" w:sz="4" w:space="0" w:color="auto"/>
              <w:left w:val="single" w:sz="4" w:space="0" w:color="auto"/>
              <w:bottom w:val="single" w:sz="4" w:space="0" w:color="auto"/>
              <w:right w:val="single" w:sz="4" w:space="0" w:color="auto"/>
            </w:tcBorders>
            <w:vAlign w:val="center"/>
            <w:hideMark/>
          </w:tcPr>
          <w:p w:rsidR="00EB4E52" w:rsidRPr="00EB4E52" w:rsidRDefault="00EB4E52" w:rsidP="00EB4E52">
            <w:pPr>
              <w:rPr>
                <w:color w:val="000000"/>
                <w:sz w:val="22"/>
                <w:szCs w:val="28"/>
                <w:lang w:eastAsia="en-US"/>
              </w:rPr>
            </w:pPr>
          </w:p>
        </w:tc>
        <w:tc>
          <w:tcPr>
            <w:tcW w:w="1731" w:type="dxa"/>
            <w:tcBorders>
              <w:top w:val="single" w:sz="4" w:space="0" w:color="auto"/>
              <w:left w:val="single" w:sz="4" w:space="0" w:color="auto"/>
              <w:bottom w:val="single" w:sz="4" w:space="0" w:color="auto"/>
              <w:right w:val="single" w:sz="4" w:space="0" w:color="auto"/>
            </w:tcBorders>
            <w:vAlign w:val="center"/>
            <w:hideMark/>
          </w:tcPr>
          <w:p w:rsidR="00EB4E52" w:rsidRPr="00EB4E52" w:rsidRDefault="00EB4E52" w:rsidP="00EB4E52">
            <w:pPr>
              <w:autoSpaceDE w:val="0"/>
              <w:autoSpaceDN w:val="0"/>
              <w:adjustRightInd w:val="0"/>
              <w:jc w:val="center"/>
              <w:rPr>
                <w:rFonts w:eastAsia="Calibri"/>
                <w:color w:val="000000"/>
                <w:sz w:val="22"/>
                <w:szCs w:val="28"/>
                <w:lang w:eastAsia="en-US"/>
              </w:rPr>
            </w:pPr>
            <w:r w:rsidRPr="00EB4E52">
              <w:rPr>
                <w:rFonts w:eastAsia="Calibri"/>
                <w:color w:val="000000"/>
                <w:sz w:val="22"/>
                <w:szCs w:val="28"/>
                <w:lang w:eastAsia="en-US"/>
              </w:rPr>
              <w:t>Оренбургская область</w:t>
            </w:r>
          </w:p>
        </w:tc>
        <w:tc>
          <w:tcPr>
            <w:tcW w:w="1694" w:type="dxa"/>
            <w:tcBorders>
              <w:top w:val="single" w:sz="4" w:space="0" w:color="auto"/>
              <w:left w:val="single" w:sz="4" w:space="0" w:color="auto"/>
              <w:bottom w:val="single" w:sz="4" w:space="0" w:color="auto"/>
              <w:right w:val="single" w:sz="4" w:space="0" w:color="auto"/>
            </w:tcBorders>
            <w:vAlign w:val="center"/>
            <w:hideMark/>
          </w:tcPr>
          <w:p w:rsidR="00EB4E52" w:rsidRPr="00EB4E52" w:rsidRDefault="00EB4E52" w:rsidP="00EB4E52">
            <w:pPr>
              <w:autoSpaceDE w:val="0"/>
              <w:autoSpaceDN w:val="0"/>
              <w:adjustRightInd w:val="0"/>
              <w:jc w:val="center"/>
              <w:rPr>
                <w:rFonts w:eastAsia="Calibri"/>
                <w:color w:val="000000"/>
                <w:sz w:val="22"/>
                <w:szCs w:val="28"/>
                <w:lang w:eastAsia="en-US"/>
              </w:rPr>
            </w:pPr>
            <w:r w:rsidRPr="00EB4E52">
              <w:rPr>
                <w:rFonts w:eastAsia="Calibri"/>
                <w:color w:val="000000"/>
                <w:sz w:val="22"/>
                <w:szCs w:val="28"/>
                <w:lang w:eastAsia="en-US"/>
              </w:rPr>
              <w:t>МБОУ «Гимназия №1»</w:t>
            </w:r>
          </w:p>
        </w:tc>
      </w:tr>
      <w:tr w:rsidR="00EB4E52" w:rsidRPr="00EB4E52" w:rsidTr="00C406BE">
        <w:trPr>
          <w:trHeight w:val="270"/>
        </w:trPr>
        <w:tc>
          <w:tcPr>
            <w:tcW w:w="6102" w:type="dxa"/>
            <w:vMerge w:val="restart"/>
            <w:tcBorders>
              <w:top w:val="single" w:sz="4" w:space="0" w:color="auto"/>
              <w:left w:val="single" w:sz="4" w:space="0" w:color="auto"/>
              <w:right w:val="single" w:sz="4" w:space="0" w:color="auto"/>
            </w:tcBorders>
          </w:tcPr>
          <w:p w:rsidR="00EB4E52" w:rsidRPr="00EB4E52" w:rsidRDefault="00EB4E52" w:rsidP="00EB4E52">
            <w:pPr>
              <w:jc w:val="both"/>
              <w:rPr>
                <w:color w:val="000000"/>
                <w:szCs w:val="26"/>
              </w:rPr>
            </w:pPr>
            <w:r w:rsidRPr="00EB4E52">
              <w:t>Владение основами картографической грамотности и использования географической карты для решения разнообразных задач. Навыки использования различных источников географической информации для решения учебных задач. Сформированность представлений о географических объектах. Смысловое чтение Умение оценивать правильность выполнения учебной задачи.</w:t>
            </w:r>
          </w:p>
        </w:tc>
        <w:tc>
          <w:tcPr>
            <w:tcW w:w="1102" w:type="dxa"/>
            <w:tcBorders>
              <w:top w:val="single" w:sz="4" w:space="0" w:color="auto"/>
              <w:left w:val="single" w:sz="4" w:space="0" w:color="auto"/>
              <w:bottom w:val="single" w:sz="4" w:space="0" w:color="auto"/>
              <w:right w:val="single" w:sz="4" w:space="0" w:color="auto"/>
            </w:tcBorders>
          </w:tcPr>
          <w:p w:rsidR="00EB4E52" w:rsidRPr="00EB4E52" w:rsidRDefault="00EB4E52" w:rsidP="00EB4E52">
            <w:pPr>
              <w:autoSpaceDE w:val="0"/>
              <w:autoSpaceDN w:val="0"/>
              <w:adjustRightInd w:val="0"/>
              <w:jc w:val="center"/>
              <w:rPr>
                <w:rFonts w:eastAsia="Calibri"/>
                <w:color w:val="000000"/>
                <w:szCs w:val="26"/>
                <w:lang w:eastAsia="en-US"/>
              </w:rPr>
            </w:pPr>
            <w:r w:rsidRPr="00EB4E52">
              <w:rPr>
                <w:rFonts w:eastAsia="Calibri"/>
                <w:color w:val="000000"/>
                <w:szCs w:val="26"/>
                <w:lang w:eastAsia="en-US"/>
              </w:rPr>
              <w:t>2.1</w:t>
            </w:r>
          </w:p>
        </w:tc>
        <w:tc>
          <w:tcPr>
            <w:tcW w:w="1731" w:type="dxa"/>
            <w:tcBorders>
              <w:top w:val="single" w:sz="4" w:space="0" w:color="auto"/>
              <w:left w:val="single" w:sz="4" w:space="0" w:color="auto"/>
              <w:bottom w:val="single" w:sz="4" w:space="0" w:color="auto"/>
              <w:right w:val="single" w:sz="4" w:space="0" w:color="auto"/>
            </w:tcBorders>
            <w:shd w:val="clear" w:color="auto" w:fill="FFFFFF"/>
          </w:tcPr>
          <w:p w:rsidR="00EB4E52" w:rsidRPr="00EB4E52" w:rsidRDefault="00EB4E52" w:rsidP="00EB4E52">
            <w:pPr>
              <w:autoSpaceDE w:val="0"/>
              <w:autoSpaceDN w:val="0"/>
              <w:adjustRightInd w:val="0"/>
              <w:jc w:val="center"/>
              <w:rPr>
                <w:rFonts w:eastAsia="Calibri"/>
                <w:color w:val="000000"/>
                <w:szCs w:val="26"/>
                <w:lang w:eastAsia="en-US"/>
              </w:rPr>
            </w:pPr>
          </w:p>
        </w:tc>
        <w:tc>
          <w:tcPr>
            <w:tcW w:w="1694" w:type="dxa"/>
            <w:tcBorders>
              <w:top w:val="single" w:sz="4" w:space="0" w:color="auto"/>
              <w:left w:val="single" w:sz="4" w:space="0" w:color="auto"/>
              <w:bottom w:val="single" w:sz="4" w:space="0" w:color="auto"/>
              <w:right w:val="single" w:sz="4" w:space="0" w:color="auto"/>
            </w:tcBorders>
          </w:tcPr>
          <w:p w:rsidR="00EB4E52" w:rsidRPr="00EB4E52" w:rsidRDefault="00EB4E52" w:rsidP="00EB4E52">
            <w:pPr>
              <w:autoSpaceDE w:val="0"/>
              <w:autoSpaceDN w:val="0"/>
              <w:adjustRightInd w:val="0"/>
              <w:jc w:val="center"/>
              <w:rPr>
                <w:rFonts w:eastAsia="Calibri"/>
                <w:color w:val="000000"/>
                <w:szCs w:val="26"/>
                <w:lang w:eastAsia="en-US"/>
              </w:rPr>
            </w:pPr>
            <w:r w:rsidRPr="00EB4E52">
              <w:rPr>
                <w:rFonts w:eastAsia="Calibri"/>
                <w:color w:val="000000"/>
                <w:szCs w:val="26"/>
                <w:lang w:eastAsia="en-US"/>
              </w:rPr>
              <w:t>56,2</w:t>
            </w:r>
          </w:p>
        </w:tc>
      </w:tr>
      <w:tr w:rsidR="00EB4E52" w:rsidRPr="00EB4E52" w:rsidTr="00C406BE">
        <w:trPr>
          <w:trHeight w:val="145"/>
        </w:trPr>
        <w:tc>
          <w:tcPr>
            <w:tcW w:w="6102" w:type="dxa"/>
            <w:vMerge/>
            <w:tcBorders>
              <w:left w:val="single" w:sz="4" w:space="0" w:color="auto"/>
              <w:bottom w:val="single" w:sz="4" w:space="0" w:color="auto"/>
              <w:right w:val="single" w:sz="4" w:space="0" w:color="auto"/>
            </w:tcBorders>
          </w:tcPr>
          <w:p w:rsidR="00EB4E52" w:rsidRPr="00EB4E52" w:rsidRDefault="00EB4E52" w:rsidP="00EB4E52">
            <w:pPr>
              <w:jc w:val="both"/>
              <w:rPr>
                <w:szCs w:val="26"/>
              </w:rPr>
            </w:pPr>
          </w:p>
        </w:tc>
        <w:tc>
          <w:tcPr>
            <w:tcW w:w="1102" w:type="dxa"/>
            <w:tcBorders>
              <w:top w:val="single" w:sz="4" w:space="0" w:color="auto"/>
              <w:left w:val="single" w:sz="4" w:space="0" w:color="auto"/>
              <w:bottom w:val="single" w:sz="4" w:space="0" w:color="auto"/>
              <w:right w:val="single" w:sz="4" w:space="0" w:color="auto"/>
            </w:tcBorders>
          </w:tcPr>
          <w:p w:rsidR="00EB4E52" w:rsidRPr="00EB4E52" w:rsidRDefault="00EB4E52" w:rsidP="00EB4E52">
            <w:pPr>
              <w:autoSpaceDE w:val="0"/>
              <w:autoSpaceDN w:val="0"/>
              <w:adjustRightInd w:val="0"/>
              <w:jc w:val="center"/>
              <w:rPr>
                <w:rFonts w:eastAsia="Calibri"/>
                <w:color w:val="000000"/>
                <w:szCs w:val="26"/>
                <w:lang w:eastAsia="en-US"/>
              </w:rPr>
            </w:pPr>
            <w:r w:rsidRPr="00EB4E52">
              <w:rPr>
                <w:rFonts w:eastAsia="Calibri"/>
                <w:color w:val="000000"/>
                <w:szCs w:val="26"/>
                <w:lang w:eastAsia="en-US"/>
              </w:rPr>
              <w:t>2.2</w:t>
            </w:r>
          </w:p>
        </w:tc>
        <w:tc>
          <w:tcPr>
            <w:tcW w:w="1731" w:type="dxa"/>
            <w:tcBorders>
              <w:top w:val="single" w:sz="4" w:space="0" w:color="auto"/>
              <w:left w:val="single" w:sz="4" w:space="0" w:color="auto"/>
              <w:bottom w:val="single" w:sz="4" w:space="0" w:color="auto"/>
              <w:right w:val="single" w:sz="4" w:space="0" w:color="auto"/>
            </w:tcBorders>
          </w:tcPr>
          <w:p w:rsidR="00EB4E52" w:rsidRPr="00EB4E52" w:rsidRDefault="00EB4E52" w:rsidP="00EB4E52">
            <w:pPr>
              <w:autoSpaceDE w:val="0"/>
              <w:autoSpaceDN w:val="0"/>
              <w:adjustRightInd w:val="0"/>
              <w:jc w:val="center"/>
              <w:rPr>
                <w:rFonts w:eastAsia="Calibri"/>
                <w:color w:val="FFFFFF"/>
                <w:szCs w:val="26"/>
                <w:lang w:eastAsia="en-US"/>
              </w:rPr>
            </w:pPr>
          </w:p>
        </w:tc>
        <w:tc>
          <w:tcPr>
            <w:tcW w:w="1694" w:type="dxa"/>
            <w:tcBorders>
              <w:top w:val="single" w:sz="4" w:space="0" w:color="auto"/>
              <w:left w:val="single" w:sz="4" w:space="0" w:color="auto"/>
              <w:bottom w:val="single" w:sz="4" w:space="0" w:color="auto"/>
              <w:right w:val="single" w:sz="4" w:space="0" w:color="auto"/>
            </w:tcBorders>
          </w:tcPr>
          <w:p w:rsidR="00EB4E52" w:rsidRPr="00EB4E52" w:rsidRDefault="00EB4E52" w:rsidP="00EB4E52">
            <w:pPr>
              <w:autoSpaceDE w:val="0"/>
              <w:autoSpaceDN w:val="0"/>
              <w:adjustRightInd w:val="0"/>
              <w:jc w:val="center"/>
              <w:rPr>
                <w:rFonts w:eastAsia="Calibri"/>
                <w:color w:val="000000"/>
                <w:szCs w:val="26"/>
                <w:lang w:eastAsia="en-US"/>
              </w:rPr>
            </w:pPr>
            <w:r w:rsidRPr="00EB4E52">
              <w:rPr>
                <w:rFonts w:eastAsia="Calibri"/>
                <w:color w:val="000000"/>
                <w:szCs w:val="26"/>
                <w:lang w:eastAsia="en-US"/>
              </w:rPr>
              <w:t>49,2</w:t>
            </w:r>
          </w:p>
        </w:tc>
      </w:tr>
      <w:tr w:rsidR="00EB4E52" w:rsidRPr="00EB4E52" w:rsidTr="00C406BE">
        <w:trPr>
          <w:trHeight w:val="2229"/>
        </w:trPr>
        <w:tc>
          <w:tcPr>
            <w:tcW w:w="6102" w:type="dxa"/>
            <w:tcBorders>
              <w:top w:val="single" w:sz="4" w:space="0" w:color="auto"/>
              <w:left w:val="single" w:sz="4" w:space="0" w:color="auto"/>
              <w:bottom w:val="single" w:sz="4" w:space="0" w:color="auto"/>
              <w:right w:val="single" w:sz="4" w:space="0" w:color="auto"/>
            </w:tcBorders>
          </w:tcPr>
          <w:p w:rsidR="00EB4E52" w:rsidRPr="00EB4E52" w:rsidRDefault="00EB4E52" w:rsidP="00EB4E52">
            <w:pPr>
              <w:jc w:val="both"/>
              <w:rPr>
                <w:color w:val="000000"/>
                <w:szCs w:val="26"/>
              </w:rPr>
            </w:pPr>
            <w:r w:rsidRPr="00EB4E52">
              <w:t>Умение применять и преобразовывать знаки и символы, модели и схемы для решения учебных и познавательных задач. Практические умения и навыки использования количественных и качественных характеристик компонентов географической среды. Навыки использования различных источников географической информации для решения учебных задач. Смысловое чтение.</w:t>
            </w:r>
          </w:p>
        </w:tc>
        <w:tc>
          <w:tcPr>
            <w:tcW w:w="1102" w:type="dxa"/>
            <w:tcBorders>
              <w:top w:val="single" w:sz="4" w:space="0" w:color="auto"/>
              <w:left w:val="single" w:sz="4" w:space="0" w:color="auto"/>
              <w:bottom w:val="single" w:sz="4" w:space="0" w:color="auto"/>
              <w:right w:val="single" w:sz="4" w:space="0" w:color="auto"/>
            </w:tcBorders>
          </w:tcPr>
          <w:p w:rsidR="00EB4E52" w:rsidRPr="00EB4E52" w:rsidRDefault="00EB4E52" w:rsidP="00EB4E52">
            <w:pPr>
              <w:autoSpaceDE w:val="0"/>
              <w:autoSpaceDN w:val="0"/>
              <w:adjustRightInd w:val="0"/>
              <w:jc w:val="center"/>
              <w:rPr>
                <w:rFonts w:eastAsia="Calibri"/>
                <w:color w:val="000000"/>
                <w:szCs w:val="26"/>
                <w:lang w:eastAsia="en-US"/>
              </w:rPr>
            </w:pPr>
            <w:r w:rsidRPr="00EB4E52">
              <w:rPr>
                <w:rFonts w:eastAsia="Calibri"/>
                <w:color w:val="000000"/>
                <w:szCs w:val="26"/>
                <w:lang w:eastAsia="en-US"/>
              </w:rPr>
              <w:t>6.3</w:t>
            </w:r>
          </w:p>
        </w:tc>
        <w:tc>
          <w:tcPr>
            <w:tcW w:w="1731" w:type="dxa"/>
            <w:tcBorders>
              <w:top w:val="single" w:sz="4" w:space="0" w:color="auto"/>
              <w:left w:val="single" w:sz="4" w:space="0" w:color="auto"/>
              <w:bottom w:val="single" w:sz="4" w:space="0" w:color="auto"/>
              <w:right w:val="single" w:sz="4" w:space="0" w:color="auto"/>
            </w:tcBorders>
          </w:tcPr>
          <w:p w:rsidR="00EB4E52" w:rsidRPr="00EB4E52" w:rsidRDefault="00EB4E52" w:rsidP="00EB4E52">
            <w:pPr>
              <w:autoSpaceDE w:val="0"/>
              <w:autoSpaceDN w:val="0"/>
              <w:adjustRightInd w:val="0"/>
              <w:jc w:val="center"/>
              <w:rPr>
                <w:rFonts w:eastAsia="Calibri"/>
                <w:color w:val="FFFFFF"/>
                <w:szCs w:val="26"/>
                <w:lang w:eastAsia="en-US"/>
              </w:rPr>
            </w:pPr>
          </w:p>
        </w:tc>
        <w:tc>
          <w:tcPr>
            <w:tcW w:w="1694" w:type="dxa"/>
            <w:tcBorders>
              <w:top w:val="single" w:sz="4" w:space="0" w:color="auto"/>
              <w:left w:val="single" w:sz="4" w:space="0" w:color="auto"/>
              <w:bottom w:val="single" w:sz="4" w:space="0" w:color="auto"/>
              <w:right w:val="single" w:sz="4" w:space="0" w:color="auto"/>
            </w:tcBorders>
          </w:tcPr>
          <w:p w:rsidR="00EB4E52" w:rsidRPr="00EB4E52" w:rsidRDefault="00EB4E52" w:rsidP="00EB4E52">
            <w:pPr>
              <w:autoSpaceDE w:val="0"/>
              <w:autoSpaceDN w:val="0"/>
              <w:adjustRightInd w:val="0"/>
              <w:jc w:val="center"/>
              <w:rPr>
                <w:rFonts w:eastAsia="Calibri"/>
                <w:color w:val="000000"/>
                <w:szCs w:val="26"/>
                <w:lang w:eastAsia="en-US"/>
              </w:rPr>
            </w:pPr>
            <w:r w:rsidRPr="00EB4E52">
              <w:rPr>
                <w:rFonts w:eastAsia="Calibri"/>
                <w:color w:val="000000"/>
                <w:szCs w:val="26"/>
                <w:lang w:eastAsia="en-US"/>
              </w:rPr>
              <w:t>43,7</w:t>
            </w:r>
          </w:p>
        </w:tc>
      </w:tr>
      <w:tr w:rsidR="00EB4E52" w:rsidRPr="00EB4E52" w:rsidTr="00C406BE">
        <w:trPr>
          <w:trHeight w:val="844"/>
        </w:trPr>
        <w:tc>
          <w:tcPr>
            <w:tcW w:w="6102" w:type="dxa"/>
            <w:tcBorders>
              <w:top w:val="single" w:sz="4" w:space="0" w:color="auto"/>
              <w:left w:val="single" w:sz="4" w:space="0" w:color="auto"/>
              <w:bottom w:val="single" w:sz="4" w:space="0" w:color="auto"/>
              <w:right w:val="single" w:sz="4" w:space="0" w:color="auto"/>
            </w:tcBorders>
          </w:tcPr>
          <w:p w:rsidR="00EB4E52" w:rsidRPr="00EB4E52" w:rsidRDefault="00EB4E52" w:rsidP="00EB4E52">
            <w:pPr>
              <w:jc w:val="both"/>
              <w:rPr>
                <w:szCs w:val="26"/>
              </w:rPr>
            </w:pPr>
            <w:r w:rsidRPr="00EB4E52">
              <w:t>Практические умения и навыки использования количественных и качественных характеристик компонентов географической среды. Сформированность представлений и основополагающих теоретических знаний о целостности и неоднородности Земли как планеты в пространстве и во времени, особенностях жизни, культуры и хозяйственной деятельности людей на разных материках и в отдельных странах. Умение применять географическое мышление в познавательной практике. Навыки использования различных источников географической информации для решения учебных задач.</w:t>
            </w:r>
          </w:p>
        </w:tc>
        <w:tc>
          <w:tcPr>
            <w:tcW w:w="1102" w:type="dxa"/>
            <w:tcBorders>
              <w:top w:val="single" w:sz="4" w:space="0" w:color="auto"/>
              <w:left w:val="single" w:sz="4" w:space="0" w:color="auto"/>
              <w:bottom w:val="single" w:sz="4" w:space="0" w:color="auto"/>
              <w:right w:val="single" w:sz="4" w:space="0" w:color="auto"/>
            </w:tcBorders>
          </w:tcPr>
          <w:p w:rsidR="00EB4E52" w:rsidRPr="00EB4E52" w:rsidRDefault="00EB4E52" w:rsidP="00EB4E52">
            <w:pPr>
              <w:autoSpaceDE w:val="0"/>
              <w:autoSpaceDN w:val="0"/>
              <w:adjustRightInd w:val="0"/>
              <w:jc w:val="center"/>
              <w:rPr>
                <w:rFonts w:eastAsia="Calibri"/>
                <w:color w:val="000000"/>
                <w:szCs w:val="26"/>
                <w:lang w:eastAsia="en-US"/>
              </w:rPr>
            </w:pPr>
            <w:r w:rsidRPr="00EB4E52">
              <w:rPr>
                <w:rFonts w:eastAsia="Calibri"/>
                <w:color w:val="000000"/>
                <w:szCs w:val="26"/>
                <w:lang w:eastAsia="en-US"/>
              </w:rPr>
              <w:t>9.3</w:t>
            </w:r>
          </w:p>
        </w:tc>
        <w:tc>
          <w:tcPr>
            <w:tcW w:w="1731" w:type="dxa"/>
            <w:tcBorders>
              <w:top w:val="single" w:sz="4" w:space="0" w:color="auto"/>
              <w:left w:val="single" w:sz="4" w:space="0" w:color="auto"/>
              <w:bottom w:val="single" w:sz="4" w:space="0" w:color="auto"/>
              <w:right w:val="single" w:sz="4" w:space="0" w:color="auto"/>
            </w:tcBorders>
          </w:tcPr>
          <w:p w:rsidR="00EB4E52" w:rsidRPr="00EB4E52" w:rsidRDefault="00EB4E52" w:rsidP="00EB4E52">
            <w:pPr>
              <w:autoSpaceDE w:val="0"/>
              <w:autoSpaceDN w:val="0"/>
              <w:adjustRightInd w:val="0"/>
              <w:jc w:val="center"/>
              <w:rPr>
                <w:rFonts w:eastAsia="Calibri"/>
                <w:color w:val="FFFFFF"/>
                <w:szCs w:val="26"/>
                <w:lang w:eastAsia="en-US"/>
              </w:rPr>
            </w:pPr>
          </w:p>
        </w:tc>
        <w:tc>
          <w:tcPr>
            <w:tcW w:w="1694" w:type="dxa"/>
            <w:tcBorders>
              <w:top w:val="single" w:sz="4" w:space="0" w:color="auto"/>
              <w:left w:val="single" w:sz="4" w:space="0" w:color="auto"/>
              <w:bottom w:val="single" w:sz="4" w:space="0" w:color="auto"/>
              <w:right w:val="single" w:sz="4" w:space="0" w:color="auto"/>
            </w:tcBorders>
          </w:tcPr>
          <w:p w:rsidR="00EB4E52" w:rsidRPr="00EB4E52" w:rsidRDefault="00EB4E52" w:rsidP="00EB4E52">
            <w:pPr>
              <w:autoSpaceDE w:val="0"/>
              <w:autoSpaceDN w:val="0"/>
              <w:adjustRightInd w:val="0"/>
              <w:jc w:val="center"/>
              <w:rPr>
                <w:rFonts w:eastAsia="Calibri"/>
                <w:color w:val="000000"/>
                <w:szCs w:val="26"/>
                <w:lang w:eastAsia="en-US"/>
              </w:rPr>
            </w:pPr>
            <w:r w:rsidRPr="00EB4E52">
              <w:rPr>
                <w:rFonts w:eastAsia="Calibri"/>
                <w:color w:val="000000"/>
                <w:szCs w:val="26"/>
                <w:lang w:eastAsia="en-US"/>
              </w:rPr>
              <w:t>45,8</w:t>
            </w:r>
          </w:p>
        </w:tc>
      </w:tr>
    </w:tbl>
    <w:p w:rsidR="00EB4E52" w:rsidRPr="00EB4E52" w:rsidRDefault="00EB4E52" w:rsidP="00EB4E52">
      <w:pPr>
        <w:autoSpaceDE w:val="0"/>
        <w:autoSpaceDN w:val="0"/>
        <w:adjustRightInd w:val="0"/>
        <w:ind w:firstLine="709"/>
        <w:jc w:val="both"/>
        <w:rPr>
          <w:rFonts w:eastAsia="Calibri"/>
          <w:color w:val="000000"/>
          <w:sz w:val="18"/>
          <w:szCs w:val="26"/>
          <w:lang w:eastAsia="en-US"/>
        </w:rPr>
      </w:pPr>
    </w:p>
    <w:p w:rsidR="00EB4E52" w:rsidRPr="00EB4E52" w:rsidRDefault="00EB4E52" w:rsidP="00EB4E52">
      <w:pPr>
        <w:ind w:firstLine="567"/>
        <w:jc w:val="both"/>
        <w:rPr>
          <w:szCs w:val="26"/>
        </w:rPr>
      </w:pPr>
      <w:r w:rsidRPr="00EB4E52">
        <w:rPr>
          <w:szCs w:val="26"/>
        </w:rPr>
        <w:t>Основные затруднения у обучающихся 7А класса при выполнении ВПР по географии  возникли при выполнении заданий:</w:t>
      </w:r>
    </w:p>
    <w:p w:rsidR="00EB4E52" w:rsidRPr="00EB4E52" w:rsidRDefault="00EB4E52" w:rsidP="00EB4E52">
      <w:pPr>
        <w:jc w:val="both"/>
      </w:pPr>
      <w:r w:rsidRPr="00EB4E52">
        <w:rPr>
          <w:sz w:val="26"/>
          <w:szCs w:val="26"/>
        </w:rPr>
        <w:t>1. 2.1, 2.2 -</w:t>
      </w:r>
      <w:r w:rsidRPr="00EB4E52">
        <w:t xml:space="preserve"> владение основами картографической грамотности и использования географической карты для решения разнообразных задач. Навыки использования различных источников географической информации для решения учебных задач. Сформированность представлений о </w:t>
      </w:r>
      <w:r w:rsidRPr="00EB4E52">
        <w:lastRenderedPageBreak/>
        <w:t>географических объектах. Смысловое чтение. Умение оценивать правильность выполнения учебной задачи.</w:t>
      </w:r>
    </w:p>
    <w:p w:rsidR="00EB4E52" w:rsidRPr="00EB4E52" w:rsidRDefault="00EB4E52" w:rsidP="00EB4E52">
      <w:pPr>
        <w:jc w:val="both"/>
      </w:pPr>
      <w:r w:rsidRPr="00EB4E52">
        <w:t>2. 6.3 - умения применять и преобразовывать знаки и символы, модели и схемы для решения учебных и познавательных задач. Практические умения и навыки использования количественных и качественных характеристик компонентов географической среды. Навыки использования различных источников географической информации для решения учебных задач. Смысловое чтение.</w:t>
      </w:r>
    </w:p>
    <w:p w:rsidR="00EB4E52" w:rsidRPr="00EB4E52" w:rsidRDefault="00EB4E52" w:rsidP="00EB4E52">
      <w:pPr>
        <w:jc w:val="both"/>
      </w:pPr>
      <w:r w:rsidRPr="00EB4E52">
        <w:t>3. 9.3 - умения и навыки использования количественных и качественных характеристик компонентов географической среды. Сформированность представлений и основополагающих теоретических знаний о целостности и неоднородности Земли как планеты в пространстве и во времени, особенностях жизни, культуры и хозяйственной деятельности людей на разных материках и в отдельных странах. Умение применять географическое мышление в познавательной практике. Навыки использования различных источников географической информации для решения учебных задач.</w:t>
      </w:r>
    </w:p>
    <w:p w:rsidR="00EB4E52" w:rsidRPr="00EB4E52" w:rsidRDefault="00EB4E52" w:rsidP="00EB4E52">
      <w:pPr>
        <w:spacing w:line="276" w:lineRule="auto"/>
        <w:jc w:val="center"/>
      </w:pPr>
      <w:r w:rsidRPr="00EB4E52">
        <w:t>Показатели выполнения ВПР в 7А классе по среднему баллу</w:t>
      </w:r>
    </w:p>
    <w:p w:rsidR="00EB4E52" w:rsidRPr="00EB4E52" w:rsidRDefault="00EB4E52" w:rsidP="00EB4E52">
      <w:pPr>
        <w:ind w:firstLine="720"/>
        <w:jc w:val="center"/>
      </w:pPr>
      <w:r w:rsidRPr="00EB4E52">
        <w:t>в МБОУ «Гимназия №1» по географии, %</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835"/>
        <w:gridCol w:w="1276"/>
        <w:gridCol w:w="567"/>
        <w:gridCol w:w="567"/>
        <w:gridCol w:w="567"/>
        <w:gridCol w:w="708"/>
        <w:gridCol w:w="1135"/>
        <w:gridCol w:w="1276"/>
      </w:tblGrid>
      <w:tr w:rsidR="00EB4E52" w:rsidRPr="00EB4E52" w:rsidTr="00C406BE">
        <w:trPr>
          <w:trHeight w:val="645"/>
          <w:jc w:val="center"/>
        </w:trPr>
        <w:tc>
          <w:tcPr>
            <w:tcW w:w="675" w:type="dxa"/>
            <w:tcBorders>
              <w:top w:val="single" w:sz="4" w:space="0" w:color="auto"/>
              <w:left w:val="single" w:sz="4" w:space="0" w:color="auto"/>
              <w:bottom w:val="single" w:sz="4" w:space="0" w:color="auto"/>
              <w:right w:val="single" w:sz="4" w:space="0" w:color="auto"/>
            </w:tcBorders>
            <w:hideMark/>
          </w:tcPr>
          <w:p w:rsidR="00EB4E52" w:rsidRPr="00EB4E52" w:rsidRDefault="00EB4E52" w:rsidP="00EB4E52">
            <w:pPr>
              <w:jc w:val="center"/>
            </w:pPr>
            <w:r w:rsidRPr="00EB4E52">
              <w:t>№ п/п</w:t>
            </w:r>
          </w:p>
        </w:tc>
        <w:tc>
          <w:tcPr>
            <w:tcW w:w="2835" w:type="dxa"/>
            <w:tcBorders>
              <w:top w:val="single" w:sz="4" w:space="0" w:color="auto"/>
              <w:left w:val="single" w:sz="4" w:space="0" w:color="auto"/>
              <w:bottom w:val="single" w:sz="4" w:space="0" w:color="auto"/>
              <w:right w:val="single" w:sz="4" w:space="0" w:color="auto"/>
            </w:tcBorders>
          </w:tcPr>
          <w:p w:rsidR="00EB4E52" w:rsidRPr="00EB4E52" w:rsidRDefault="00EB4E52" w:rsidP="00EB4E52">
            <w:pPr>
              <w:jc w:val="center"/>
            </w:pPr>
            <w:r w:rsidRPr="00EB4E52">
              <w:t>Наименование ОО</w:t>
            </w:r>
          </w:p>
        </w:tc>
        <w:tc>
          <w:tcPr>
            <w:tcW w:w="1276" w:type="dxa"/>
            <w:tcBorders>
              <w:top w:val="single" w:sz="4" w:space="0" w:color="auto"/>
              <w:left w:val="single" w:sz="4" w:space="0" w:color="auto"/>
              <w:bottom w:val="single" w:sz="4" w:space="0" w:color="auto"/>
              <w:right w:val="single" w:sz="4" w:space="0" w:color="auto"/>
            </w:tcBorders>
            <w:hideMark/>
          </w:tcPr>
          <w:p w:rsidR="00EB4E52" w:rsidRPr="00EB4E52" w:rsidRDefault="00EB4E52" w:rsidP="00EB4E52">
            <w:pPr>
              <w:jc w:val="center"/>
              <w:rPr>
                <w:rFonts w:eastAsia="Calibri"/>
                <w:lang w:eastAsia="en-US"/>
              </w:rPr>
            </w:pPr>
            <w:r w:rsidRPr="00EB4E52">
              <w:rPr>
                <w:rFonts w:eastAsia="Calibri"/>
                <w:lang w:eastAsia="en-US"/>
              </w:rPr>
              <w:t>Кол-во учащихся</w:t>
            </w:r>
          </w:p>
        </w:tc>
        <w:tc>
          <w:tcPr>
            <w:tcW w:w="567" w:type="dxa"/>
            <w:tcBorders>
              <w:top w:val="single" w:sz="4" w:space="0" w:color="auto"/>
              <w:left w:val="single" w:sz="4" w:space="0" w:color="auto"/>
              <w:bottom w:val="single" w:sz="4" w:space="0" w:color="auto"/>
              <w:right w:val="single" w:sz="4" w:space="0" w:color="auto"/>
            </w:tcBorders>
            <w:hideMark/>
          </w:tcPr>
          <w:p w:rsidR="00EB4E52" w:rsidRPr="00EB4E52" w:rsidRDefault="00EB4E52" w:rsidP="00EB4E52">
            <w:pPr>
              <w:jc w:val="center"/>
              <w:rPr>
                <w:rFonts w:eastAsia="Calibri"/>
                <w:lang w:eastAsia="en-US"/>
              </w:rPr>
            </w:pPr>
            <w:r w:rsidRPr="00EB4E52">
              <w:rPr>
                <w:rFonts w:eastAsia="Calibri"/>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rsidR="00EB4E52" w:rsidRPr="00EB4E52" w:rsidRDefault="00EB4E52" w:rsidP="00EB4E52">
            <w:pPr>
              <w:jc w:val="center"/>
              <w:rPr>
                <w:rFonts w:eastAsia="Calibri"/>
                <w:lang w:eastAsia="en-US"/>
              </w:rPr>
            </w:pPr>
            <w:r w:rsidRPr="00EB4E52">
              <w:rPr>
                <w:rFonts w:eastAsia="Calibri"/>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EB4E52" w:rsidRPr="00EB4E52" w:rsidRDefault="00EB4E52" w:rsidP="00EB4E52">
            <w:pPr>
              <w:jc w:val="center"/>
              <w:rPr>
                <w:rFonts w:eastAsia="Calibri"/>
                <w:lang w:eastAsia="en-US"/>
              </w:rPr>
            </w:pPr>
            <w:r w:rsidRPr="00EB4E52">
              <w:rPr>
                <w:rFonts w:eastAsia="Calibri"/>
                <w:lang w:eastAsia="en-US"/>
              </w:rPr>
              <w:t>3</w:t>
            </w:r>
          </w:p>
        </w:tc>
        <w:tc>
          <w:tcPr>
            <w:tcW w:w="708" w:type="dxa"/>
            <w:tcBorders>
              <w:top w:val="single" w:sz="4" w:space="0" w:color="auto"/>
              <w:left w:val="single" w:sz="4" w:space="0" w:color="auto"/>
              <w:bottom w:val="single" w:sz="4" w:space="0" w:color="auto"/>
              <w:right w:val="single" w:sz="4" w:space="0" w:color="auto"/>
            </w:tcBorders>
            <w:hideMark/>
          </w:tcPr>
          <w:p w:rsidR="00EB4E52" w:rsidRPr="00EB4E52" w:rsidRDefault="00EB4E52" w:rsidP="00EB4E52">
            <w:pPr>
              <w:jc w:val="center"/>
              <w:rPr>
                <w:rFonts w:eastAsia="Calibri"/>
                <w:lang w:eastAsia="en-US"/>
              </w:rPr>
            </w:pPr>
            <w:r w:rsidRPr="00EB4E52">
              <w:rPr>
                <w:rFonts w:eastAsia="Calibri"/>
                <w:lang w:eastAsia="en-US"/>
              </w:rPr>
              <w:t>2</w:t>
            </w:r>
          </w:p>
        </w:tc>
        <w:tc>
          <w:tcPr>
            <w:tcW w:w="1135" w:type="dxa"/>
            <w:tcBorders>
              <w:top w:val="single" w:sz="4" w:space="0" w:color="auto"/>
              <w:left w:val="single" w:sz="4" w:space="0" w:color="auto"/>
              <w:bottom w:val="single" w:sz="4" w:space="0" w:color="auto"/>
              <w:right w:val="single" w:sz="4" w:space="0" w:color="auto"/>
            </w:tcBorders>
            <w:hideMark/>
          </w:tcPr>
          <w:p w:rsidR="00EB4E52" w:rsidRPr="00EB4E52" w:rsidRDefault="00EB4E52" w:rsidP="00EB4E52">
            <w:pPr>
              <w:jc w:val="center"/>
              <w:rPr>
                <w:rFonts w:eastAsia="Calibri"/>
                <w:lang w:eastAsia="en-US"/>
              </w:rPr>
            </w:pPr>
            <w:r w:rsidRPr="00EB4E52">
              <w:rPr>
                <w:rFonts w:eastAsia="Calibri"/>
                <w:lang w:eastAsia="en-US"/>
              </w:rPr>
              <w:t>Успеваемость</w:t>
            </w:r>
          </w:p>
        </w:tc>
        <w:tc>
          <w:tcPr>
            <w:tcW w:w="1276" w:type="dxa"/>
            <w:tcBorders>
              <w:top w:val="single" w:sz="4" w:space="0" w:color="auto"/>
              <w:left w:val="single" w:sz="4" w:space="0" w:color="auto"/>
              <w:bottom w:val="single" w:sz="4" w:space="0" w:color="auto"/>
              <w:right w:val="single" w:sz="4" w:space="0" w:color="auto"/>
            </w:tcBorders>
            <w:hideMark/>
          </w:tcPr>
          <w:p w:rsidR="00EB4E52" w:rsidRPr="00EB4E52" w:rsidRDefault="00EB4E52" w:rsidP="00EB4E52">
            <w:pPr>
              <w:jc w:val="center"/>
              <w:rPr>
                <w:rFonts w:eastAsia="Calibri"/>
                <w:lang w:eastAsia="en-US"/>
              </w:rPr>
            </w:pPr>
            <w:r w:rsidRPr="00EB4E52">
              <w:rPr>
                <w:rFonts w:eastAsia="Calibri"/>
                <w:lang w:eastAsia="en-US"/>
              </w:rPr>
              <w:t>Качество</w:t>
            </w:r>
          </w:p>
        </w:tc>
      </w:tr>
      <w:tr w:rsidR="00EB4E52" w:rsidRPr="00EB4E52" w:rsidTr="00C406BE">
        <w:trPr>
          <w:trHeight w:val="223"/>
          <w:jc w:val="center"/>
        </w:trPr>
        <w:tc>
          <w:tcPr>
            <w:tcW w:w="675" w:type="dxa"/>
            <w:tcBorders>
              <w:top w:val="single" w:sz="4" w:space="0" w:color="auto"/>
              <w:left w:val="single" w:sz="4" w:space="0" w:color="auto"/>
              <w:bottom w:val="single" w:sz="4" w:space="0" w:color="auto"/>
              <w:right w:val="single" w:sz="4" w:space="0" w:color="auto"/>
            </w:tcBorders>
          </w:tcPr>
          <w:p w:rsidR="00EB4E52" w:rsidRPr="00EB4E52" w:rsidRDefault="00EB4E52" w:rsidP="00EB4E52">
            <w:pPr>
              <w:jc w:val="center"/>
              <w:rPr>
                <w:rFonts w:eastAsia="Calibri"/>
                <w:lang w:eastAsia="en-US"/>
              </w:rPr>
            </w:pPr>
            <w:r w:rsidRPr="00EB4E52">
              <w:rPr>
                <w:rFonts w:eastAsia="Calibri"/>
                <w:lang w:eastAsia="en-US"/>
              </w:rPr>
              <w:t>1</w:t>
            </w:r>
          </w:p>
        </w:tc>
        <w:tc>
          <w:tcPr>
            <w:tcW w:w="2835" w:type="dxa"/>
            <w:tcBorders>
              <w:top w:val="single" w:sz="4" w:space="0" w:color="auto"/>
              <w:left w:val="single" w:sz="4" w:space="0" w:color="auto"/>
              <w:bottom w:val="single" w:sz="4" w:space="0" w:color="auto"/>
              <w:right w:val="single" w:sz="4" w:space="0" w:color="auto"/>
            </w:tcBorders>
          </w:tcPr>
          <w:p w:rsidR="00EB4E52" w:rsidRPr="00EB4E52" w:rsidRDefault="00EB4E52" w:rsidP="00EB4E52">
            <w:pPr>
              <w:jc w:val="center"/>
              <w:rPr>
                <w:rFonts w:eastAsia="Calibri"/>
                <w:lang w:eastAsia="en-US"/>
              </w:rPr>
            </w:pPr>
            <w:r w:rsidRPr="00EB4E52">
              <w:rPr>
                <w:rFonts w:eastAsia="Calibri"/>
                <w:lang w:eastAsia="en-US"/>
              </w:rPr>
              <w:t>МБОУ «Гимназия №1»</w:t>
            </w:r>
          </w:p>
        </w:tc>
        <w:tc>
          <w:tcPr>
            <w:tcW w:w="1276" w:type="dxa"/>
            <w:tcBorders>
              <w:top w:val="single" w:sz="4" w:space="0" w:color="auto"/>
              <w:left w:val="single" w:sz="4" w:space="0" w:color="auto"/>
              <w:bottom w:val="single" w:sz="4" w:space="0" w:color="auto"/>
              <w:right w:val="single" w:sz="4" w:space="0" w:color="auto"/>
            </w:tcBorders>
          </w:tcPr>
          <w:p w:rsidR="00EB4E52" w:rsidRPr="00EB4E52" w:rsidRDefault="00EB4E52" w:rsidP="00EB4E52">
            <w:pPr>
              <w:jc w:val="center"/>
              <w:rPr>
                <w:rFonts w:eastAsia="Calibri"/>
                <w:lang w:eastAsia="en-US"/>
              </w:rPr>
            </w:pPr>
            <w:r w:rsidRPr="00EB4E52">
              <w:rPr>
                <w:rFonts w:eastAsia="Calibri"/>
                <w:lang w:eastAsia="en-US"/>
              </w:rPr>
              <w:t>24</w:t>
            </w:r>
          </w:p>
        </w:tc>
        <w:tc>
          <w:tcPr>
            <w:tcW w:w="567" w:type="dxa"/>
            <w:tcBorders>
              <w:top w:val="single" w:sz="4" w:space="0" w:color="auto"/>
              <w:left w:val="single" w:sz="4" w:space="0" w:color="auto"/>
              <w:bottom w:val="single" w:sz="4" w:space="0" w:color="auto"/>
              <w:right w:val="single" w:sz="4" w:space="0" w:color="auto"/>
            </w:tcBorders>
          </w:tcPr>
          <w:p w:rsidR="00EB4E52" w:rsidRPr="00EB4E52" w:rsidRDefault="00EB4E52" w:rsidP="00EB4E52">
            <w:pPr>
              <w:jc w:val="center"/>
              <w:rPr>
                <w:rFonts w:eastAsia="Calibri"/>
                <w:color w:val="000000"/>
                <w:lang w:eastAsia="en-US"/>
              </w:rPr>
            </w:pPr>
            <w:r w:rsidRPr="00EB4E52">
              <w:rPr>
                <w:rFonts w:eastAsia="Calibri"/>
                <w:color w:val="000000"/>
                <w:lang w:eastAsia="en-US"/>
              </w:rPr>
              <w:t>3</w:t>
            </w:r>
          </w:p>
        </w:tc>
        <w:tc>
          <w:tcPr>
            <w:tcW w:w="567" w:type="dxa"/>
            <w:tcBorders>
              <w:top w:val="single" w:sz="4" w:space="0" w:color="auto"/>
              <w:left w:val="single" w:sz="4" w:space="0" w:color="auto"/>
              <w:bottom w:val="single" w:sz="4" w:space="0" w:color="auto"/>
              <w:right w:val="single" w:sz="4" w:space="0" w:color="auto"/>
            </w:tcBorders>
          </w:tcPr>
          <w:p w:rsidR="00EB4E52" w:rsidRPr="00EB4E52" w:rsidRDefault="00EB4E52" w:rsidP="00EB4E52">
            <w:pPr>
              <w:jc w:val="center"/>
              <w:rPr>
                <w:rFonts w:eastAsia="Calibri"/>
                <w:color w:val="000000"/>
                <w:lang w:eastAsia="en-US"/>
              </w:rPr>
            </w:pPr>
            <w:r w:rsidRPr="00EB4E52">
              <w:rPr>
                <w:rFonts w:eastAsia="Calibri"/>
                <w:color w:val="000000"/>
                <w:lang w:eastAsia="en-US"/>
              </w:rPr>
              <w:t>12</w:t>
            </w:r>
          </w:p>
        </w:tc>
        <w:tc>
          <w:tcPr>
            <w:tcW w:w="567" w:type="dxa"/>
            <w:tcBorders>
              <w:top w:val="single" w:sz="4" w:space="0" w:color="auto"/>
              <w:left w:val="single" w:sz="4" w:space="0" w:color="auto"/>
              <w:bottom w:val="single" w:sz="4" w:space="0" w:color="auto"/>
              <w:right w:val="single" w:sz="4" w:space="0" w:color="auto"/>
            </w:tcBorders>
          </w:tcPr>
          <w:p w:rsidR="00EB4E52" w:rsidRPr="00EB4E52" w:rsidRDefault="00EB4E52" w:rsidP="00EB4E52">
            <w:pPr>
              <w:jc w:val="center"/>
              <w:rPr>
                <w:rFonts w:eastAsia="Calibri"/>
                <w:color w:val="000000"/>
                <w:lang w:eastAsia="en-US"/>
              </w:rPr>
            </w:pPr>
            <w:r w:rsidRPr="00EB4E52">
              <w:rPr>
                <w:rFonts w:eastAsia="Calibri"/>
                <w:color w:val="000000"/>
                <w:lang w:eastAsia="en-US"/>
              </w:rPr>
              <w:t>8</w:t>
            </w:r>
          </w:p>
        </w:tc>
        <w:tc>
          <w:tcPr>
            <w:tcW w:w="708" w:type="dxa"/>
            <w:tcBorders>
              <w:top w:val="single" w:sz="4" w:space="0" w:color="auto"/>
              <w:left w:val="single" w:sz="4" w:space="0" w:color="auto"/>
              <w:bottom w:val="single" w:sz="4" w:space="0" w:color="auto"/>
              <w:right w:val="single" w:sz="4" w:space="0" w:color="auto"/>
            </w:tcBorders>
          </w:tcPr>
          <w:p w:rsidR="00EB4E52" w:rsidRPr="00EB4E52" w:rsidRDefault="00EB4E52" w:rsidP="00EB4E52">
            <w:pPr>
              <w:jc w:val="center"/>
              <w:rPr>
                <w:rFonts w:eastAsia="Calibri"/>
                <w:color w:val="000000"/>
                <w:lang w:eastAsia="en-US"/>
              </w:rPr>
            </w:pPr>
            <w:r w:rsidRPr="00EB4E52">
              <w:rPr>
                <w:rFonts w:eastAsia="Calibri"/>
                <w:color w:val="000000"/>
                <w:lang w:eastAsia="en-US"/>
              </w:rPr>
              <w:t>1</w:t>
            </w:r>
          </w:p>
        </w:tc>
        <w:tc>
          <w:tcPr>
            <w:tcW w:w="1135" w:type="dxa"/>
            <w:tcBorders>
              <w:top w:val="single" w:sz="4" w:space="0" w:color="auto"/>
              <w:left w:val="single" w:sz="4" w:space="0" w:color="auto"/>
              <w:bottom w:val="single" w:sz="4" w:space="0" w:color="auto"/>
              <w:right w:val="single" w:sz="4" w:space="0" w:color="auto"/>
            </w:tcBorders>
          </w:tcPr>
          <w:p w:rsidR="00EB4E52" w:rsidRPr="00EB4E52" w:rsidRDefault="00EB4E52" w:rsidP="00EB4E52">
            <w:pPr>
              <w:jc w:val="center"/>
              <w:rPr>
                <w:rFonts w:eastAsia="Calibri"/>
                <w:color w:val="000000"/>
                <w:lang w:eastAsia="en-US"/>
              </w:rPr>
            </w:pPr>
            <w:r w:rsidRPr="00EB4E52">
              <w:rPr>
                <w:rFonts w:eastAsia="Calibri"/>
                <w:color w:val="000000"/>
                <w:lang w:eastAsia="en-US"/>
              </w:rPr>
              <w:t>95,8</w:t>
            </w:r>
          </w:p>
        </w:tc>
        <w:tc>
          <w:tcPr>
            <w:tcW w:w="1276" w:type="dxa"/>
            <w:tcBorders>
              <w:top w:val="single" w:sz="4" w:space="0" w:color="auto"/>
              <w:left w:val="single" w:sz="4" w:space="0" w:color="auto"/>
              <w:bottom w:val="single" w:sz="4" w:space="0" w:color="auto"/>
              <w:right w:val="single" w:sz="4" w:space="0" w:color="auto"/>
            </w:tcBorders>
          </w:tcPr>
          <w:p w:rsidR="00EB4E52" w:rsidRPr="00EB4E52" w:rsidRDefault="00EB4E52" w:rsidP="00EB4E52">
            <w:pPr>
              <w:jc w:val="center"/>
              <w:rPr>
                <w:rFonts w:eastAsia="Calibri"/>
                <w:color w:val="000000"/>
                <w:lang w:eastAsia="en-US"/>
              </w:rPr>
            </w:pPr>
            <w:r w:rsidRPr="00EB4E52">
              <w:rPr>
                <w:rFonts w:eastAsia="Calibri"/>
                <w:color w:val="000000"/>
                <w:lang w:eastAsia="en-US"/>
              </w:rPr>
              <w:t>62,5</w:t>
            </w:r>
          </w:p>
        </w:tc>
      </w:tr>
    </w:tbl>
    <w:p w:rsidR="00EB4E52" w:rsidRPr="00EB4E52" w:rsidRDefault="00EB4E52" w:rsidP="00EB4E52">
      <w:pPr>
        <w:tabs>
          <w:tab w:val="left" w:pos="3366"/>
        </w:tabs>
        <w:ind w:firstLine="720"/>
        <w:jc w:val="center"/>
      </w:pPr>
    </w:p>
    <w:p w:rsidR="00EB4E52" w:rsidRPr="00EB4E52" w:rsidRDefault="00EB4E52" w:rsidP="00EB4E52">
      <w:pPr>
        <w:tabs>
          <w:tab w:val="left" w:pos="3366"/>
        </w:tabs>
        <w:ind w:firstLine="720"/>
        <w:jc w:val="center"/>
      </w:pPr>
      <w:r w:rsidRPr="00EB4E52">
        <w:t>Сравнение отметок по ВПР с отметками по журналу, 7А класс</w:t>
      </w:r>
    </w:p>
    <w:tbl>
      <w:tblPr>
        <w:tblW w:w="9415" w:type="dxa"/>
        <w:jc w:val="center"/>
        <w:tblLook w:val="04A0" w:firstRow="1" w:lastRow="0" w:firstColumn="1" w:lastColumn="0" w:noHBand="0" w:noVBand="1"/>
      </w:tblPr>
      <w:tblGrid>
        <w:gridCol w:w="5827"/>
        <w:gridCol w:w="2127"/>
        <w:gridCol w:w="1461"/>
      </w:tblGrid>
      <w:tr w:rsidR="00EB4E52" w:rsidRPr="00EB4E52" w:rsidTr="00C406BE">
        <w:trPr>
          <w:trHeight w:val="300"/>
          <w:jc w:val="center"/>
        </w:trPr>
        <w:tc>
          <w:tcPr>
            <w:tcW w:w="5827" w:type="dxa"/>
            <w:tcBorders>
              <w:top w:val="single" w:sz="4" w:space="0" w:color="auto"/>
              <w:left w:val="single" w:sz="4" w:space="0" w:color="000000"/>
              <w:bottom w:val="single" w:sz="4" w:space="0" w:color="000000"/>
              <w:right w:val="single" w:sz="4" w:space="0" w:color="000000"/>
            </w:tcBorders>
            <w:noWrap/>
            <w:vAlign w:val="center"/>
            <w:hideMark/>
          </w:tcPr>
          <w:p w:rsidR="00EB4E52" w:rsidRPr="00EB4E52" w:rsidRDefault="00EB4E52" w:rsidP="00EB4E52">
            <w:pPr>
              <w:jc w:val="center"/>
              <w:rPr>
                <w:color w:val="000000"/>
              </w:rPr>
            </w:pPr>
            <w:r w:rsidRPr="00EB4E52">
              <w:rPr>
                <w:color w:val="000000"/>
              </w:rPr>
              <w:t>Наименование муниципального образования</w:t>
            </w:r>
          </w:p>
        </w:tc>
        <w:tc>
          <w:tcPr>
            <w:tcW w:w="2127" w:type="dxa"/>
            <w:tcBorders>
              <w:top w:val="single" w:sz="4" w:space="0" w:color="auto"/>
              <w:left w:val="nil"/>
              <w:bottom w:val="single" w:sz="4" w:space="0" w:color="000000"/>
              <w:right w:val="single" w:sz="4" w:space="0" w:color="000000"/>
            </w:tcBorders>
            <w:noWrap/>
            <w:vAlign w:val="center"/>
            <w:hideMark/>
          </w:tcPr>
          <w:p w:rsidR="00EB4E52" w:rsidRPr="00EB4E52" w:rsidRDefault="00EB4E52" w:rsidP="00EB4E52">
            <w:pPr>
              <w:jc w:val="center"/>
              <w:rPr>
                <w:color w:val="000000"/>
              </w:rPr>
            </w:pPr>
            <w:r w:rsidRPr="00EB4E52">
              <w:rPr>
                <w:bCs/>
                <w:color w:val="000000"/>
              </w:rPr>
              <w:t>Кол-во участников</w:t>
            </w:r>
          </w:p>
        </w:tc>
        <w:tc>
          <w:tcPr>
            <w:tcW w:w="1461" w:type="dxa"/>
            <w:tcBorders>
              <w:top w:val="single" w:sz="4" w:space="0" w:color="auto"/>
              <w:left w:val="nil"/>
              <w:bottom w:val="single" w:sz="4" w:space="0" w:color="000000"/>
              <w:right w:val="single" w:sz="4" w:space="0" w:color="000000"/>
            </w:tcBorders>
            <w:noWrap/>
            <w:vAlign w:val="center"/>
            <w:hideMark/>
          </w:tcPr>
          <w:p w:rsidR="00EB4E52" w:rsidRPr="00EB4E52" w:rsidRDefault="00EB4E52" w:rsidP="00EB4E52">
            <w:pPr>
              <w:jc w:val="center"/>
              <w:rPr>
                <w:color w:val="000000"/>
              </w:rPr>
            </w:pPr>
            <w:r w:rsidRPr="00EB4E52">
              <w:rPr>
                <w:bCs/>
                <w:color w:val="000000"/>
              </w:rPr>
              <w:t>%</w:t>
            </w:r>
          </w:p>
        </w:tc>
      </w:tr>
      <w:tr w:rsidR="00EB4E52" w:rsidRPr="00EB4E52" w:rsidTr="00C406BE">
        <w:trPr>
          <w:trHeight w:val="300"/>
          <w:jc w:val="center"/>
        </w:trPr>
        <w:tc>
          <w:tcPr>
            <w:tcW w:w="5827" w:type="dxa"/>
            <w:tcBorders>
              <w:top w:val="nil"/>
              <w:left w:val="single" w:sz="4" w:space="0" w:color="000000"/>
              <w:bottom w:val="single" w:sz="4" w:space="0" w:color="000000"/>
              <w:right w:val="single" w:sz="4" w:space="0" w:color="000000"/>
            </w:tcBorders>
            <w:noWrap/>
            <w:vAlign w:val="bottom"/>
            <w:hideMark/>
          </w:tcPr>
          <w:p w:rsidR="00EB4E52" w:rsidRPr="00EB4E52" w:rsidRDefault="00EB4E52" w:rsidP="00EB4E52">
            <w:pPr>
              <w:rPr>
                <w:color w:val="000000"/>
              </w:rPr>
            </w:pPr>
            <w:r w:rsidRPr="00EB4E52">
              <w:rPr>
                <w:color w:val="000000"/>
              </w:rPr>
              <w:t xml:space="preserve">  Понизили (Отметка &lt; Отметка по журналу) %</w:t>
            </w:r>
          </w:p>
        </w:tc>
        <w:tc>
          <w:tcPr>
            <w:tcW w:w="2127" w:type="dxa"/>
            <w:tcBorders>
              <w:top w:val="nil"/>
              <w:left w:val="nil"/>
              <w:bottom w:val="single" w:sz="4" w:space="0" w:color="000000"/>
              <w:right w:val="single" w:sz="4" w:space="0" w:color="000000"/>
            </w:tcBorders>
            <w:noWrap/>
            <w:vAlign w:val="bottom"/>
          </w:tcPr>
          <w:p w:rsidR="00EB4E52" w:rsidRPr="00EB4E52" w:rsidRDefault="00EB4E52" w:rsidP="00EB4E52">
            <w:pPr>
              <w:jc w:val="center"/>
              <w:rPr>
                <w:color w:val="000000"/>
              </w:rPr>
            </w:pPr>
            <w:r w:rsidRPr="00EB4E52">
              <w:rPr>
                <w:color w:val="000000"/>
              </w:rPr>
              <w:t>8</w:t>
            </w:r>
          </w:p>
        </w:tc>
        <w:tc>
          <w:tcPr>
            <w:tcW w:w="1461" w:type="dxa"/>
            <w:tcBorders>
              <w:top w:val="nil"/>
              <w:left w:val="nil"/>
              <w:bottom w:val="single" w:sz="4" w:space="0" w:color="000000"/>
              <w:right w:val="single" w:sz="4" w:space="0" w:color="000000"/>
            </w:tcBorders>
            <w:noWrap/>
            <w:vAlign w:val="bottom"/>
          </w:tcPr>
          <w:p w:rsidR="00EB4E52" w:rsidRPr="00EB4E52" w:rsidRDefault="00EB4E52" w:rsidP="00EB4E52">
            <w:pPr>
              <w:jc w:val="center"/>
              <w:rPr>
                <w:color w:val="000000"/>
              </w:rPr>
            </w:pPr>
            <w:r w:rsidRPr="00EB4E52">
              <w:rPr>
                <w:color w:val="000000"/>
              </w:rPr>
              <w:t>33,3</w:t>
            </w:r>
          </w:p>
        </w:tc>
      </w:tr>
      <w:tr w:rsidR="00EB4E52" w:rsidRPr="00EB4E52" w:rsidTr="00C406BE">
        <w:trPr>
          <w:trHeight w:val="300"/>
          <w:jc w:val="center"/>
        </w:trPr>
        <w:tc>
          <w:tcPr>
            <w:tcW w:w="5827" w:type="dxa"/>
            <w:tcBorders>
              <w:top w:val="nil"/>
              <w:left w:val="single" w:sz="4" w:space="0" w:color="000000"/>
              <w:bottom w:val="single" w:sz="4" w:space="0" w:color="000000"/>
              <w:right w:val="single" w:sz="4" w:space="0" w:color="000000"/>
            </w:tcBorders>
            <w:noWrap/>
            <w:vAlign w:val="bottom"/>
            <w:hideMark/>
          </w:tcPr>
          <w:p w:rsidR="00EB4E52" w:rsidRPr="00EB4E52" w:rsidRDefault="00EB4E52" w:rsidP="00EB4E52">
            <w:pPr>
              <w:rPr>
                <w:color w:val="000000"/>
              </w:rPr>
            </w:pPr>
            <w:r w:rsidRPr="00EB4E52">
              <w:rPr>
                <w:color w:val="000000"/>
              </w:rPr>
              <w:t xml:space="preserve">  Подтвердили (Отметка = Отметке по журналу) %</w:t>
            </w:r>
          </w:p>
        </w:tc>
        <w:tc>
          <w:tcPr>
            <w:tcW w:w="2127" w:type="dxa"/>
            <w:tcBorders>
              <w:top w:val="nil"/>
              <w:left w:val="nil"/>
              <w:bottom w:val="single" w:sz="4" w:space="0" w:color="000000"/>
              <w:right w:val="single" w:sz="4" w:space="0" w:color="000000"/>
            </w:tcBorders>
            <w:noWrap/>
          </w:tcPr>
          <w:p w:rsidR="00EB4E52" w:rsidRPr="00EB4E52" w:rsidRDefault="00EB4E52" w:rsidP="00EB4E52">
            <w:pPr>
              <w:jc w:val="center"/>
              <w:rPr>
                <w:color w:val="000000"/>
              </w:rPr>
            </w:pPr>
            <w:r w:rsidRPr="00EB4E52">
              <w:rPr>
                <w:color w:val="000000"/>
              </w:rPr>
              <w:t>16</w:t>
            </w:r>
          </w:p>
        </w:tc>
        <w:tc>
          <w:tcPr>
            <w:tcW w:w="1461" w:type="dxa"/>
            <w:tcBorders>
              <w:top w:val="nil"/>
              <w:left w:val="nil"/>
              <w:bottom w:val="single" w:sz="4" w:space="0" w:color="000000"/>
              <w:right w:val="single" w:sz="4" w:space="0" w:color="000000"/>
            </w:tcBorders>
            <w:noWrap/>
          </w:tcPr>
          <w:p w:rsidR="00EB4E52" w:rsidRPr="00EB4E52" w:rsidRDefault="00EB4E52" w:rsidP="00EB4E52">
            <w:pPr>
              <w:jc w:val="center"/>
              <w:rPr>
                <w:color w:val="000000"/>
              </w:rPr>
            </w:pPr>
            <w:r w:rsidRPr="00EB4E52">
              <w:rPr>
                <w:color w:val="000000"/>
              </w:rPr>
              <w:t>66,6</w:t>
            </w:r>
          </w:p>
        </w:tc>
      </w:tr>
      <w:tr w:rsidR="00EB4E52" w:rsidRPr="00EB4E52" w:rsidTr="00C406BE">
        <w:trPr>
          <w:trHeight w:val="300"/>
          <w:jc w:val="center"/>
        </w:trPr>
        <w:tc>
          <w:tcPr>
            <w:tcW w:w="5827" w:type="dxa"/>
            <w:tcBorders>
              <w:top w:val="nil"/>
              <w:left w:val="single" w:sz="4" w:space="0" w:color="000000"/>
              <w:bottom w:val="single" w:sz="4" w:space="0" w:color="000000"/>
              <w:right w:val="single" w:sz="4" w:space="0" w:color="000000"/>
            </w:tcBorders>
            <w:noWrap/>
            <w:vAlign w:val="bottom"/>
            <w:hideMark/>
          </w:tcPr>
          <w:p w:rsidR="00EB4E52" w:rsidRPr="00EB4E52" w:rsidRDefault="00EB4E52" w:rsidP="00EB4E52">
            <w:pPr>
              <w:rPr>
                <w:color w:val="000000"/>
              </w:rPr>
            </w:pPr>
            <w:r w:rsidRPr="00EB4E52">
              <w:rPr>
                <w:color w:val="000000"/>
              </w:rPr>
              <w:t xml:space="preserve">  Повысили (Отметка &gt; Отметка по журналу) %</w:t>
            </w:r>
          </w:p>
        </w:tc>
        <w:tc>
          <w:tcPr>
            <w:tcW w:w="2127" w:type="dxa"/>
            <w:tcBorders>
              <w:top w:val="nil"/>
              <w:left w:val="nil"/>
              <w:bottom w:val="single" w:sz="4" w:space="0" w:color="000000"/>
              <w:right w:val="single" w:sz="4" w:space="0" w:color="000000"/>
            </w:tcBorders>
            <w:noWrap/>
            <w:vAlign w:val="bottom"/>
          </w:tcPr>
          <w:p w:rsidR="00EB4E52" w:rsidRPr="00EB4E52" w:rsidRDefault="00EB4E52" w:rsidP="00EB4E52">
            <w:pPr>
              <w:jc w:val="center"/>
              <w:rPr>
                <w:color w:val="000000"/>
              </w:rPr>
            </w:pPr>
            <w:r w:rsidRPr="00EB4E52">
              <w:rPr>
                <w:color w:val="000000"/>
              </w:rPr>
              <w:t>0</w:t>
            </w:r>
          </w:p>
        </w:tc>
        <w:tc>
          <w:tcPr>
            <w:tcW w:w="1461" w:type="dxa"/>
            <w:tcBorders>
              <w:top w:val="nil"/>
              <w:left w:val="nil"/>
              <w:bottom w:val="single" w:sz="4" w:space="0" w:color="000000"/>
              <w:right w:val="single" w:sz="4" w:space="0" w:color="000000"/>
            </w:tcBorders>
            <w:noWrap/>
            <w:vAlign w:val="bottom"/>
          </w:tcPr>
          <w:p w:rsidR="00EB4E52" w:rsidRPr="00EB4E52" w:rsidRDefault="00EB4E52" w:rsidP="00EB4E52">
            <w:pPr>
              <w:jc w:val="center"/>
              <w:rPr>
                <w:color w:val="000000"/>
              </w:rPr>
            </w:pPr>
            <w:r w:rsidRPr="00EB4E52">
              <w:rPr>
                <w:color w:val="000000"/>
              </w:rPr>
              <w:t>0</w:t>
            </w:r>
          </w:p>
        </w:tc>
      </w:tr>
      <w:tr w:rsidR="00EB4E52" w:rsidRPr="00EB4E52" w:rsidTr="00C406BE">
        <w:trPr>
          <w:trHeight w:val="300"/>
          <w:jc w:val="center"/>
        </w:trPr>
        <w:tc>
          <w:tcPr>
            <w:tcW w:w="5827" w:type="dxa"/>
            <w:tcBorders>
              <w:top w:val="nil"/>
              <w:left w:val="single" w:sz="4" w:space="0" w:color="000000"/>
              <w:bottom w:val="single" w:sz="4" w:space="0" w:color="000000"/>
              <w:right w:val="single" w:sz="4" w:space="0" w:color="000000"/>
            </w:tcBorders>
            <w:noWrap/>
            <w:vAlign w:val="bottom"/>
            <w:hideMark/>
          </w:tcPr>
          <w:p w:rsidR="00EB4E52" w:rsidRPr="00EB4E52" w:rsidRDefault="00EB4E52" w:rsidP="00EB4E52">
            <w:pPr>
              <w:rPr>
                <w:color w:val="000000"/>
              </w:rPr>
            </w:pPr>
            <w:r w:rsidRPr="00EB4E52">
              <w:rPr>
                <w:color w:val="000000"/>
              </w:rPr>
              <w:t xml:space="preserve">  Всего</w:t>
            </w:r>
          </w:p>
        </w:tc>
        <w:tc>
          <w:tcPr>
            <w:tcW w:w="2127" w:type="dxa"/>
            <w:tcBorders>
              <w:top w:val="nil"/>
              <w:left w:val="nil"/>
              <w:bottom w:val="single" w:sz="4" w:space="0" w:color="000000"/>
              <w:right w:val="single" w:sz="4" w:space="0" w:color="000000"/>
            </w:tcBorders>
            <w:noWrap/>
            <w:vAlign w:val="bottom"/>
          </w:tcPr>
          <w:p w:rsidR="00EB4E52" w:rsidRPr="00EB4E52" w:rsidRDefault="00EB4E52" w:rsidP="00EB4E52">
            <w:pPr>
              <w:jc w:val="center"/>
              <w:rPr>
                <w:color w:val="000000"/>
              </w:rPr>
            </w:pPr>
            <w:r w:rsidRPr="00EB4E52">
              <w:rPr>
                <w:color w:val="000000"/>
              </w:rPr>
              <w:t>24</w:t>
            </w:r>
          </w:p>
        </w:tc>
        <w:tc>
          <w:tcPr>
            <w:tcW w:w="1461" w:type="dxa"/>
            <w:tcBorders>
              <w:top w:val="nil"/>
              <w:left w:val="nil"/>
              <w:bottom w:val="single" w:sz="4" w:space="0" w:color="000000"/>
              <w:right w:val="single" w:sz="4" w:space="0" w:color="000000"/>
            </w:tcBorders>
            <w:noWrap/>
            <w:vAlign w:val="bottom"/>
          </w:tcPr>
          <w:p w:rsidR="00EB4E52" w:rsidRPr="00EB4E52" w:rsidRDefault="00EB4E52" w:rsidP="00EB4E52">
            <w:pPr>
              <w:jc w:val="center"/>
              <w:rPr>
                <w:color w:val="000000"/>
              </w:rPr>
            </w:pPr>
          </w:p>
        </w:tc>
      </w:tr>
    </w:tbl>
    <w:p w:rsidR="00EB4E52" w:rsidRPr="00EB4E52" w:rsidRDefault="00EB4E52" w:rsidP="00EB4E52">
      <w:pPr>
        <w:ind w:firstLine="720"/>
        <w:jc w:val="both"/>
        <w:rPr>
          <w:sz w:val="26"/>
          <w:szCs w:val="26"/>
        </w:rPr>
      </w:pPr>
    </w:p>
    <w:p w:rsidR="00EB4E52" w:rsidRPr="00EB4E52" w:rsidRDefault="00EB4E52" w:rsidP="00EB4E52">
      <w:pPr>
        <w:ind w:firstLine="567"/>
        <w:jc w:val="both"/>
        <w:rPr>
          <w:b/>
          <w:sz w:val="26"/>
          <w:szCs w:val="26"/>
        </w:rPr>
      </w:pPr>
      <w:r w:rsidRPr="00EB4E52">
        <w:rPr>
          <w:b/>
          <w:sz w:val="26"/>
          <w:szCs w:val="26"/>
        </w:rPr>
        <w:t>Причины возникновения затруднений:</w:t>
      </w:r>
    </w:p>
    <w:p w:rsidR="00EB4E52" w:rsidRPr="00EB4E52" w:rsidRDefault="00EB4E52" w:rsidP="00EB4E52">
      <w:pPr>
        <w:tabs>
          <w:tab w:val="left" w:pos="567"/>
        </w:tabs>
        <w:jc w:val="both"/>
        <w:rPr>
          <w:iCs/>
        </w:rPr>
      </w:pPr>
      <w:r w:rsidRPr="00EB4E52">
        <w:rPr>
          <w:iCs/>
        </w:rPr>
        <w:t>1.низкий уровень сформированности навыков самоконтроля, включая навыки внимательного прочтения текста задания, предварительной оценки правильности полученного ответа и его проверки;</w:t>
      </w:r>
    </w:p>
    <w:p w:rsidR="00EB4E52" w:rsidRPr="00EB4E52" w:rsidRDefault="00EB4E52" w:rsidP="00EB4E52">
      <w:pPr>
        <w:tabs>
          <w:tab w:val="left" w:pos="567"/>
        </w:tabs>
        <w:jc w:val="both"/>
        <w:rPr>
          <w:iCs/>
        </w:rPr>
      </w:pPr>
      <w:r w:rsidRPr="00EB4E52">
        <w:rPr>
          <w:iCs/>
        </w:rPr>
        <w:t>2.особенности формулировки и характер задания (для отдельных обучающихся, не поняли задание и, как следствие, выполнили его неверно;</w:t>
      </w:r>
    </w:p>
    <w:p w:rsidR="00EB4E52" w:rsidRPr="00EB4E52" w:rsidRDefault="00EB4E52" w:rsidP="00EB4E52">
      <w:pPr>
        <w:tabs>
          <w:tab w:val="left" w:pos="567"/>
        </w:tabs>
        <w:jc w:val="both"/>
        <w:rPr>
          <w:iCs/>
        </w:rPr>
      </w:pPr>
      <w:r w:rsidRPr="00EB4E52">
        <w:rPr>
          <w:iCs/>
        </w:rPr>
        <w:t>3.недостаточный жизненный опыт для определения конкретной жизненной ситуации;</w:t>
      </w:r>
    </w:p>
    <w:p w:rsidR="00EB4E52" w:rsidRPr="00EB4E52" w:rsidRDefault="00EB4E52" w:rsidP="00EB4E52">
      <w:pPr>
        <w:tabs>
          <w:tab w:val="left" w:pos="567"/>
        </w:tabs>
        <w:jc w:val="both"/>
        <w:rPr>
          <w:color w:val="000000"/>
        </w:rPr>
      </w:pPr>
      <w:r w:rsidRPr="00EB4E52">
        <w:rPr>
          <w:iCs/>
          <w:lang w:bidi="en-US"/>
        </w:rPr>
        <w:t>4.</w:t>
      </w:r>
      <w:r w:rsidRPr="00EB4E52">
        <w:rPr>
          <w:color w:val="000000"/>
        </w:rPr>
        <w:t>недостаточно умеют использовать схемы для определения и описания процессов, происходящих в географической оболочке, устанавливать причинно-следственные связи, знание географической терминологии;</w:t>
      </w:r>
    </w:p>
    <w:p w:rsidR="00EB4E52" w:rsidRPr="00EB4E52" w:rsidRDefault="00EB4E52" w:rsidP="00EB4E52">
      <w:pPr>
        <w:tabs>
          <w:tab w:val="left" w:pos="567"/>
        </w:tabs>
        <w:jc w:val="both"/>
        <w:rPr>
          <w:iCs/>
        </w:rPr>
      </w:pPr>
      <w:r w:rsidRPr="00EB4E52">
        <w:rPr>
          <w:iCs/>
        </w:rPr>
        <w:lastRenderedPageBreak/>
        <w:t xml:space="preserve">5.недостаточный уровень сформированности у учащихся умения применять полученные знания на практике; </w:t>
      </w:r>
    </w:p>
    <w:p w:rsidR="00EB4E52" w:rsidRPr="00EB4E52" w:rsidRDefault="00EB4E52" w:rsidP="00EB4E52">
      <w:pPr>
        <w:tabs>
          <w:tab w:val="left" w:pos="567"/>
        </w:tabs>
        <w:jc w:val="both"/>
        <w:rPr>
          <w:iCs/>
        </w:rPr>
      </w:pPr>
      <w:r w:rsidRPr="00EB4E52">
        <w:rPr>
          <w:iCs/>
        </w:rPr>
        <w:t>6.невнимательность при выполнении заданий.</w:t>
      </w:r>
    </w:p>
    <w:p w:rsidR="00EB4E52" w:rsidRPr="00EB4E52" w:rsidRDefault="00EB4E52" w:rsidP="00EB4E52">
      <w:pPr>
        <w:keepNext/>
        <w:keepLines/>
        <w:widowControl w:val="0"/>
        <w:spacing w:line="276" w:lineRule="auto"/>
        <w:ind w:firstLine="708"/>
        <w:jc w:val="both"/>
        <w:rPr>
          <w:b/>
          <w:bCs/>
          <w:lang w:val="x-none" w:eastAsia="x-none"/>
        </w:rPr>
      </w:pPr>
      <w:bookmarkStart w:id="4" w:name="bookmark15"/>
      <w:r w:rsidRPr="00EB4E52">
        <w:rPr>
          <w:b/>
          <w:bCs/>
          <w:lang w:val="x-none" w:eastAsia="x-none"/>
        </w:rPr>
        <w:t>Выводы:</w:t>
      </w:r>
      <w:bookmarkEnd w:id="4"/>
    </w:p>
    <w:p w:rsidR="00EB4E52" w:rsidRPr="00EB4E52" w:rsidRDefault="00EB4E52" w:rsidP="00EB4E52">
      <w:pPr>
        <w:widowControl w:val="0"/>
        <w:shd w:val="clear" w:color="auto" w:fill="FFFFFF"/>
        <w:tabs>
          <w:tab w:val="left" w:pos="750"/>
        </w:tabs>
        <w:spacing w:line="276" w:lineRule="auto"/>
        <w:jc w:val="both"/>
        <w:rPr>
          <w:lang w:val="x-none" w:eastAsia="x-none"/>
        </w:rPr>
      </w:pPr>
      <w:r w:rsidRPr="00EB4E52">
        <w:rPr>
          <w:lang w:val="x-none" w:eastAsia="x-none"/>
        </w:rPr>
        <w:tab/>
        <w:t>1. Обучающиеся 7</w:t>
      </w:r>
      <w:r w:rsidRPr="00EB4E52">
        <w:rPr>
          <w:lang w:eastAsia="x-none"/>
        </w:rPr>
        <w:t>А</w:t>
      </w:r>
      <w:r w:rsidRPr="00EB4E52">
        <w:rPr>
          <w:lang w:val="x-none" w:eastAsia="x-none"/>
        </w:rPr>
        <w:t xml:space="preserve"> класса показали на ВПР по географии следующие результаты: успеваемость – </w:t>
      </w:r>
      <w:r w:rsidRPr="00EB4E52">
        <w:rPr>
          <w:lang w:eastAsia="x-none"/>
        </w:rPr>
        <w:t>95,8</w:t>
      </w:r>
      <w:r w:rsidRPr="00EB4E52">
        <w:rPr>
          <w:lang w:val="x-none" w:eastAsia="x-none"/>
        </w:rPr>
        <w:t xml:space="preserve"> %, качество знаний – </w:t>
      </w:r>
      <w:r w:rsidRPr="00EB4E52">
        <w:rPr>
          <w:lang w:eastAsia="x-none"/>
        </w:rPr>
        <w:t>62,5</w:t>
      </w:r>
      <w:r w:rsidRPr="00EB4E52">
        <w:rPr>
          <w:lang w:val="x-none" w:eastAsia="x-none"/>
        </w:rPr>
        <w:t xml:space="preserve"> %, средний балл выполнения заданий – </w:t>
      </w:r>
      <w:r w:rsidRPr="00EB4E52">
        <w:rPr>
          <w:lang w:eastAsia="x-none"/>
        </w:rPr>
        <w:t>22,1 (66,6)</w:t>
      </w:r>
      <w:r w:rsidRPr="00EB4E52">
        <w:rPr>
          <w:lang w:val="x-none" w:eastAsia="x-none"/>
        </w:rPr>
        <w:t>%.</w:t>
      </w:r>
    </w:p>
    <w:p w:rsidR="00EB4E52" w:rsidRPr="00EB4E52" w:rsidRDefault="00EB4E52" w:rsidP="00EB4E52">
      <w:pPr>
        <w:autoSpaceDE w:val="0"/>
        <w:autoSpaceDN w:val="0"/>
        <w:adjustRightInd w:val="0"/>
        <w:ind w:firstLine="709"/>
        <w:jc w:val="both"/>
        <w:rPr>
          <w:rFonts w:eastAsia="Calibri"/>
          <w:color w:val="000000"/>
          <w:lang w:eastAsia="en-US"/>
        </w:rPr>
      </w:pPr>
      <w:r w:rsidRPr="00EB4E52">
        <w:rPr>
          <w:rFonts w:eastAsia="Calibri"/>
          <w:color w:val="000000"/>
          <w:lang w:eastAsia="en-US"/>
        </w:rPr>
        <w:t>2.</w:t>
      </w:r>
      <w:r w:rsidRPr="00EB4E52">
        <w:rPr>
          <w:rFonts w:eastAsia="Calibri"/>
          <w:b/>
          <w:color w:val="000000"/>
          <w:lang w:eastAsia="en-US"/>
        </w:rPr>
        <w:t>Лучше всего</w:t>
      </w:r>
      <w:r w:rsidRPr="00EB4E52">
        <w:rPr>
          <w:rFonts w:eastAsia="Calibri"/>
          <w:color w:val="000000"/>
          <w:lang w:eastAsia="en-US"/>
        </w:rPr>
        <w:t xml:space="preserve"> были выполнены задания на умения применять и преобразовывать знаки и символы, модели и схемы для решения учебных и познавательных задач. Умение устанавливать причинно-следственные связи, строить логическое рассуждение, умозаключение и делать выводы. Владение основами картографической грамотности и использования географической карты для решения разнообразных задач. Умение применять географическое мышление в познавательной практике. Сформированность представлений о необходимости географических знаний для решения практических задач. На проверку умений анализировать и использовать различную информацию для установления причинноследственных связей, построения логического рассуждения, умозаключения, давать ответы на вопросы, возникающие в ситуациях повседневного характера. Анализ графиков и диаграмм, отражающих разные элементы погоды (розы ветров, графика хода температуры, диаграммы количества осадков), определять элементы погоды по условным обозначениям и переводить информацию из текстовой формы в условно-графическую. </w:t>
      </w:r>
    </w:p>
    <w:p w:rsidR="00EB4E52" w:rsidRPr="00EB4E52" w:rsidRDefault="00EB4E52" w:rsidP="00EB4E52">
      <w:pPr>
        <w:widowControl w:val="0"/>
        <w:shd w:val="clear" w:color="auto" w:fill="FFFFFF"/>
        <w:tabs>
          <w:tab w:val="left" w:pos="750"/>
        </w:tabs>
        <w:spacing w:line="276" w:lineRule="auto"/>
        <w:jc w:val="both"/>
        <w:rPr>
          <w:lang w:val="x-none" w:eastAsia="x-none"/>
        </w:rPr>
      </w:pPr>
      <w:r w:rsidRPr="00EB4E52">
        <w:rPr>
          <w:lang w:val="x-none" w:eastAsia="x-none"/>
        </w:rPr>
        <w:t xml:space="preserve">          3. </w:t>
      </w:r>
      <w:r w:rsidRPr="00EB4E52">
        <w:rPr>
          <w:b/>
          <w:lang w:val="x-none" w:eastAsia="x-none"/>
        </w:rPr>
        <w:t>Наиболее сложными</w:t>
      </w:r>
      <w:r w:rsidRPr="00EB4E52">
        <w:rPr>
          <w:lang w:val="x-none" w:eastAsia="x-none"/>
        </w:rPr>
        <w:t xml:space="preserve"> для участников ВПР оказались задания на владение основами картографической грамотности и использования географической карты для решения разнообразных задач, использование различных источников географической информации для решения учебных задач.</w:t>
      </w:r>
      <w:r w:rsidRPr="00EB4E52">
        <w:rPr>
          <w:sz w:val="20"/>
          <w:szCs w:val="20"/>
          <w:lang w:val="x-none" w:eastAsia="x-none"/>
        </w:rPr>
        <w:t xml:space="preserve"> </w:t>
      </w:r>
      <w:r w:rsidRPr="00EB4E52">
        <w:rPr>
          <w:lang w:val="x-none" w:eastAsia="x-none"/>
        </w:rPr>
        <w:t>Преобразовывать знаки и символы, модели и схемы для решения учебных и познавательных задач.</w:t>
      </w:r>
    </w:p>
    <w:p w:rsidR="00EB4E52" w:rsidRPr="00EB4E52" w:rsidRDefault="00EB4E52" w:rsidP="00EB4E52">
      <w:pPr>
        <w:tabs>
          <w:tab w:val="left" w:pos="567"/>
        </w:tabs>
        <w:ind w:firstLine="709"/>
        <w:jc w:val="both"/>
        <w:rPr>
          <w:color w:val="000000"/>
        </w:rPr>
      </w:pPr>
      <w:r w:rsidRPr="00EB4E52">
        <w:t xml:space="preserve">4. Такие результаты ВПР по географии в 7А классе являются следствием  пробелов в знаниях обучающихся по </w:t>
      </w:r>
      <w:r w:rsidRPr="00EB4E52">
        <w:rPr>
          <w:color w:val="000000"/>
        </w:rPr>
        <w:t>темам «</w:t>
      </w:r>
      <w:r w:rsidRPr="00EB4E52">
        <w:rPr>
          <w:color w:val="000000"/>
          <w:shd w:val="clear" w:color="auto" w:fill="FFFFFF"/>
        </w:rPr>
        <w:t>Изображения земной поверхности. Географическая карта</w:t>
      </w:r>
      <w:r w:rsidRPr="00EB4E52">
        <w:rPr>
          <w:color w:val="000000"/>
        </w:rPr>
        <w:t>», «</w:t>
      </w:r>
      <w:r w:rsidRPr="00EB4E52">
        <w:rPr>
          <w:color w:val="000000"/>
          <w:shd w:val="clear" w:color="auto" w:fill="FFFFFF"/>
        </w:rPr>
        <w:t xml:space="preserve">Атмосфера — воздушная оболочка Земли. Температура воздуха. Суточный и годовой ход температур и его графическое отображение. Вода в атмосфере и атмосферные осадки», </w:t>
      </w:r>
      <w:r w:rsidRPr="00EB4E52">
        <w:rPr>
          <w:color w:val="000000"/>
        </w:rPr>
        <w:t>«</w:t>
      </w:r>
      <w:r w:rsidRPr="00EB4E52">
        <w:rPr>
          <w:color w:val="000000"/>
          <w:shd w:val="clear" w:color="auto" w:fill="FFFFFF"/>
        </w:rPr>
        <w:t>Человечество на Земле».</w:t>
      </w:r>
    </w:p>
    <w:p w:rsidR="00EB4E52" w:rsidRPr="00EB4E52" w:rsidRDefault="00EB4E52" w:rsidP="00EB4E52">
      <w:pPr>
        <w:widowControl w:val="0"/>
        <w:tabs>
          <w:tab w:val="left" w:pos="746"/>
        </w:tabs>
        <w:spacing w:line="276" w:lineRule="auto"/>
        <w:jc w:val="both"/>
        <w:rPr>
          <w:iCs/>
          <w:lang w:eastAsia="x-none"/>
        </w:rPr>
      </w:pPr>
      <w:r w:rsidRPr="00EB4E52">
        <w:rPr>
          <w:lang w:val="x-none" w:eastAsia="x-none"/>
        </w:rPr>
        <w:t xml:space="preserve">          5. </w:t>
      </w:r>
      <w:r w:rsidRPr="00EB4E52">
        <w:rPr>
          <w:iCs/>
          <w:lang w:val="x-none" w:eastAsia="x-none"/>
        </w:rPr>
        <w:t>Обучающиеся  7</w:t>
      </w:r>
      <w:r w:rsidRPr="00EB4E52">
        <w:rPr>
          <w:iCs/>
          <w:lang w:eastAsia="x-none"/>
        </w:rPr>
        <w:t>А</w:t>
      </w:r>
      <w:r w:rsidRPr="00EB4E52">
        <w:rPr>
          <w:iCs/>
          <w:lang w:val="x-none" w:eastAsia="x-none"/>
        </w:rPr>
        <w:t xml:space="preserve"> класса в целом справились с предложенной работой и показали удовлетворительный уровень достижения предметных и метапредметных результатов, однако результаты отдельных заданий требуют дополнительной работы по устранению недочётов.</w:t>
      </w:r>
    </w:p>
    <w:p w:rsidR="00EB4E52" w:rsidRPr="00EB4E52" w:rsidRDefault="00EB4E52" w:rsidP="00EB4E52">
      <w:pPr>
        <w:widowControl w:val="0"/>
        <w:tabs>
          <w:tab w:val="left" w:pos="746"/>
        </w:tabs>
        <w:spacing w:line="276" w:lineRule="auto"/>
        <w:jc w:val="both"/>
        <w:rPr>
          <w:iCs/>
          <w:lang w:eastAsia="x-none"/>
        </w:rPr>
      </w:pPr>
    </w:p>
    <w:p w:rsidR="00EB4E52" w:rsidRPr="00EB4E52" w:rsidRDefault="00EB4E52" w:rsidP="00EB4E52">
      <w:pPr>
        <w:widowControl w:val="0"/>
        <w:autoSpaceDE w:val="0"/>
        <w:autoSpaceDN w:val="0"/>
        <w:adjustRightInd w:val="0"/>
        <w:jc w:val="both"/>
        <w:rPr>
          <w:b/>
          <w:bCs/>
          <w:color w:val="000000"/>
          <w:szCs w:val="26"/>
        </w:rPr>
      </w:pPr>
      <w:r w:rsidRPr="00EB4E52">
        <w:rPr>
          <w:bCs/>
          <w:i/>
          <w:color w:val="000000"/>
          <w:szCs w:val="26"/>
        </w:rPr>
        <w:t xml:space="preserve">         </w:t>
      </w:r>
      <w:r w:rsidRPr="00EB4E52">
        <w:rPr>
          <w:b/>
          <w:bCs/>
          <w:color w:val="000000"/>
          <w:szCs w:val="26"/>
        </w:rPr>
        <w:t>Рекомендации по географии.</w:t>
      </w:r>
    </w:p>
    <w:p w:rsidR="00EB4E52" w:rsidRPr="00EB4E52" w:rsidRDefault="00EB4E52" w:rsidP="00EB4E52">
      <w:pPr>
        <w:tabs>
          <w:tab w:val="left" w:pos="0"/>
        </w:tabs>
        <w:jc w:val="both"/>
      </w:pPr>
      <w:r w:rsidRPr="00EB4E52">
        <w:t xml:space="preserve">1. Провести тщательный анализ количественных и качественных результатов ВПР, выявить проблемные зоны как классе в целом, так и отдельных обучающихся. </w:t>
      </w:r>
    </w:p>
    <w:p w:rsidR="00EB4E52" w:rsidRPr="00EB4E52" w:rsidRDefault="00EB4E52" w:rsidP="00EB4E52">
      <w:pPr>
        <w:tabs>
          <w:tab w:val="left" w:pos="0"/>
        </w:tabs>
        <w:jc w:val="both"/>
      </w:pPr>
      <w:r w:rsidRPr="00EB4E52">
        <w:t xml:space="preserve">2. Спланировать коррекционную работу во внеурочное время и содержания урочных занятий. </w:t>
      </w:r>
    </w:p>
    <w:p w:rsidR="00EB4E52" w:rsidRPr="00EB4E52" w:rsidRDefault="00EB4E52" w:rsidP="00EB4E52">
      <w:pPr>
        <w:tabs>
          <w:tab w:val="left" w:pos="0"/>
        </w:tabs>
        <w:jc w:val="both"/>
      </w:pPr>
      <w:r w:rsidRPr="00EB4E52">
        <w:lastRenderedPageBreak/>
        <w:t>3.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w:t>
      </w:r>
    </w:p>
    <w:p w:rsidR="00EB4E52" w:rsidRPr="00EB4E52" w:rsidRDefault="00EB4E52" w:rsidP="00EB4E52">
      <w:pPr>
        <w:tabs>
          <w:tab w:val="left" w:pos="0"/>
        </w:tabs>
        <w:jc w:val="both"/>
      </w:pPr>
      <w:r w:rsidRPr="00EB4E52">
        <w:t>4. Увеличить долю самостоятельной деятельности учащихся на уроке, так и во внеурочной работе, акцентировать внимание на выполнение творческих, исследовательских заданий. Прорабатывать больше заданий, направленных на объяснение и оценку разных территорий с точки зрения взаимосвязи природных, социально-экономических, техногенных объектов и процессов; повторять классификацию стран, отличающихся по уровню экономического развития.</w:t>
      </w:r>
    </w:p>
    <w:p w:rsidR="00EB4E52" w:rsidRPr="00EB4E52" w:rsidRDefault="00EB4E52" w:rsidP="00EB4E52">
      <w:pPr>
        <w:tabs>
          <w:tab w:val="left" w:pos="0"/>
        </w:tabs>
        <w:jc w:val="both"/>
        <w:rPr>
          <w:color w:val="000000"/>
        </w:rPr>
      </w:pPr>
      <w:r w:rsidRPr="00EB4E52">
        <w:t xml:space="preserve"> 5. Прорабатывать материал, который вызывает затруднения у многих выпускников, реализуя рабочую программу и организуя работу с учебной литературой. Уделить большое внимание освоению следующих знаний: </w:t>
      </w:r>
      <w:r w:rsidRPr="00EB4E52">
        <w:rPr>
          <w:color w:val="000000"/>
        </w:rPr>
        <w:t>«</w:t>
      </w:r>
      <w:r w:rsidRPr="00EB4E52">
        <w:rPr>
          <w:color w:val="000000"/>
          <w:shd w:val="clear" w:color="auto" w:fill="FFFFFF"/>
        </w:rPr>
        <w:t>Изображения земной поверхности. Географическая карта</w:t>
      </w:r>
      <w:r w:rsidRPr="00EB4E52">
        <w:rPr>
          <w:color w:val="000000"/>
        </w:rPr>
        <w:t>», «</w:t>
      </w:r>
      <w:r w:rsidRPr="00EB4E52">
        <w:rPr>
          <w:color w:val="000000"/>
          <w:shd w:val="clear" w:color="auto" w:fill="FFFFFF"/>
        </w:rPr>
        <w:t xml:space="preserve">Атмосфера — воздушная оболочка Земли. Температура воздуха. Суточный и годовой ход температур и его графическое отображение. Вода в атмосфере и атмосферные осадки», </w:t>
      </w:r>
      <w:r w:rsidRPr="00EB4E52">
        <w:rPr>
          <w:color w:val="000000"/>
        </w:rPr>
        <w:t>«</w:t>
      </w:r>
      <w:r w:rsidRPr="00EB4E52">
        <w:rPr>
          <w:color w:val="000000"/>
          <w:shd w:val="clear" w:color="auto" w:fill="FFFFFF"/>
        </w:rPr>
        <w:t>Человечество на Земле».</w:t>
      </w:r>
    </w:p>
    <w:p w:rsidR="00EB4E52" w:rsidRPr="00EB4E52" w:rsidRDefault="00EB4E52" w:rsidP="00EB4E52">
      <w:pPr>
        <w:tabs>
          <w:tab w:val="left" w:pos="0"/>
        </w:tabs>
        <w:jc w:val="both"/>
      </w:pPr>
      <w:r w:rsidRPr="00EB4E52">
        <w:t>6. Учителю разработать на 2022-2023 учебный год план мероприятий по подготовке учащихся к ВПР по географии.</w:t>
      </w:r>
    </w:p>
    <w:p w:rsidR="00EB4E52" w:rsidRPr="00EB4E52" w:rsidRDefault="00EB4E52" w:rsidP="00EB4E52">
      <w:pPr>
        <w:ind w:left="142" w:hanging="142"/>
        <w:jc w:val="center"/>
        <w:rPr>
          <w:b/>
        </w:rPr>
      </w:pPr>
    </w:p>
    <w:p w:rsidR="00EB4E52" w:rsidRPr="00EB4E52" w:rsidRDefault="00EB4E52" w:rsidP="00EB4E52">
      <w:pPr>
        <w:widowControl w:val="0"/>
        <w:tabs>
          <w:tab w:val="left" w:pos="746"/>
        </w:tabs>
        <w:spacing w:line="276" w:lineRule="auto"/>
        <w:jc w:val="both"/>
        <w:rPr>
          <w:iCs/>
          <w:lang w:eastAsia="x-none"/>
        </w:rPr>
      </w:pPr>
      <w:r w:rsidRPr="00EB4E52">
        <w:rPr>
          <w:iCs/>
          <w:lang w:eastAsia="x-none"/>
        </w:rPr>
        <w:tab/>
      </w:r>
    </w:p>
    <w:p w:rsidR="00EB4E52" w:rsidRDefault="00EB4E52" w:rsidP="00EB4E52">
      <w:pPr>
        <w:jc w:val="center"/>
        <w:rPr>
          <w:b/>
        </w:rPr>
      </w:pPr>
      <w:r>
        <w:rPr>
          <w:b/>
        </w:rPr>
        <w:t>Анализ результатов</w:t>
      </w:r>
      <w:r w:rsidRPr="005208C9">
        <w:rPr>
          <w:b/>
        </w:rPr>
        <w:t xml:space="preserve"> выполнения Всероссийской проверочной работы по</w:t>
      </w:r>
      <w:r>
        <w:rPr>
          <w:b/>
        </w:rPr>
        <w:t xml:space="preserve"> обществознанию</w:t>
      </w:r>
    </w:p>
    <w:p w:rsidR="00EB4E52" w:rsidRDefault="00EB4E52" w:rsidP="00EB4E52">
      <w:pPr>
        <w:jc w:val="center"/>
        <w:rPr>
          <w:b/>
        </w:rPr>
      </w:pPr>
      <w:r>
        <w:rPr>
          <w:b/>
        </w:rPr>
        <w:t>в 7 А классе МБОУ «Гимназия№1»</w:t>
      </w:r>
    </w:p>
    <w:p w:rsidR="00EB4E52" w:rsidRPr="005A2817" w:rsidRDefault="00EB4E52" w:rsidP="00EB4E52">
      <w:pPr>
        <w:tabs>
          <w:tab w:val="left" w:pos="567"/>
        </w:tabs>
        <w:jc w:val="both"/>
        <w:rPr>
          <w:iCs/>
        </w:rPr>
      </w:pPr>
    </w:p>
    <w:p w:rsidR="00EB4E52" w:rsidRPr="00EB4E52" w:rsidRDefault="00EB4E52" w:rsidP="00EB4E52">
      <w:pPr>
        <w:shd w:val="clear" w:color="auto" w:fill="FFFFFF"/>
        <w:jc w:val="both"/>
        <w:rPr>
          <w:color w:val="000000"/>
        </w:rPr>
      </w:pPr>
      <w:r w:rsidRPr="00EB4E52">
        <w:rPr>
          <w:i/>
          <w:color w:val="000000"/>
        </w:rPr>
        <w:t> Цели ВПР по обществознанию в 7А классе</w:t>
      </w:r>
      <w:r w:rsidRPr="00EB4E52">
        <w:rPr>
          <w:color w:val="000000"/>
        </w:rPr>
        <w:t>:</w:t>
      </w:r>
    </w:p>
    <w:p w:rsidR="00EB4E52" w:rsidRPr="00EB4E52" w:rsidRDefault="00EB4E52" w:rsidP="00EB4E52">
      <w:pPr>
        <w:shd w:val="clear" w:color="auto" w:fill="FFFFFF"/>
        <w:jc w:val="both"/>
        <w:rPr>
          <w:color w:val="000000"/>
        </w:rPr>
      </w:pPr>
      <w:r w:rsidRPr="00EB4E52">
        <w:rPr>
          <w:color w:val="000000"/>
        </w:rPr>
        <w:t xml:space="preserve"> выявление и оценка уровня общеобразовательной подготовки по обществознанию обучающихся 7 класса с требованиями ФГОС; диагностика достижения личностных, метапредметных и предметных результатов обучения;</w:t>
      </w:r>
      <w:r w:rsidRPr="00EB4E52">
        <w:rPr>
          <w:rFonts w:eastAsia="Calibri"/>
          <w:color w:val="000000"/>
        </w:rPr>
        <w:t xml:space="preserve"> определение уровня подготовки учащихся к ВПР, корректировка пробелов в знаниях.</w:t>
      </w:r>
    </w:p>
    <w:p w:rsidR="00EB4E52" w:rsidRPr="00EB4E52" w:rsidRDefault="00EB4E52" w:rsidP="00EB4E52">
      <w:pPr>
        <w:shd w:val="clear" w:color="auto" w:fill="FFFFFF"/>
        <w:jc w:val="both"/>
        <w:rPr>
          <w:rFonts w:eastAsia="Calibri"/>
          <w:i/>
          <w:color w:val="000000"/>
        </w:rPr>
      </w:pPr>
      <w:r w:rsidRPr="00EB4E52">
        <w:rPr>
          <w:rFonts w:eastAsia="Calibri"/>
          <w:color w:val="000000"/>
        </w:rPr>
        <w:t>        </w:t>
      </w:r>
      <w:r w:rsidRPr="00EB4E52">
        <w:rPr>
          <w:rFonts w:eastAsia="Calibri"/>
          <w:i/>
          <w:color w:val="000000"/>
        </w:rPr>
        <w:t xml:space="preserve">Структура проверочной работы: </w:t>
      </w:r>
    </w:p>
    <w:p w:rsidR="00EB4E52" w:rsidRPr="00EB4E52" w:rsidRDefault="00EB4E52" w:rsidP="00EB4E52">
      <w:pPr>
        <w:shd w:val="clear" w:color="auto" w:fill="FFFFFF"/>
        <w:jc w:val="both"/>
        <w:rPr>
          <w:color w:val="000000"/>
        </w:rPr>
      </w:pPr>
      <w:r w:rsidRPr="00EB4E52">
        <w:rPr>
          <w:rFonts w:eastAsia="Calibri"/>
          <w:color w:val="000000"/>
        </w:rPr>
        <w:t>Работа состоит из 8 заданий, каждое из которых предполагает развернутый ответ. Задания в совокупности охватывают различные аспекты содержания базовых социальных ролей (гражданина, потребителя, труженика (работника), члена семьи), а также основы межличностных отношений и особенности поведения человека в современной информационной среде.  Максимальный балл –</w:t>
      </w:r>
      <w:r w:rsidRPr="00EB4E52">
        <w:rPr>
          <w:color w:val="000000"/>
        </w:rPr>
        <w:t> </w:t>
      </w:r>
      <w:r w:rsidRPr="00EB4E52">
        <w:rPr>
          <w:b/>
          <w:bCs/>
        </w:rPr>
        <w:t>23 б.</w:t>
      </w:r>
      <w:r w:rsidRPr="00EB4E52">
        <w:rPr>
          <w:color w:val="000000"/>
        </w:rPr>
        <w:t> </w:t>
      </w:r>
      <w:r w:rsidRPr="00EB4E52">
        <w:rPr>
          <w:rFonts w:eastAsia="Calibri"/>
          <w:color w:val="000000"/>
        </w:rPr>
        <w:t>На выполнение проверочной работы  было отведено 45 минут.</w:t>
      </w:r>
    </w:p>
    <w:p w:rsidR="00EB4E52" w:rsidRPr="00EB4E52" w:rsidRDefault="00EB4E52" w:rsidP="00EB4E52">
      <w:pPr>
        <w:ind w:firstLine="709"/>
        <w:jc w:val="both"/>
      </w:pPr>
      <w:r w:rsidRPr="00EB4E52">
        <w:t>Перед проведением ВПР в образовательных учреждениях были назначены школьные координаторы – специалисты, ответственные за проведение ВПР. Назначены независимые организаторы проведения ВПР и педагоги-эксперты для оценки выполненных работ обучающихся, привлечены общественные наблюдатели ВПР.</w:t>
      </w:r>
    </w:p>
    <w:p w:rsidR="00EB4E52" w:rsidRPr="00EB4E52" w:rsidRDefault="00EB4E52" w:rsidP="00EB4E52">
      <w:pPr>
        <w:tabs>
          <w:tab w:val="left" w:pos="567"/>
        </w:tabs>
        <w:jc w:val="both"/>
      </w:pPr>
      <w:r w:rsidRPr="00EB4E52">
        <w:rPr>
          <w:i/>
        </w:rPr>
        <w:t>Дата проведения ВПР по обществознанию</w:t>
      </w:r>
      <w:r w:rsidRPr="00EB4E52">
        <w:t>:13октября 2022 года.</w:t>
      </w:r>
    </w:p>
    <w:p w:rsidR="00EB4E52" w:rsidRPr="00EB4E52" w:rsidRDefault="00EB4E52" w:rsidP="00EB4E52">
      <w:pPr>
        <w:tabs>
          <w:tab w:val="left" w:pos="567"/>
        </w:tabs>
        <w:ind w:firstLine="709"/>
        <w:jc w:val="both"/>
      </w:pPr>
    </w:p>
    <w:p w:rsidR="00EB4E52" w:rsidRPr="00EB4E52" w:rsidRDefault="00EB4E52" w:rsidP="00EB4E52">
      <w:pPr>
        <w:jc w:val="both"/>
        <w:rPr>
          <w:b/>
        </w:rPr>
      </w:pPr>
      <w:r w:rsidRPr="00EB4E52">
        <w:rPr>
          <w:b/>
        </w:rPr>
        <w:t xml:space="preserve">Качественная оценка результатов </w:t>
      </w:r>
    </w:p>
    <w:p w:rsidR="00EB4E52" w:rsidRPr="00EB4E52" w:rsidRDefault="00EB4E52" w:rsidP="00EB4E52">
      <w:pPr>
        <w:jc w:val="both"/>
        <w:rPr>
          <w:b/>
        </w:rPr>
      </w:pPr>
      <w:r w:rsidRPr="00EB4E52">
        <w:rPr>
          <w:b/>
        </w:rPr>
        <w:lastRenderedPageBreak/>
        <w:t xml:space="preserve">выполнения проверочной работы по обществознанию </w:t>
      </w:r>
    </w:p>
    <w:p w:rsidR="00EB4E52" w:rsidRPr="00EB4E52" w:rsidRDefault="00EB4E52" w:rsidP="00EB4E52">
      <w:pPr>
        <w:jc w:val="both"/>
      </w:pPr>
      <w:r w:rsidRPr="00EB4E52">
        <w:rPr>
          <w:b/>
        </w:rPr>
        <w:t xml:space="preserve">1.Показатели участия: </w:t>
      </w:r>
      <w:r w:rsidRPr="00EB4E52">
        <w:rPr>
          <w:b/>
          <w:bCs/>
          <w:color w:val="000000"/>
          <w:shd w:val="clear" w:color="auto" w:fill="FFFFFF"/>
          <w:lang w:bidi="ru-RU"/>
        </w:rPr>
        <w:t xml:space="preserve"> ВПР по обществознанию  в 7 классах выполняли 23 </w:t>
      </w:r>
    </w:p>
    <w:p w:rsidR="00EB4E52" w:rsidRPr="00EB4E52" w:rsidRDefault="00EB4E52" w:rsidP="00EB4E52">
      <w:pPr>
        <w:widowControl w:val="0"/>
        <w:jc w:val="both"/>
        <w:rPr>
          <w:bCs/>
          <w:color w:val="000000"/>
          <w:lang w:bidi="ru-RU"/>
        </w:rPr>
      </w:pPr>
      <w:r w:rsidRPr="00EB4E52">
        <w:rPr>
          <w:b/>
          <w:bCs/>
          <w:lang w:eastAsia="en-US"/>
        </w:rPr>
        <w:t>2.Результаты:</w:t>
      </w:r>
      <w:r w:rsidRPr="00EB4E52">
        <w:rPr>
          <w:color w:val="000000"/>
          <w:shd w:val="clear" w:color="auto" w:fill="FFFFFF"/>
          <w:lang w:bidi="ru-RU"/>
        </w:rPr>
        <w:t xml:space="preserve"> </w:t>
      </w:r>
    </w:p>
    <w:tbl>
      <w:tblPr>
        <w:tblW w:w="10788" w:type="dxa"/>
        <w:tblInd w:w="93" w:type="dxa"/>
        <w:tblLayout w:type="fixed"/>
        <w:tblLook w:val="04A0" w:firstRow="1" w:lastRow="0" w:firstColumn="1" w:lastColumn="0" w:noHBand="0" w:noVBand="1"/>
      </w:tblPr>
      <w:tblGrid>
        <w:gridCol w:w="858"/>
        <w:gridCol w:w="1713"/>
        <w:gridCol w:w="1499"/>
        <w:gridCol w:w="603"/>
        <w:gridCol w:w="603"/>
        <w:gridCol w:w="603"/>
        <w:gridCol w:w="603"/>
        <w:gridCol w:w="1735"/>
        <w:gridCol w:w="1226"/>
        <w:gridCol w:w="1345"/>
      </w:tblGrid>
      <w:tr w:rsidR="00EB4E52" w:rsidRPr="00EB4E52" w:rsidTr="00C406BE">
        <w:trPr>
          <w:trHeight w:val="450"/>
        </w:trPr>
        <w:tc>
          <w:tcPr>
            <w:tcW w:w="8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B4E52" w:rsidRPr="00EB4E52" w:rsidRDefault="00EB4E52" w:rsidP="00EB4E52">
            <w:pPr>
              <w:jc w:val="center"/>
              <w:rPr>
                <w:b/>
                <w:bCs/>
                <w:color w:val="000000"/>
              </w:rPr>
            </w:pPr>
            <w:r w:rsidRPr="00EB4E52">
              <w:rPr>
                <w:b/>
                <w:bCs/>
                <w:color w:val="000000"/>
              </w:rPr>
              <w:t>Класс</w:t>
            </w:r>
          </w:p>
        </w:tc>
        <w:tc>
          <w:tcPr>
            <w:tcW w:w="17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B4E52" w:rsidRPr="00EB4E52" w:rsidRDefault="00EB4E52" w:rsidP="00EB4E52">
            <w:pPr>
              <w:jc w:val="center"/>
              <w:rPr>
                <w:b/>
                <w:bCs/>
                <w:color w:val="000000"/>
              </w:rPr>
            </w:pPr>
            <w:r w:rsidRPr="00EB4E52">
              <w:rPr>
                <w:b/>
                <w:bCs/>
                <w:color w:val="000000"/>
              </w:rPr>
              <w:t>Количество обучающихся по списку</w:t>
            </w:r>
          </w:p>
        </w:tc>
        <w:tc>
          <w:tcPr>
            <w:tcW w:w="14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B4E52" w:rsidRPr="00EB4E52" w:rsidRDefault="00EB4E52" w:rsidP="00EB4E52">
            <w:pPr>
              <w:jc w:val="center"/>
              <w:rPr>
                <w:b/>
                <w:bCs/>
                <w:color w:val="000000"/>
              </w:rPr>
            </w:pPr>
            <w:r w:rsidRPr="00EB4E52">
              <w:rPr>
                <w:b/>
                <w:bCs/>
                <w:color w:val="000000"/>
              </w:rPr>
              <w:t>Количество принявших участие</w:t>
            </w:r>
          </w:p>
        </w:tc>
        <w:tc>
          <w:tcPr>
            <w:tcW w:w="6718" w:type="dxa"/>
            <w:gridSpan w:val="7"/>
            <w:tcBorders>
              <w:top w:val="single" w:sz="4" w:space="0" w:color="auto"/>
              <w:left w:val="nil"/>
              <w:bottom w:val="single" w:sz="4" w:space="0" w:color="auto"/>
              <w:right w:val="single" w:sz="4" w:space="0" w:color="000000"/>
            </w:tcBorders>
            <w:shd w:val="clear" w:color="auto" w:fill="auto"/>
            <w:vAlign w:val="center"/>
            <w:hideMark/>
          </w:tcPr>
          <w:p w:rsidR="00EB4E52" w:rsidRPr="00EB4E52" w:rsidRDefault="00EB4E52" w:rsidP="00EB4E52">
            <w:pPr>
              <w:jc w:val="center"/>
              <w:rPr>
                <w:b/>
                <w:bCs/>
                <w:color w:val="000000"/>
              </w:rPr>
            </w:pPr>
            <w:r w:rsidRPr="00EB4E52">
              <w:rPr>
                <w:b/>
                <w:bCs/>
                <w:color w:val="000000"/>
              </w:rPr>
              <w:t>Результаты ВПР</w:t>
            </w:r>
          </w:p>
        </w:tc>
      </w:tr>
      <w:tr w:rsidR="00EB4E52" w:rsidRPr="00EB4E52" w:rsidTr="00C406BE">
        <w:trPr>
          <w:trHeight w:val="1170"/>
        </w:trPr>
        <w:tc>
          <w:tcPr>
            <w:tcW w:w="858" w:type="dxa"/>
            <w:vMerge/>
            <w:tcBorders>
              <w:top w:val="single" w:sz="4" w:space="0" w:color="auto"/>
              <w:left w:val="single" w:sz="4" w:space="0" w:color="auto"/>
              <w:bottom w:val="single" w:sz="4" w:space="0" w:color="000000"/>
              <w:right w:val="single" w:sz="4" w:space="0" w:color="auto"/>
            </w:tcBorders>
            <w:vAlign w:val="center"/>
            <w:hideMark/>
          </w:tcPr>
          <w:p w:rsidR="00EB4E52" w:rsidRPr="00EB4E52" w:rsidRDefault="00EB4E52" w:rsidP="00EB4E52">
            <w:pPr>
              <w:rPr>
                <w:b/>
                <w:bCs/>
                <w:color w:val="000000"/>
              </w:rPr>
            </w:pPr>
          </w:p>
        </w:tc>
        <w:tc>
          <w:tcPr>
            <w:tcW w:w="1713" w:type="dxa"/>
            <w:vMerge/>
            <w:tcBorders>
              <w:top w:val="single" w:sz="4" w:space="0" w:color="auto"/>
              <w:left w:val="single" w:sz="4" w:space="0" w:color="auto"/>
              <w:bottom w:val="single" w:sz="4" w:space="0" w:color="000000"/>
              <w:right w:val="single" w:sz="4" w:space="0" w:color="auto"/>
            </w:tcBorders>
            <w:vAlign w:val="center"/>
            <w:hideMark/>
          </w:tcPr>
          <w:p w:rsidR="00EB4E52" w:rsidRPr="00EB4E52" w:rsidRDefault="00EB4E52" w:rsidP="00EB4E52">
            <w:pPr>
              <w:rPr>
                <w:b/>
                <w:bCs/>
                <w:color w:val="000000"/>
              </w:rPr>
            </w:pPr>
          </w:p>
        </w:tc>
        <w:tc>
          <w:tcPr>
            <w:tcW w:w="1499" w:type="dxa"/>
            <w:vMerge/>
            <w:tcBorders>
              <w:top w:val="single" w:sz="4" w:space="0" w:color="auto"/>
              <w:left w:val="single" w:sz="4" w:space="0" w:color="auto"/>
              <w:bottom w:val="single" w:sz="4" w:space="0" w:color="000000"/>
              <w:right w:val="single" w:sz="4" w:space="0" w:color="auto"/>
            </w:tcBorders>
            <w:vAlign w:val="center"/>
            <w:hideMark/>
          </w:tcPr>
          <w:p w:rsidR="00EB4E52" w:rsidRPr="00EB4E52" w:rsidRDefault="00EB4E52" w:rsidP="00EB4E52">
            <w:pPr>
              <w:rPr>
                <w:b/>
                <w:bCs/>
                <w:color w:val="000000"/>
              </w:rPr>
            </w:pPr>
          </w:p>
        </w:tc>
        <w:tc>
          <w:tcPr>
            <w:tcW w:w="603" w:type="dxa"/>
            <w:tcBorders>
              <w:top w:val="nil"/>
              <w:left w:val="nil"/>
              <w:bottom w:val="single" w:sz="4" w:space="0" w:color="auto"/>
              <w:right w:val="single" w:sz="4" w:space="0" w:color="auto"/>
            </w:tcBorders>
            <w:shd w:val="clear" w:color="auto" w:fill="auto"/>
            <w:vAlign w:val="center"/>
            <w:hideMark/>
          </w:tcPr>
          <w:p w:rsidR="00EB4E52" w:rsidRPr="00EB4E52" w:rsidRDefault="00EB4E52" w:rsidP="00EB4E52">
            <w:pPr>
              <w:jc w:val="center"/>
              <w:rPr>
                <w:b/>
                <w:bCs/>
                <w:color w:val="000000"/>
              </w:rPr>
            </w:pPr>
            <w:r w:rsidRPr="00EB4E52">
              <w:rPr>
                <w:b/>
                <w:bCs/>
                <w:color w:val="000000"/>
              </w:rPr>
              <w:t>"2"</w:t>
            </w:r>
          </w:p>
        </w:tc>
        <w:tc>
          <w:tcPr>
            <w:tcW w:w="603" w:type="dxa"/>
            <w:tcBorders>
              <w:top w:val="nil"/>
              <w:left w:val="nil"/>
              <w:bottom w:val="single" w:sz="4" w:space="0" w:color="auto"/>
              <w:right w:val="single" w:sz="4" w:space="0" w:color="auto"/>
            </w:tcBorders>
            <w:shd w:val="clear" w:color="auto" w:fill="auto"/>
            <w:vAlign w:val="center"/>
            <w:hideMark/>
          </w:tcPr>
          <w:p w:rsidR="00EB4E52" w:rsidRPr="00EB4E52" w:rsidRDefault="00EB4E52" w:rsidP="00EB4E52">
            <w:pPr>
              <w:jc w:val="center"/>
              <w:rPr>
                <w:b/>
                <w:bCs/>
                <w:color w:val="000000"/>
              </w:rPr>
            </w:pPr>
            <w:r w:rsidRPr="00EB4E52">
              <w:rPr>
                <w:b/>
                <w:bCs/>
                <w:color w:val="000000"/>
              </w:rPr>
              <w:t>"3"</w:t>
            </w:r>
          </w:p>
        </w:tc>
        <w:tc>
          <w:tcPr>
            <w:tcW w:w="603" w:type="dxa"/>
            <w:tcBorders>
              <w:top w:val="nil"/>
              <w:left w:val="nil"/>
              <w:bottom w:val="single" w:sz="4" w:space="0" w:color="auto"/>
              <w:right w:val="single" w:sz="4" w:space="0" w:color="auto"/>
            </w:tcBorders>
            <w:shd w:val="clear" w:color="auto" w:fill="auto"/>
            <w:vAlign w:val="center"/>
            <w:hideMark/>
          </w:tcPr>
          <w:p w:rsidR="00EB4E52" w:rsidRPr="00EB4E52" w:rsidRDefault="00EB4E52" w:rsidP="00EB4E52">
            <w:pPr>
              <w:jc w:val="center"/>
              <w:rPr>
                <w:b/>
                <w:bCs/>
                <w:color w:val="000000"/>
              </w:rPr>
            </w:pPr>
            <w:r w:rsidRPr="00EB4E52">
              <w:rPr>
                <w:b/>
                <w:bCs/>
                <w:color w:val="000000"/>
              </w:rPr>
              <w:t>"4"</w:t>
            </w:r>
          </w:p>
        </w:tc>
        <w:tc>
          <w:tcPr>
            <w:tcW w:w="603" w:type="dxa"/>
            <w:tcBorders>
              <w:top w:val="nil"/>
              <w:left w:val="nil"/>
              <w:bottom w:val="single" w:sz="4" w:space="0" w:color="auto"/>
              <w:right w:val="single" w:sz="4" w:space="0" w:color="auto"/>
            </w:tcBorders>
            <w:shd w:val="clear" w:color="auto" w:fill="auto"/>
            <w:vAlign w:val="center"/>
            <w:hideMark/>
          </w:tcPr>
          <w:p w:rsidR="00EB4E52" w:rsidRPr="00EB4E52" w:rsidRDefault="00EB4E52" w:rsidP="00EB4E52">
            <w:pPr>
              <w:jc w:val="center"/>
              <w:rPr>
                <w:b/>
                <w:bCs/>
                <w:color w:val="000000"/>
              </w:rPr>
            </w:pPr>
            <w:r w:rsidRPr="00EB4E52">
              <w:rPr>
                <w:b/>
                <w:bCs/>
                <w:color w:val="000000"/>
              </w:rPr>
              <w:t>"5"</w:t>
            </w:r>
          </w:p>
        </w:tc>
        <w:tc>
          <w:tcPr>
            <w:tcW w:w="1735" w:type="dxa"/>
            <w:tcBorders>
              <w:top w:val="nil"/>
              <w:left w:val="nil"/>
              <w:bottom w:val="single" w:sz="4" w:space="0" w:color="auto"/>
              <w:right w:val="single" w:sz="4" w:space="0" w:color="auto"/>
            </w:tcBorders>
            <w:shd w:val="clear" w:color="auto" w:fill="auto"/>
            <w:vAlign w:val="center"/>
            <w:hideMark/>
          </w:tcPr>
          <w:p w:rsidR="00EB4E52" w:rsidRPr="00EB4E52" w:rsidRDefault="00EB4E52" w:rsidP="00EB4E52">
            <w:pPr>
              <w:jc w:val="center"/>
              <w:rPr>
                <w:b/>
                <w:bCs/>
                <w:color w:val="000000"/>
              </w:rPr>
            </w:pPr>
            <w:r w:rsidRPr="00EB4E52">
              <w:rPr>
                <w:b/>
                <w:bCs/>
                <w:color w:val="000000"/>
              </w:rPr>
              <w:t>Успеваемость</w:t>
            </w:r>
          </w:p>
        </w:tc>
        <w:tc>
          <w:tcPr>
            <w:tcW w:w="1226" w:type="dxa"/>
            <w:tcBorders>
              <w:top w:val="nil"/>
              <w:left w:val="nil"/>
              <w:bottom w:val="single" w:sz="4" w:space="0" w:color="auto"/>
              <w:right w:val="single" w:sz="4" w:space="0" w:color="auto"/>
            </w:tcBorders>
            <w:shd w:val="clear" w:color="auto" w:fill="auto"/>
            <w:vAlign w:val="center"/>
            <w:hideMark/>
          </w:tcPr>
          <w:p w:rsidR="00EB4E52" w:rsidRPr="00EB4E52" w:rsidRDefault="00EB4E52" w:rsidP="00EB4E52">
            <w:pPr>
              <w:jc w:val="center"/>
              <w:rPr>
                <w:b/>
                <w:bCs/>
                <w:color w:val="000000"/>
              </w:rPr>
            </w:pPr>
            <w:r w:rsidRPr="00EB4E52">
              <w:rPr>
                <w:b/>
                <w:bCs/>
                <w:color w:val="000000"/>
              </w:rPr>
              <w:t>Качество знаний</w:t>
            </w:r>
          </w:p>
        </w:tc>
        <w:tc>
          <w:tcPr>
            <w:tcW w:w="1345" w:type="dxa"/>
            <w:tcBorders>
              <w:top w:val="nil"/>
              <w:left w:val="nil"/>
              <w:bottom w:val="single" w:sz="4" w:space="0" w:color="auto"/>
              <w:right w:val="single" w:sz="4" w:space="0" w:color="auto"/>
            </w:tcBorders>
            <w:shd w:val="clear" w:color="auto" w:fill="auto"/>
            <w:vAlign w:val="center"/>
            <w:hideMark/>
          </w:tcPr>
          <w:p w:rsidR="00EB4E52" w:rsidRPr="00EB4E52" w:rsidRDefault="00EB4E52" w:rsidP="00EB4E52">
            <w:pPr>
              <w:jc w:val="center"/>
              <w:rPr>
                <w:b/>
                <w:bCs/>
                <w:color w:val="000000"/>
              </w:rPr>
            </w:pPr>
            <w:r w:rsidRPr="00EB4E52">
              <w:rPr>
                <w:b/>
                <w:bCs/>
                <w:color w:val="000000"/>
              </w:rPr>
              <w:t>% выполнения работы</w:t>
            </w:r>
          </w:p>
        </w:tc>
      </w:tr>
      <w:tr w:rsidR="00EB4E52" w:rsidRPr="00EB4E52" w:rsidTr="00C406BE">
        <w:trPr>
          <w:trHeight w:val="300"/>
        </w:trPr>
        <w:tc>
          <w:tcPr>
            <w:tcW w:w="858" w:type="dxa"/>
            <w:tcBorders>
              <w:top w:val="nil"/>
              <w:left w:val="single" w:sz="4" w:space="0" w:color="auto"/>
              <w:bottom w:val="single" w:sz="4" w:space="0" w:color="auto"/>
              <w:right w:val="single" w:sz="4" w:space="0" w:color="auto"/>
            </w:tcBorders>
            <w:shd w:val="clear" w:color="auto" w:fill="auto"/>
            <w:vAlign w:val="bottom"/>
            <w:hideMark/>
          </w:tcPr>
          <w:p w:rsidR="00EB4E52" w:rsidRPr="00EB4E52" w:rsidRDefault="00EB4E52" w:rsidP="00EB4E52">
            <w:pPr>
              <w:rPr>
                <w:color w:val="000000"/>
              </w:rPr>
            </w:pPr>
            <w:r w:rsidRPr="00EB4E52">
              <w:rPr>
                <w:color w:val="000000"/>
              </w:rPr>
              <w:t>7а</w:t>
            </w:r>
          </w:p>
        </w:tc>
        <w:tc>
          <w:tcPr>
            <w:tcW w:w="1713" w:type="dxa"/>
            <w:tcBorders>
              <w:top w:val="nil"/>
              <w:left w:val="nil"/>
              <w:bottom w:val="single" w:sz="4" w:space="0" w:color="auto"/>
              <w:right w:val="single" w:sz="4" w:space="0" w:color="auto"/>
            </w:tcBorders>
            <w:shd w:val="clear" w:color="auto" w:fill="auto"/>
            <w:vAlign w:val="bottom"/>
            <w:hideMark/>
          </w:tcPr>
          <w:p w:rsidR="00EB4E52" w:rsidRPr="00EB4E52" w:rsidRDefault="00EB4E52" w:rsidP="00EB4E52">
            <w:pPr>
              <w:jc w:val="right"/>
              <w:rPr>
                <w:color w:val="000000"/>
              </w:rPr>
            </w:pPr>
            <w:r w:rsidRPr="00EB4E52">
              <w:rPr>
                <w:color w:val="000000"/>
              </w:rPr>
              <w:t>26</w:t>
            </w:r>
          </w:p>
        </w:tc>
        <w:tc>
          <w:tcPr>
            <w:tcW w:w="1499" w:type="dxa"/>
            <w:tcBorders>
              <w:top w:val="nil"/>
              <w:left w:val="nil"/>
              <w:bottom w:val="single" w:sz="4" w:space="0" w:color="auto"/>
              <w:right w:val="single" w:sz="4" w:space="0" w:color="auto"/>
            </w:tcBorders>
            <w:shd w:val="clear" w:color="auto" w:fill="auto"/>
            <w:vAlign w:val="bottom"/>
            <w:hideMark/>
          </w:tcPr>
          <w:p w:rsidR="00EB4E52" w:rsidRPr="00EB4E52" w:rsidRDefault="00EB4E52" w:rsidP="00EB4E52">
            <w:pPr>
              <w:jc w:val="right"/>
              <w:rPr>
                <w:color w:val="000000"/>
              </w:rPr>
            </w:pPr>
            <w:r w:rsidRPr="00EB4E52">
              <w:rPr>
                <w:color w:val="000000"/>
              </w:rPr>
              <w:t>23</w:t>
            </w:r>
          </w:p>
        </w:tc>
        <w:tc>
          <w:tcPr>
            <w:tcW w:w="603" w:type="dxa"/>
            <w:tcBorders>
              <w:top w:val="nil"/>
              <w:left w:val="nil"/>
              <w:bottom w:val="single" w:sz="4" w:space="0" w:color="auto"/>
              <w:right w:val="single" w:sz="4" w:space="0" w:color="auto"/>
            </w:tcBorders>
            <w:shd w:val="clear" w:color="auto" w:fill="auto"/>
            <w:vAlign w:val="bottom"/>
            <w:hideMark/>
          </w:tcPr>
          <w:p w:rsidR="00EB4E52" w:rsidRPr="00EB4E52" w:rsidRDefault="00EB4E52" w:rsidP="00EB4E52">
            <w:pPr>
              <w:jc w:val="right"/>
              <w:rPr>
                <w:color w:val="000000"/>
              </w:rPr>
            </w:pPr>
            <w:r w:rsidRPr="00EB4E52">
              <w:rPr>
                <w:color w:val="000000"/>
              </w:rPr>
              <w:t>2</w:t>
            </w:r>
          </w:p>
        </w:tc>
        <w:tc>
          <w:tcPr>
            <w:tcW w:w="603" w:type="dxa"/>
            <w:tcBorders>
              <w:top w:val="nil"/>
              <w:left w:val="nil"/>
              <w:bottom w:val="single" w:sz="4" w:space="0" w:color="auto"/>
              <w:right w:val="single" w:sz="4" w:space="0" w:color="auto"/>
            </w:tcBorders>
            <w:shd w:val="clear" w:color="auto" w:fill="auto"/>
            <w:vAlign w:val="bottom"/>
            <w:hideMark/>
          </w:tcPr>
          <w:p w:rsidR="00EB4E52" w:rsidRPr="00EB4E52" w:rsidRDefault="00EB4E52" w:rsidP="00EB4E52">
            <w:pPr>
              <w:jc w:val="right"/>
              <w:rPr>
                <w:color w:val="000000"/>
              </w:rPr>
            </w:pPr>
            <w:r w:rsidRPr="00EB4E52">
              <w:rPr>
                <w:color w:val="000000"/>
              </w:rPr>
              <w:t>4</w:t>
            </w:r>
          </w:p>
        </w:tc>
        <w:tc>
          <w:tcPr>
            <w:tcW w:w="603" w:type="dxa"/>
            <w:tcBorders>
              <w:top w:val="nil"/>
              <w:left w:val="nil"/>
              <w:bottom w:val="single" w:sz="4" w:space="0" w:color="auto"/>
              <w:right w:val="single" w:sz="4" w:space="0" w:color="auto"/>
            </w:tcBorders>
            <w:shd w:val="clear" w:color="auto" w:fill="auto"/>
            <w:vAlign w:val="bottom"/>
            <w:hideMark/>
          </w:tcPr>
          <w:p w:rsidR="00EB4E52" w:rsidRPr="00EB4E52" w:rsidRDefault="00EB4E52" w:rsidP="00EB4E52">
            <w:pPr>
              <w:jc w:val="right"/>
              <w:rPr>
                <w:color w:val="000000"/>
              </w:rPr>
            </w:pPr>
            <w:r w:rsidRPr="00EB4E52">
              <w:rPr>
                <w:color w:val="000000"/>
              </w:rPr>
              <w:t>9</w:t>
            </w:r>
          </w:p>
        </w:tc>
        <w:tc>
          <w:tcPr>
            <w:tcW w:w="603" w:type="dxa"/>
            <w:tcBorders>
              <w:top w:val="nil"/>
              <w:left w:val="nil"/>
              <w:bottom w:val="single" w:sz="4" w:space="0" w:color="auto"/>
              <w:right w:val="single" w:sz="4" w:space="0" w:color="auto"/>
            </w:tcBorders>
            <w:shd w:val="clear" w:color="auto" w:fill="auto"/>
            <w:vAlign w:val="bottom"/>
            <w:hideMark/>
          </w:tcPr>
          <w:p w:rsidR="00EB4E52" w:rsidRPr="00EB4E52" w:rsidRDefault="00EB4E52" w:rsidP="00EB4E52">
            <w:pPr>
              <w:jc w:val="right"/>
              <w:rPr>
                <w:color w:val="000000"/>
              </w:rPr>
            </w:pPr>
            <w:r w:rsidRPr="00EB4E52">
              <w:rPr>
                <w:color w:val="000000"/>
              </w:rPr>
              <w:t>8</w:t>
            </w:r>
          </w:p>
        </w:tc>
        <w:tc>
          <w:tcPr>
            <w:tcW w:w="1735" w:type="dxa"/>
            <w:tcBorders>
              <w:top w:val="nil"/>
              <w:left w:val="nil"/>
              <w:bottom w:val="single" w:sz="4" w:space="0" w:color="auto"/>
              <w:right w:val="single" w:sz="4" w:space="0" w:color="auto"/>
            </w:tcBorders>
            <w:shd w:val="clear" w:color="auto" w:fill="auto"/>
            <w:vAlign w:val="bottom"/>
            <w:hideMark/>
          </w:tcPr>
          <w:p w:rsidR="00EB4E52" w:rsidRPr="00EB4E52" w:rsidRDefault="00EB4E52" w:rsidP="00EB4E52">
            <w:pPr>
              <w:jc w:val="right"/>
              <w:rPr>
                <w:color w:val="000000"/>
              </w:rPr>
            </w:pPr>
            <w:r w:rsidRPr="00EB4E52">
              <w:rPr>
                <w:color w:val="000000"/>
              </w:rPr>
              <w:t>88</w:t>
            </w:r>
          </w:p>
        </w:tc>
        <w:tc>
          <w:tcPr>
            <w:tcW w:w="1226" w:type="dxa"/>
            <w:tcBorders>
              <w:top w:val="nil"/>
              <w:left w:val="nil"/>
              <w:bottom w:val="single" w:sz="4" w:space="0" w:color="auto"/>
              <w:right w:val="single" w:sz="4" w:space="0" w:color="auto"/>
            </w:tcBorders>
            <w:shd w:val="clear" w:color="auto" w:fill="auto"/>
            <w:vAlign w:val="bottom"/>
            <w:hideMark/>
          </w:tcPr>
          <w:p w:rsidR="00EB4E52" w:rsidRPr="00EB4E52" w:rsidRDefault="00EB4E52" w:rsidP="00EB4E52">
            <w:pPr>
              <w:jc w:val="right"/>
              <w:rPr>
                <w:color w:val="000000"/>
              </w:rPr>
            </w:pPr>
            <w:r w:rsidRPr="00EB4E52">
              <w:rPr>
                <w:color w:val="000000"/>
              </w:rPr>
              <w:t>65</w:t>
            </w:r>
          </w:p>
        </w:tc>
        <w:tc>
          <w:tcPr>
            <w:tcW w:w="1345" w:type="dxa"/>
            <w:tcBorders>
              <w:top w:val="nil"/>
              <w:left w:val="nil"/>
              <w:bottom w:val="single" w:sz="4" w:space="0" w:color="auto"/>
              <w:right w:val="single" w:sz="4" w:space="0" w:color="auto"/>
            </w:tcBorders>
            <w:shd w:val="clear" w:color="auto" w:fill="auto"/>
            <w:vAlign w:val="bottom"/>
            <w:hideMark/>
          </w:tcPr>
          <w:p w:rsidR="00EB4E52" w:rsidRPr="00EB4E52" w:rsidRDefault="00EB4E52" w:rsidP="00EB4E52">
            <w:pPr>
              <w:jc w:val="right"/>
              <w:rPr>
                <w:color w:val="000000"/>
              </w:rPr>
            </w:pPr>
            <w:r w:rsidRPr="00EB4E52">
              <w:rPr>
                <w:color w:val="000000"/>
              </w:rPr>
              <w:t>57,8</w:t>
            </w:r>
          </w:p>
        </w:tc>
      </w:tr>
    </w:tbl>
    <w:p w:rsidR="00EB4E52" w:rsidRPr="00EB4E52" w:rsidRDefault="00EB4E52" w:rsidP="00EB4E52">
      <w:pPr>
        <w:jc w:val="center"/>
      </w:pPr>
    </w:p>
    <w:p w:rsidR="00EB4E52" w:rsidRPr="00EB4E52" w:rsidRDefault="00EB4E52" w:rsidP="00EB4E52">
      <w:pPr>
        <w:widowControl w:val="0"/>
        <w:jc w:val="both"/>
      </w:pPr>
    </w:p>
    <w:p w:rsidR="00EB4E52" w:rsidRPr="00EB4E52" w:rsidRDefault="00EB4E52" w:rsidP="00EB4E52">
      <w:pPr>
        <w:widowControl w:val="0"/>
        <w:jc w:val="both"/>
      </w:pPr>
      <w:r w:rsidRPr="00EB4E52">
        <w:t>Сравнивая с результатами за 6 класс наблюдается понижение успеваемости на 5,1%.</w:t>
      </w:r>
      <w:r>
        <w:t xml:space="preserve"> </w:t>
      </w:r>
      <w:r w:rsidRPr="00EB4E52">
        <w:t>В сравнении с результатами годовых отметок наблюдается тенденция понижения результатов:</w:t>
      </w:r>
    </w:p>
    <w:tbl>
      <w:tblPr>
        <w:tblStyle w:val="11"/>
        <w:tblW w:w="0" w:type="auto"/>
        <w:tblLook w:val="04A0" w:firstRow="1" w:lastRow="0" w:firstColumn="1" w:lastColumn="0" w:noHBand="0" w:noVBand="1"/>
      </w:tblPr>
      <w:tblGrid>
        <w:gridCol w:w="2568"/>
        <w:gridCol w:w="2599"/>
        <w:gridCol w:w="2585"/>
        <w:gridCol w:w="2586"/>
      </w:tblGrid>
      <w:tr w:rsidR="00EB4E52" w:rsidRPr="00EB4E52" w:rsidTr="00C406BE">
        <w:tc>
          <w:tcPr>
            <w:tcW w:w="2574" w:type="dxa"/>
          </w:tcPr>
          <w:p w:rsidR="00EB4E52" w:rsidRPr="00EB4E52" w:rsidRDefault="00EB4E52" w:rsidP="00EB4E52">
            <w:pPr>
              <w:widowControl w:val="0"/>
              <w:jc w:val="both"/>
              <w:rPr>
                <w:rFonts w:cstheme="minorBidi"/>
              </w:rPr>
            </w:pPr>
            <w:r w:rsidRPr="00EB4E52">
              <w:rPr>
                <w:rFonts w:cstheme="minorBidi"/>
              </w:rPr>
              <w:t>Класс</w:t>
            </w:r>
          </w:p>
        </w:tc>
        <w:tc>
          <w:tcPr>
            <w:tcW w:w="2603" w:type="dxa"/>
          </w:tcPr>
          <w:p w:rsidR="00EB4E52" w:rsidRPr="00EB4E52" w:rsidRDefault="00EB4E52" w:rsidP="00EB4E52">
            <w:pPr>
              <w:widowControl w:val="0"/>
              <w:jc w:val="both"/>
              <w:rPr>
                <w:rFonts w:cstheme="minorBidi"/>
              </w:rPr>
            </w:pPr>
            <w:r w:rsidRPr="00EB4E52">
              <w:rPr>
                <w:rFonts w:cstheme="minorBidi"/>
              </w:rPr>
              <w:t>подтвердили</w:t>
            </w:r>
          </w:p>
        </w:tc>
        <w:tc>
          <w:tcPr>
            <w:tcW w:w="2590" w:type="dxa"/>
          </w:tcPr>
          <w:p w:rsidR="00EB4E52" w:rsidRPr="00EB4E52" w:rsidRDefault="00EB4E52" w:rsidP="00EB4E52">
            <w:pPr>
              <w:widowControl w:val="0"/>
              <w:jc w:val="both"/>
              <w:rPr>
                <w:rFonts w:cstheme="minorBidi"/>
              </w:rPr>
            </w:pPr>
            <w:r w:rsidRPr="00EB4E52">
              <w:rPr>
                <w:rFonts w:cstheme="minorBidi"/>
              </w:rPr>
              <w:t>понизили</w:t>
            </w:r>
          </w:p>
        </w:tc>
        <w:tc>
          <w:tcPr>
            <w:tcW w:w="2591" w:type="dxa"/>
          </w:tcPr>
          <w:p w:rsidR="00EB4E52" w:rsidRPr="00EB4E52" w:rsidRDefault="00EB4E52" w:rsidP="00EB4E52">
            <w:pPr>
              <w:widowControl w:val="0"/>
              <w:jc w:val="both"/>
              <w:rPr>
                <w:rFonts w:cstheme="minorBidi"/>
              </w:rPr>
            </w:pPr>
            <w:r w:rsidRPr="00EB4E52">
              <w:rPr>
                <w:rFonts w:cstheme="minorBidi"/>
              </w:rPr>
              <w:t>повысили</w:t>
            </w:r>
          </w:p>
        </w:tc>
      </w:tr>
      <w:tr w:rsidR="00EB4E52" w:rsidRPr="00EB4E52" w:rsidTr="00C406BE">
        <w:tc>
          <w:tcPr>
            <w:tcW w:w="2574" w:type="dxa"/>
          </w:tcPr>
          <w:p w:rsidR="00EB4E52" w:rsidRPr="00EB4E52" w:rsidRDefault="00EB4E52" w:rsidP="00EB4E52">
            <w:pPr>
              <w:widowControl w:val="0"/>
              <w:jc w:val="both"/>
              <w:rPr>
                <w:rFonts w:cstheme="minorBidi"/>
              </w:rPr>
            </w:pPr>
            <w:r w:rsidRPr="00EB4E52">
              <w:rPr>
                <w:rFonts w:cstheme="minorBidi"/>
              </w:rPr>
              <w:t>7а</w:t>
            </w:r>
          </w:p>
        </w:tc>
        <w:tc>
          <w:tcPr>
            <w:tcW w:w="2603" w:type="dxa"/>
          </w:tcPr>
          <w:p w:rsidR="00EB4E52" w:rsidRPr="00EB4E52" w:rsidRDefault="00EB4E52" w:rsidP="00EB4E52">
            <w:pPr>
              <w:widowControl w:val="0"/>
              <w:jc w:val="both"/>
              <w:rPr>
                <w:rFonts w:cstheme="minorBidi"/>
              </w:rPr>
            </w:pPr>
            <w:r w:rsidRPr="00EB4E52">
              <w:rPr>
                <w:rFonts w:cstheme="minorBidi"/>
              </w:rPr>
              <w:t>17(68%)</w:t>
            </w:r>
          </w:p>
        </w:tc>
        <w:tc>
          <w:tcPr>
            <w:tcW w:w="2590" w:type="dxa"/>
          </w:tcPr>
          <w:p w:rsidR="00EB4E52" w:rsidRPr="00EB4E52" w:rsidRDefault="00EB4E52" w:rsidP="00EB4E52">
            <w:pPr>
              <w:widowControl w:val="0"/>
              <w:jc w:val="both"/>
              <w:rPr>
                <w:rFonts w:cstheme="minorBidi"/>
              </w:rPr>
            </w:pPr>
            <w:r w:rsidRPr="00EB4E52">
              <w:rPr>
                <w:rFonts w:cstheme="minorBidi"/>
              </w:rPr>
              <w:t>8(32%)</w:t>
            </w:r>
          </w:p>
        </w:tc>
        <w:tc>
          <w:tcPr>
            <w:tcW w:w="2591" w:type="dxa"/>
          </w:tcPr>
          <w:p w:rsidR="00EB4E52" w:rsidRPr="00EB4E52" w:rsidRDefault="00EB4E52" w:rsidP="00EB4E52">
            <w:pPr>
              <w:widowControl w:val="0"/>
              <w:jc w:val="both"/>
              <w:rPr>
                <w:rFonts w:cstheme="minorBidi"/>
              </w:rPr>
            </w:pPr>
            <w:r w:rsidRPr="00EB4E52">
              <w:rPr>
                <w:rFonts w:cstheme="minorBidi"/>
              </w:rPr>
              <w:t>0</w:t>
            </w:r>
          </w:p>
        </w:tc>
      </w:tr>
    </w:tbl>
    <w:p w:rsidR="00EB4E52" w:rsidRPr="00EB4E52" w:rsidRDefault="00EB4E52" w:rsidP="00EB4E52">
      <w:pPr>
        <w:widowControl w:val="0"/>
        <w:jc w:val="both"/>
      </w:pPr>
    </w:p>
    <w:p w:rsidR="00EB4E52" w:rsidRPr="00EB4E52" w:rsidRDefault="00EB4E52" w:rsidP="00EB4E52">
      <w:pPr>
        <w:jc w:val="both"/>
        <w:rPr>
          <w:rFonts w:eastAsia="Calibri"/>
          <w:b/>
          <w:iCs/>
          <w:lang w:eastAsia="en-US" w:bidi="en-US"/>
        </w:rPr>
      </w:pPr>
      <w:r w:rsidRPr="00EB4E52">
        <w:rPr>
          <w:rFonts w:eastAsia="Calibri"/>
          <w:b/>
          <w:iCs/>
          <w:lang w:eastAsia="en-US" w:bidi="en-US"/>
        </w:rPr>
        <w:t>3. Проблемно-ориентированный анализ итогов ВПР</w:t>
      </w:r>
    </w:p>
    <w:p w:rsidR="00EB4E52" w:rsidRPr="00EB4E52" w:rsidRDefault="00EB4E52" w:rsidP="00EB4E52">
      <w:pPr>
        <w:widowControl w:val="0"/>
        <w:autoSpaceDE w:val="0"/>
        <w:autoSpaceDN w:val="0"/>
        <w:adjustRightInd w:val="0"/>
        <w:rPr>
          <w:rFonts w:ascii="Tahoma" w:hAnsi="Tahoma" w:cs="Tahoma"/>
        </w:rPr>
      </w:pPr>
    </w:p>
    <w:p w:rsidR="00EB4E52" w:rsidRPr="00EB4E52" w:rsidRDefault="00EB4E52" w:rsidP="00EB4E52">
      <w:pPr>
        <w:tabs>
          <w:tab w:val="left" w:pos="567"/>
        </w:tabs>
        <w:jc w:val="both"/>
        <w:rPr>
          <w:iCs/>
        </w:rPr>
      </w:pPr>
      <w:r w:rsidRPr="00EB4E52">
        <w:rPr>
          <w:rFonts w:ascii="Tahoma" w:hAnsi="Tahoma" w:cs="Tahoma"/>
        </w:rPr>
        <w:t xml:space="preserve"> </w:t>
      </w:r>
      <w:r w:rsidRPr="00EB4E52">
        <w:rPr>
          <w:iCs/>
        </w:rPr>
        <w:t>Наибольший процент выполнения учащиеся показали :</w:t>
      </w:r>
    </w:p>
    <w:p w:rsidR="00EB4E52" w:rsidRPr="00EB4E52" w:rsidRDefault="00EB4E52" w:rsidP="00EB4E52">
      <w:pPr>
        <w:widowControl w:val="0"/>
        <w:autoSpaceDE w:val="0"/>
        <w:autoSpaceDN w:val="0"/>
        <w:adjustRightInd w:val="0"/>
        <w:rPr>
          <w:rFonts w:ascii="Tahoma" w:hAnsi="Tahoma" w:cs="Tahoma"/>
        </w:rPr>
      </w:pPr>
    </w:p>
    <w:p w:rsidR="00EB4E52" w:rsidRPr="00EB4E52" w:rsidRDefault="00EB4E52" w:rsidP="00EB4E52">
      <w:pPr>
        <w:widowControl w:val="0"/>
        <w:spacing w:line="276" w:lineRule="auto"/>
        <w:ind w:firstLine="708"/>
        <w:rPr>
          <w:color w:val="000000"/>
          <w:lang w:eastAsia="en-US"/>
        </w:rPr>
      </w:pPr>
      <w:r w:rsidRPr="00EB4E52">
        <w:rPr>
          <w:b/>
          <w:color w:val="000000"/>
          <w:lang w:eastAsia="en-US"/>
        </w:rPr>
        <w:t>-Задание 1(93%)-</w:t>
      </w:r>
      <w:r w:rsidRPr="00EB4E52">
        <w:rPr>
          <w:color w:val="000000"/>
          <w:lang w:eastAsia="en-US"/>
        </w:rPr>
        <w:t>нацелено на проверку умения анализировать и оценивать собственную деятельность и ее результаты. Задание предполагает систему вопросов об одном из видов деятельности с опорой на личный социальный опыт обучающегося. Задание 1 во всех вариантах предполагает систему вопросов о виде деятельности (учеба, игра, труд, общение).</w:t>
      </w:r>
    </w:p>
    <w:p w:rsidR="00EB4E52" w:rsidRPr="00EB4E52" w:rsidRDefault="00EB4E52" w:rsidP="00EB4E52">
      <w:pPr>
        <w:widowControl w:val="0"/>
        <w:spacing w:line="276" w:lineRule="auto"/>
        <w:ind w:firstLine="708"/>
        <w:rPr>
          <w:color w:val="000000"/>
          <w:lang w:eastAsia="en-US"/>
        </w:rPr>
      </w:pPr>
    </w:p>
    <w:p w:rsidR="00EB4E52" w:rsidRPr="00EB4E52" w:rsidRDefault="00EB4E52" w:rsidP="00EB4E52">
      <w:pPr>
        <w:spacing w:after="120" w:line="276" w:lineRule="auto"/>
        <w:ind w:firstLine="708"/>
        <w:jc w:val="both"/>
        <w:rPr>
          <w:color w:val="000000"/>
        </w:rPr>
      </w:pPr>
      <w:r w:rsidRPr="00EB4E52">
        <w:rPr>
          <w:color w:val="000000"/>
          <w:lang w:eastAsia="en-US"/>
        </w:rPr>
        <w:t>-</w:t>
      </w:r>
      <w:r w:rsidRPr="00EB4E52">
        <w:rPr>
          <w:b/>
          <w:i/>
          <w:iCs/>
          <w:color w:val="000000"/>
        </w:rPr>
        <w:t xml:space="preserve"> </w:t>
      </w:r>
      <w:r w:rsidRPr="00EB4E52">
        <w:rPr>
          <w:b/>
          <w:color w:val="000000"/>
        </w:rPr>
        <w:t>Задание 2(98%)-</w:t>
      </w:r>
      <w:r w:rsidRPr="00EB4E52">
        <w:rPr>
          <w:color w:val="000000"/>
        </w:rPr>
        <w:t>построено на основе графического представления статистической информации. Оно нацелено на проверку умения осуществлять поиск социальной информации, представленной в различных знаковых системах (диаграмма) и состоит из двух частей. В первой части обучающемуся требуется проанализировать предложенную информацию, определить наиболее/наименее популярное мнение по заданной тематике и высказать предположение о причинах соответствующего выбора опрошенных. Во второй части задания нужно дать собственный ответ на вопрос.</w:t>
      </w:r>
    </w:p>
    <w:p w:rsidR="00EB4E52" w:rsidRPr="00EB4E52" w:rsidRDefault="00EB4E52" w:rsidP="00EB4E52">
      <w:pPr>
        <w:widowControl w:val="0"/>
        <w:spacing w:line="276" w:lineRule="auto"/>
        <w:ind w:firstLine="708"/>
        <w:rPr>
          <w:color w:val="000000"/>
          <w:lang w:eastAsia="en-US"/>
        </w:rPr>
      </w:pPr>
    </w:p>
    <w:p w:rsidR="00EB4E52" w:rsidRPr="00EB4E52" w:rsidRDefault="00EB4E52" w:rsidP="00EB4E52">
      <w:pPr>
        <w:widowControl w:val="0"/>
        <w:spacing w:line="276" w:lineRule="auto"/>
        <w:ind w:firstLine="708"/>
        <w:rPr>
          <w:color w:val="000000"/>
        </w:rPr>
      </w:pPr>
      <w:r w:rsidRPr="00EB4E52">
        <w:rPr>
          <w:b/>
          <w:color w:val="000000"/>
        </w:rPr>
        <w:t>-Задание 3(87%)</w:t>
      </w:r>
      <w:r w:rsidRPr="00EB4E52">
        <w:rPr>
          <w:color w:val="000000"/>
        </w:rPr>
        <w:t xml:space="preserve">Освоение приемов работы с социально значимой информацией, ее </w:t>
      </w:r>
      <w:r w:rsidRPr="00EB4E52">
        <w:rPr>
          <w:color w:val="000000"/>
        </w:rPr>
        <w:lastRenderedPageBreak/>
        <w:t>осмысление; развитие способностей обучающихся делать необходимые выводы и давать обоснованные оценки социальным событиям и процессам;</w:t>
      </w:r>
      <w:r w:rsidRPr="00EB4E52">
        <w:rPr>
          <w:color w:val="000000"/>
        </w:rPr>
        <w:br/>
        <w:t>развитие социального кругозора и формирование познавательного интереса к изучению общественных дисциплин.</w:t>
      </w:r>
    </w:p>
    <w:p w:rsidR="00EB4E52" w:rsidRPr="00EB4E52" w:rsidRDefault="00EB4E52" w:rsidP="00EB4E52">
      <w:pPr>
        <w:widowControl w:val="0"/>
        <w:spacing w:line="276" w:lineRule="auto"/>
        <w:ind w:firstLine="708"/>
        <w:rPr>
          <w:color w:val="000000"/>
        </w:rPr>
      </w:pPr>
    </w:p>
    <w:p w:rsidR="00EB4E52" w:rsidRPr="00EB4E52" w:rsidRDefault="00EB4E52" w:rsidP="00EB4E52">
      <w:pPr>
        <w:widowControl w:val="0"/>
        <w:spacing w:line="276" w:lineRule="auto"/>
        <w:ind w:firstLine="708"/>
        <w:rPr>
          <w:b/>
          <w:color w:val="000000"/>
        </w:rPr>
      </w:pPr>
      <w:r w:rsidRPr="00EB4E52">
        <w:rPr>
          <w:b/>
          <w:color w:val="000000"/>
        </w:rPr>
        <w:t>Типичные ошибки:</w:t>
      </w:r>
    </w:p>
    <w:p w:rsidR="00EB4E52" w:rsidRPr="00EB4E52" w:rsidRDefault="00EB4E52" w:rsidP="00EB4E52">
      <w:pPr>
        <w:widowControl w:val="0"/>
        <w:spacing w:line="276" w:lineRule="auto"/>
        <w:ind w:firstLine="708"/>
        <w:rPr>
          <w:color w:val="000000"/>
        </w:rPr>
      </w:pPr>
    </w:p>
    <w:p w:rsidR="00EB4E52" w:rsidRPr="00EB4E52" w:rsidRDefault="00EB4E52" w:rsidP="00EB4E52">
      <w:pPr>
        <w:widowControl w:val="0"/>
        <w:spacing w:line="276" w:lineRule="auto"/>
        <w:ind w:firstLine="708"/>
      </w:pPr>
      <w:r w:rsidRPr="00EB4E52">
        <w:rPr>
          <w:b/>
          <w:color w:val="000000"/>
          <w:lang w:eastAsia="en-US"/>
        </w:rPr>
        <w:t>-Задание 5(45%выполнения)</w:t>
      </w:r>
      <w:r w:rsidRPr="00EB4E52">
        <w:t xml:space="preserve"> :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r w:rsidRPr="00EB4E52">
        <w:rPr>
          <w:u w:val="single"/>
        </w:rPr>
        <w:t>;работа с понятием «Имущество»,аргументированный ответ по защите государства права собственности</w:t>
      </w:r>
      <w:r w:rsidRPr="00EB4E52">
        <w:t xml:space="preserve">; </w:t>
      </w:r>
    </w:p>
    <w:p w:rsidR="00EB4E52" w:rsidRPr="00EB4E52" w:rsidRDefault="00EB4E52" w:rsidP="00EB4E52">
      <w:pPr>
        <w:widowControl w:val="0"/>
        <w:spacing w:line="276" w:lineRule="auto"/>
        <w:ind w:firstLine="708"/>
        <w:rPr>
          <w:color w:val="000000"/>
          <w:lang w:eastAsia="en-US"/>
        </w:rPr>
      </w:pPr>
      <w:r w:rsidRPr="00EB4E52">
        <w:rPr>
          <w:b/>
          <w:color w:val="000000"/>
          <w:lang w:eastAsia="en-US"/>
        </w:rPr>
        <w:t xml:space="preserve">-задание 9 (24% выполнения) </w:t>
      </w:r>
      <w:r w:rsidRPr="00EB4E52">
        <w:rPr>
          <w:color w:val="000000"/>
          <w:lang w:eastAsia="en-US"/>
        </w:rPr>
        <w:t>составить текст из предложенный понятий:</w:t>
      </w:r>
      <w:r w:rsidRPr="00EB4E52">
        <w:rPr>
          <w:color w:val="000000"/>
          <w:u w:val="single"/>
          <w:lang w:eastAsia="en-US"/>
        </w:rPr>
        <w:t>совершеннолетие,выражение своего мнения, родители, обеспечени</w:t>
      </w:r>
      <w:r w:rsidRPr="00EB4E52">
        <w:rPr>
          <w:color w:val="000000"/>
          <w:lang w:eastAsia="en-US"/>
        </w:rPr>
        <w:t xml:space="preserve">е ,сохранение </w:t>
      </w:r>
      <w:r w:rsidRPr="00EB4E52">
        <w:rPr>
          <w:color w:val="000000"/>
          <w:u w:val="single"/>
          <w:lang w:eastAsia="en-US"/>
        </w:rPr>
        <w:t>индивидуальности,совесть,достоинство,честь,честность</w:t>
      </w:r>
      <w:r w:rsidRPr="00EB4E52">
        <w:rPr>
          <w:color w:val="000000"/>
        </w:rPr>
        <w:t>.</w:t>
      </w:r>
    </w:p>
    <w:p w:rsidR="00EB4E52" w:rsidRPr="00EB4E52" w:rsidRDefault="00EB4E52" w:rsidP="00EB4E52">
      <w:pPr>
        <w:adjustRightInd w:val="0"/>
        <w:spacing w:line="276" w:lineRule="auto"/>
        <w:ind w:firstLine="708"/>
        <w:jc w:val="both"/>
        <w:rPr>
          <w:b/>
          <w:lang w:eastAsia="en-US"/>
        </w:rPr>
      </w:pPr>
      <w:r w:rsidRPr="00EB4E52">
        <w:rPr>
          <w:b/>
          <w:lang w:eastAsia="en-US"/>
        </w:rPr>
        <w:t>Причины появления ошибок:</w:t>
      </w:r>
    </w:p>
    <w:p w:rsidR="00EB4E52" w:rsidRPr="00EB4E52" w:rsidRDefault="00EB4E52" w:rsidP="00EB4E52">
      <w:pPr>
        <w:widowControl w:val="0"/>
        <w:suppressAutoHyphens/>
        <w:spacing w:after="200" w:line="276" w:lineRule="auto"/>
        <w:jc w:val="both"/>
        <w:rPr>
          <w:rFonts w:eastAsia="Courier New"/>
          <w:lang w:eastAsia="hi-IN" w:bidi="hi-IN"/>
        </w:rPr>
      </w:pPr>
      <w:r w:rsidRPr="00EB4E52">
        <w:rPr>
          <w:rFonts w:eastAsia="Courier New"/>
          <w:lang w:eastAsia="hi-IN" w:bidi="hi-IN"/>
        </w:rPr>
        <w:t xml:space="preserve">-слабые навыки в умении </w:t>
      </w:r>
      <w:r w:rsidRPr="00EB4E52">
        <w:rPr>
          <w:rFonts w:eastAsia="Courier New"/>
          <w:color w:val="000000"/>
          <w:lang w:eastAsia="hi-IN" w:bidi="hi-IN"/>
        </w:rPr>
        <w:t>находить, извлекать и осмысливать информацию различного характера, полученную из доступных источников (диаграмм),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EB4E52" w:rsidRPr="00EB4E52" w:rsidRDefault="00EB4E52" w:rsidP="00EB4E52">
      <w:pPr>
        <w:spacing w:after="200" w:line="276" w:lineRule="auto"/>
        <w:contextualSpacing/>
        <w:jc w:val="both"/>
        <w:rPr>
          <w:lang w:eastAsia="en-US"/>
        </w:rPr>
      </w:pPr>
      <w:r w:rsidRPr="00EB4E52">
        <w:rPr>
          <w:lang w:eastAsia="en-US"/>
        </w:rPr>
        <w:t xml:space="preserve">-низкий уровень мыслительной деятельности и кругозора учащихсяв </w:t>
      </w:r>
      <w:r w:rsidRPr="00EB4E52">
        <w:rPr>
          <w:color w:val="000000"/>
          <w:lang w:eastAsia="en-US"/>
        </w:rPr>
        <w:t>понимании основных принципов жизни общества, основ современных научных теорий общественного развития.</w:t>
      </w:r>
    </w:p>
    <w:p w:rsidR="00EB4E52" w:rsidRPr="00EB4E52" w:rsidRDefault="00EB4E52" w:rsidP="00EB4E52">
      <w:pPr>
        <w:spacing w:after="200" w:line="276" w:lineRule="auto"/>
        <w:contextualSpacing/>
        <w:jc w:val="both"/>
        <w:rPr>
          <w:lang w:eastAsia="en-US"/>
        </w:rPr>
      </w:pPr>
      <w:r w:rsidRPr="00EB4E52">
        <w:rPr>
          <w:lang w:eastAsia="en-US"/>
        </w:rPr>
        <w:t xml:space="preserve">-слабые знания о </w:t>
      </w:r>
      <w:r w:rsidRPr="00EB4E52">
        <w:rPr>
          <w:color w:val="000000"/>
          <w:lang w:eastAsia="en-US"/>
        </w:rPr>
        <w:t xml:space="preserve">государственном устройстве Российской Федерации, органах государственной власти страны; </w:t>
      </w:r>
    </w:p>
    <w:p w:rsidR="00EB4E52" w:rsidRPr="00EB4E52" w:rsidRDefault="00EB4E52" w:rsidP="00EB4E52">
      <w:pPr>
        <w:spacing w:after="200" w:line="276" w:lineRule="auto"/>
        <w:contextualSpacing/>
        <w:jc w:val="both"/>
        <w:rPr>
          <w:lang w:eastAsia="en-US"/>
        </w:rPr>
      </w:pPr>
      <w:r w:rsidRPr="00EB4E52">
        <w:rPr>
          <w:color w:val="000000"/>
          <w:lang w:eastAsia="en-US"/>
        </w:rPr>
        <w:t>-неумение раскрывать достижения российского народа; осознавать значение патриотической позиции в укреплении нашего государства.</w:t>
      </w:r>
    </w:p>
    <w:p w:rsidR="00EB4E52" w:rsidRPr="00EB4E52" w:rsidRDefault="00EB4E52" w:rsidP="00EB4E52">
      <w:pPr>
        <w:widowControl w:val="0"/>
        <w:spacing w:line="276" w:lineRule="auto"/>
        <w:ind w:firstLine="708"/>
        <w:rPr>
          <w:color w:val="000000"/>
          <w:lang w:eastAsia="en-US"/>
        </w:rPr>
      </w:pPr>
      <w:r w:rsidRPr="00EB4E52">
        <w:rPr>
          <w:b/>
          <w:color w:val="000000"/>
          <w:lang w:eastAsia="en-US"/>
        </w:rPr>
        <w:t>Выводы:</w:t>
      </w:r>
      <w:r w:rsidRPr="00EB4E52">
        <w:rPr>
          <w:color w:val="000000"/>
          <w:shd w:val="clear" w:color="auto" w:fill="FFFFFF"/>
        </w:rPr>
        <w:t xml:space="preserve"> В ходе анализа показателей ВПР по обществознанию в 7 классе отмечено среднее качество знаний учащихся,  средний показатель доли выполнения заданий, что свидетельствует о том,что  учащиеся недостаточно усвоили материал по разделам программы по обществознанию ,полученные навыки и знания не смогли достаточно применить на практике. Выявлены проблемные задания, требующие дополнительной подготовки. </w:t>
      </w:r>
    </w:p>
    <w:p w:rsidR="00EB4E52" w:rsidRPr="00EB4E52" w:rsidRDefault="00EB4E52" w:rsidP="00EB4E52">
      <w:pPr>
        <w:widowControl w:val="0"/>
        <w:spacing w:line="276" w:lineRule="auto"/>
        <w:rPr>
          <w:color w:val="000000"/>
          <w:lang w:eastAsia="en-US"/>
        </w:rPr>
      </w:pPr>
    </w:p>
    <w:p w:rsidR="00803390" w:rsidRDefault="00803390" w:rsidP="00EB4E52">
      <w:pPr>
        <w:widowControl w:val="0"/>
        <w:spacing w:line="276" w:lineRule="auto"/>
        <w:ind w:firstLine="708"/>
        <w:rPr>
          <w:b/>
          <w:color w:val="000000"/>
          <w:lang w:eastAsia="en-US"/>
        </w:rPr>
      </w:pPr>
    </w:p>
    <w:p w:rsidR="00803390" w:rsidRDefault="00803390" w:rsidP="00EB4E52">
      <w:pPr>
        <w:widowControl w:val="0"/>
        <w:spacing w:line="276" w:lineRule="auto"/>
        <w:ind w:firstLine="708"/>
        <w:rPr>
          <w:b/>
          <w:color w:val="000000"/>
          <w:lang w:eastAsia="en-US"/>
        </w:rPr>
      </w:pPr>
    </w:p>
    <w:p w:rsidR="00EB4E52" w:rsidRPr="00EB4E52" w:rsidRDefault="00EB4E52" w:rsidP="00EB4E52">
      <w:pPr>
        <w:widowControl w:val="0"/>
        <w:spacing w:line="276" w:lineRule="auto"/>
        <w:ind w:firstLine="708"/>
        <w:rPr>
          <w:b/>
          <w:color w:val="000000"/>
          <w:lang w:eastAsia="en-US"/>
        </w:rPr>
      </w:pPr>
      <w:r w:rsidRPr="00EB4E52">
        <w:rPr>
          <w:b/>
          <w:color w:val="000000"/>
          <w:lang w:eastAsia="en-US"/>
        </w:rPr>
        <w:lastRenderedPageBreak/>
        <w:t>Рекомендации:</w:t>
      </w:r>
      <w:r w:rsidRPr="00EB4E52">
        <w:rPr>
          <w:b/>
          <w:iCs/>
        </w:rPr>
        <w:t xml:space="preserve"> по результатам анализа  спланировать  коррекционную работу по устранению выявленных пробелов:</w:t>
      </w:r>
    </w:p>
    <w:p w:rsidR="00EB4E52" w:rsidRPr="00EB4E52" w:rsidRDefault="00EB4E52" w:rsidP="00EB4E52">
      <w:pPr>
        <w:widowControl w:val="0"/>
        <w:spacing w:line="276" w:lineRule="auto"/>
        <w:rPr>
          <w:color w:val="000000"/>
          <w:lang w:eastAsia="en-US"/>
        </w:rPr>
      </w:pPr>
      <w:r>
        <w:rPr>
          <w:color w:val="000000"/>
          <w:lang w:eastAsia="en-US"/>
        </w:rPr>
        <w:t>Учителю:</w:t>
      </w:r>
    </w:p>
    <w:p w:rsidR="00EB4E52" w:rsidRPr="00EB4E52" w:rsidRDefault="00EB4E52" w:rsidP="00EB4E52">
      <w:pPr>
        <w:tabs>
          <w:tab w:val="left" w:pos="567"/>
        </w:tabs>
        <w:jc w:val="both"/>
        <w:rPr>
          <w:iCs/>
        </w:rPr>
      </w:pPr>
      <w:r w:rsidRPr="00EB4E52">
        <w:rPr>
          <w:rFonts w:eastAsia="Courier New"/>
          <w:color w:val="000000"/>
          <w:lang w:bidi="hi-IN"/>
        </w:rPr>
        <w:t xml:space="preserve">-систематизировать работу с учащимися, направленную на умение </w:t>
      </w:r>
      <w:r w:rsidRPr="00EB4E52">
        <w:rPr>
          <w:rFonts w:ascii="TimesNewRomanPSMT" w:eastAsia="Courier New" w:hAnsi="TimesNewRomanPSMT" w:cs="Courier New"/>
          <w:color w:val="000000"/>
          <w:lang w:eastAsia="hi-IN" w:bidi="hi-IN"/>
        </w:rPr>
        <w:t>находить, извлекать и осмысливать информацию различного характера, полученную из доступных источников (диаграмм),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EB4E52">
        <w:rPr>
          <w:iCs/>
        </w:rPr>
        <w:t>,  на уроках  использовать задания на умение устанавливать причинно-следственные связи, поисковые работы (с ориентацией на отбор нужной информации), исследовательские на основе заданий ВПР;</w:t>
      </w:r>
    </w:p>
    <w:p w:rsidR="00EB4E52" w:rsidRPr="00EB4E52" w:rsidRDefault="00EB4E52" w:rsidP="00EB4E52">
      <w:pPr>
        <w:tabs>
          <w:tab w:val="left" w:pos="567"/>
        </w:tabs>
        <w:ind w:left="720"/>
        <w:contextualSpacing/>
        <w:jc w:val="both"/>
        <w:rPr>
          <w:iCs/>
        </w:rPr>
      </w:pPr>
      <w:r w:rsidRPr="00EB4E52">
        <w:rPr>
          <w:rFonts w:eastAsia="Courier New"/>
          <w:color w:val="000000"/>
          <w:lang w:bidi="hi-IN"/>
        </w:rPr>
        <w:t>срок:постоянно</w:t>
      </w:r>
      <w:r w:rsidRPr="00EB4E52">
        <w:rPr>
          <w:iCs/>
        </w:rPr>
        <w:t xml:space="preserve"> </w:t>
      </w:r>
    </w:p>
    <w:p w:rsidR="00EB4E52" w:rsidRPr="00EB4E52" w:rsidRDefault="00EB4E52" w:rsidP="00EB4E52">
      <w:pPr>
        <w:widowControl w:val="0"/>
        <w:autoSpaceDE w:val="0"/>
        <w:autoSpaceDN w:val="0"/>
        <w:adjustRightInd w:val="0"/>
        <w:jc w:val="both"/>
        <w:rPr>
          <w:iCs/>
        </w:rPr>
      </w:pPr>
      <w:r w:rsidRPr="00EB4E52">
        <w:rPr>
          <w:color w:val="000000"/>
        </w:rPr>
        <w:t xml:space="preserve">-сформировать представление у обучающихся о </w:t>
      </w:r>
      <w:r w:rsidRPr="00EB4E52">
        <w:rPr>
          <w:rFonts w:ascii="TimesNewRomanPSMT" w:hAnsi="TimesNewRomanPSMT"/>
          <w:color w:val="000000"/>
          <w:lang w:eastAsia="en-US"/>
        </w:rPr>
        <w:t xml:space="preserve">государственном устройстве Российской Федерации, органах государственной власти страны </w:t>
      </w:r>
      <w:r w:rsidRPr="00EB4E52">
        <w:rPr>
          <w:iCs/>
        </w:rPr>
        <w:t>через организацию практических работ по анализу Конституции РФ,особенно с учетом поправок;</w:t>
      </w:r>
    </w:p>
    <w:p w:rsidR="00EB4E52" w:rsidRPr="00EB4E52" w:rsidRDefault="00EB4E52" w:rsidP="00EB4E52">
      <w:pPr>
        <w:widowControl w:val="0"/>
        <w:autoSpaceDE w:val="0"/>
        <w:autoSpaceDN w:val="0"/>
        <w:adjustRightInd w:val="0"/>
        <w:ind w:left="720"/>
        <w:contextualSpacing/>
        <w:jc w:val="both"/>
        <w:rPr>
          <w:color w:val="000000"/>
        </w:rPr>
      </w:pPr>
      <w:r w:rsidRPr="00EB4E52">
        <w:rPr>
          <w:iCs/>
        </w:rPr>
        <w:t>срок:постоянно</w:t>
      </w:r>
    </w:p>
    <w:p w:rsidR="00EB4E52" w:rsidRPr="00EB4E52" w:rsidRDefault="00EB4E52" w:rsidP="00EB4E52">
      <w:pPr>
        <w:tabs>
          <w:tab w:val="left" w:pos="0"/>
        </w:tabs>
        <w:contextualSpacing/>
        <w:jc w:val="both"/>
        <w:rPr>
          <w:iCs/>
        </w:rPr>
      </w:pPr>
      <w:r w:rsidRPr="00EB4E52">
        <w:rPr>
          <w:iCs/>
        </w:rPr>
        <w:t xml:space="preserve">   -организовать  сопутствующее повторение на уроках по темам, проблемным для класса в целом:Личностные качества человека(честь,совесть,достоинство),система государственного устройства,имущество и право собственности; составление связного текста : </w:t>
      </w:r>
      <w:r w:rsidRPr="00EB4E52">
        <w:rPr>
          <w:color w:val="000000"/>
          <w:u w:val="single"/>
          <w:lang w:eastAsia="en-US"/>
        </w:rPr>
        <w:t>совершеннолетие,выражение своего мнения, родители, обеспечени</w:t>
      </w:r>
      <w:r w:rsidRPr="00EB4E52">
        <w:rPr>
          <w:color w:val="000000"/>
          <w:lang w:eastAsia="en-US"/>
        </w:rPr>
        <w:t xml:space="preserve">е ,сохранение </w:t>
      </w:r>
      <w:r w:rsidRPr="00EB4E52">
        <w:rPr>
          <w:color w:val="000000"/>
          <w:u w:val="single"/>
          <w:lang w:eastAsia="en-US"/>
        </w:rPr>
        <w:t>индивидуальности ,совесть, достоинство, честь, честность</w:t>
      </w:r>
      <w:r w:rsidRPr="00EB4E52">
        <w:rPr>
          <w:color w:val="000000"/>
        </w:rPr>
        <w:t>.</w:t>
      </w:r>
    </w:p>
    <w:p w:rsidR="00EB4E52" w:rsidRPr="00EB4E52" w:rsidRDefault="00EB4E52" w:rsidP="00EB4E52">
      <w:pPr>
        <w:tabs>
          <w:tab w:val="left" w:pos="0"/>
        </w:tabs>
        <w:contextualSpacing/>
        <w:jc w:val="both"/>
        <w:rPr>
          <w:iCs/>
        </w:rPr>
      </w:pPr>
      <w:r w:rsidRPr="00EB4E52">
        <w:rPr>
          <w:iCs/>
        </w:rPr>
        <w:t>Срок:</w:t>
      </w:r>
      <w:r>
        <w:rPr>
          <w:iCs/>
        </w:rPr>
        <w:t xml:space="preserve"> </w:t>
      </w:r>
      <w:r w:rsidRPr="00EB4E52">
        <w:rPr>
          <w:iCs/>
        </w:rPr>
        <w:t xml:space="preserve">постоянно </w:t>
      </w:r>
    </w:p>
    <w:p w:rsidR="00EB4E52" w:rsidRPr="00EB4E52" w:rsidRDefault="00EB4E52" w:rsidP="00EB4E52">
      <w:pPr>
        <w:widowControl w:val="0"/>
        <w:spacing w:line="276" w:lineRule="auto"/>
        <w:ind w:firstLine="708"/>
        <w:rPr>
          <w:iCs/>
        </w:rPr>
      </w:pPr>
      <w:r w:rsidRPr="00EB4E52">
        <w:rPr>
          <w:iCs/>
        </w:rPr>
        <w:t xml:space="preserve">   - организовать  индивидуальные тренировочные упражнения для учащихся с низкими результатами по разделам учебного курса, вызвавшим наибольшее затруднение:</w:t>
      </w:r>
    </w:p>
    <w:p w:rsidR="00EB4E52" w:rsidRPr="00EB4E52" w:rsidRDefault="00EB4E52" w:rsidP="00EB4E52">
      <w:pPr>
        <w:widowControl w:val="0"/>
        <w:spacing w:line="276" w:lineRule="auto"/>
        <w:ind w:firstLine="708"/>
        <w:rPr>
          <w:iCs/>
        </w:rPr>
      </w:pPr>
      <w:r w:rsidRPr="00EB4E52">
        <w:rPr>
          <w:iCs/>
        </w:rPr>
        <w:t>-Белоусов Н..-доступность образования,составление плана ответа,духовная сфера,работа с диаграммой,понятие имущество,основы трудового права,сферы общества,составление связного текста на основе терминов о правах ребенка.</w:t>
      </w:r>
    </w:p>
    <w:p w:rsidR="00EB4E52" w:rsidRPr="00EB4E52" w:rsidRDefault="00EB4E52" w:rsidP="00EB4E52">
      <w:pPr>
        <w:widowControl w:val="0"/>
        <w:spacing w:line="276" w:lineRule="auto"/>
        <w:ind w:firstLine="708"/>
        <w:rPr>
          <w:iCs/>
        </w:rPr>
      </w:pPr>
      <w:r w:rsidRPr="00EB4E52">
        <w:rPr>
          <w:iCs/>
        </w:rPr>
        <w:t>-Копышев К.-духовная сфера,доступность образования, работа с терминами «Имущество»,защита права собственности имущества,трудовое право,сферы общества.</w:t>
      </w:r>
    </w:p>
    <w:p w:rsidR="00EB4E52" w:rsidRPr="00EB4E52" w:rsidRDefault="00EB4E52" w:rsidP="00EB4E52">
      <w:pPr>
        <w:tabs>
          <w:tab w:val="left" w:pos="567"/>
        </w:tabs>
        <w:jc w:val="both"/>
        <w:rPr>
          <w:iCs/>
        </w:rPr>
      </w:pPr>
    </w:p>
    <w:p w:rsidR="00EB4E52" w:rsidRPr="00EB4E52" w:rsidRDefault="00EB4E52" w:rsidP="00EB4E52">
      <w:pPr>
        <w:rPr>
          <w:sz w:val="28"/>
          <w:szCs w:val="28"/>
        </w:rPr>
      </w:pPr>
    </w:p>
    <w:p w:rsidR="008F3314" w:rsidRDefault="008F3314" w:rsidP="008F3314">
      <w:pPr>
        <w:jc w:val="center"/>
        <w:rPr>
          <w:b/>
        </w:rPr>
      </w:pPr>
      <w:r>
        <w:rPr>
          <w:b/>
        </w:rPr>
        <w:t>Анализ результатов</w:t>
      </w:r>
      <w:r w:rsidRPr="005208C9">
        <w:rPr>
          <w:b/>
        </w:rPr>
        <w:t xml:space="preserve"> выполнения Всероссийской проверочной работы по</w:t>
      </w:r>
      <w:r>
        <w:rPr>
          <w:b/>
        </w:rPr>
        <w:t xml:space="preserve"> русскому языку</w:t>
      </w:r>
    </w:p>
    <w:p w:rsidR="008F3314" w:rsidRDefault="008F3314" w:rsidP="008F3314">
      <w:pPr>
        <w:jc w:val="center"/>
        <w:rPr>
          <w:b/>
        </w:rPr>
      </w:pPr>
      <w:r>
        <w:rPr>
          <w:b/>
        </w:rPr>
        <w:t>в 8 классе МБОУ «Гимназия№1»</w:t>
      </w:r>
    </w:p>
    <w:p w:rsidR="00A231EA" w:rsidRPr="00A231EA" w:rsidRDefault="00A231EA" w:rsidP="00A119F4">
      <w:pPr>
        <w:spacing w:line="20" w:lineRule="atLeast"/>
        <w:rPr>
          <w:rFonts w:eastAsiaTheme="minorHAnsi"/>
          <w:lang w:eastAsia="en-US"/>
        </w:rPr>
      </w:pPr>
    </w:p>
    <w:p w:rsidR="00DA5306" w:rsidRPr="00DA5306" w:rsidRDefault="00DA5306" w:rsidP="00DA5306">
      <w:pPr>
        <w:spacing w:line="20" w:lineRule="atLeast"/>
        <w:jc w:val="both"/>
        <w:rPr>
          <w:rFonts w:eastAsia="Calibri"/>
          <w:lang w:eastAsia="en-US"/>
        </w:rPr>
      </w:pPr>
      <w:r w:rsidRPr="00DA5306">
        <w:rPr>
          <w:rFonts w:eastAsia="Calibri"/>
          <w:lang w:eastAsia="en-US"/>
        </w:rPr>
        <w:t xml:space="preserve">            Назначение ВПР по русскому языку — оценить уровень общеобразовательной подготовки обучающихся в соответствии с требованиями ФГОС.</w:t>
      </w:r>
      <w:r w:rsidRPr="00DA5306">
        <w:rPr>
          <w:rFonts w:eastAsia="Calibri"/>
          <w:lang w:eastAsia="en-US"/>
        </w:rPr>
        <w:br/>
        <w:t xml:space="preserve">           Вариант проверочной работы содержит 14 заданий, в том числе 5 заданий к приведенному </w:t>
      </w:r>
      <w:r w:rsidRPr="00DA5306">
        <w:rPr>
          <w:rFonts w:eastAsia="Calibri"/>
          <w:lang w:eastAsia="en-US"/>
        </w:rPr>
        <w:lastRenderedPageBreak/>
        <w:t>тексту для чтения. Задания 1–9, 11,14 предполагают запись развернутого ответа, задания 10 , 12, 13— краткого ответа в виде слова (сочетания слов)</w:t>
      </w:r>
    </w:p>
    <w:p w:rsidR="00DA5306" w:rsidRPr="00DA5306" w:rsidRDefault="00DA5306" w:rsidP="00DA5306">
      <w:pPr>
        <w:spacing w:line="20" w:lineRule="atLeast"/>
        <w:jc w:val="both"/>
        <w:rPr>
          <w:rFonts w:eastAsia="Calibri"/>
          <w:lang w:eastAsia="en-US"/>
        </w:rPr>
      </w:pPr>
      <w:r w:rsidRPr="00DA5306">
        <w:rPr>
          <w:rFonts w:eastAsia="Calibri"/>
          <w:lang w:eastAsia="en-US"/>
        </w:rPr>
        <w:t xml:space="preserve">            </w:t>
      </w:r>
      <w:r w:rsidRPr="00DA5306">
        <w:rPr>
          <w:rFonts w:eastAsia="Calibri"/>
          <w:b/>
          <w:lang w:eastAsia="en-US"/>
        </w:rPr>
        <w:t>Цель:</w:t>
      </w:r>
      <w:r w:rsidRPr="00DA5306">
        <w:rPr>
          <w:rFonts w:eastAsia="Calibri"/>
          <w:lang w:eastAsia="en-US"/>
        </w:rPr>
        <w:t xml:space="preserve"> выявление уровня знаний и умений обучающихся по итогам прошедшего учебного года.</w:t>
      </w:r>
    </w:p>
    <w:p w:rsidR="00DA5306" w:rsidRPr="00DA5306" w:rsidRDefault="00DA5306" w:rsidP="00DA5306">
      <w:pPr>
        <w:spacing w:line="20" w:lineRule="atLeast"/>
        <w:jc w:val="both"/>
        <w:rPr>
          <w:rFonts w:eastAsia="Calibri"/>
          <w:lang w:eastAsia="en-US"/>
        </w:rPr>
      </w:pPr>
      <w:r w:rsidRPr="00DA5306">
        <w:rPr>
          <w:rFonts w:eastAsia="Calibri"/>
          <w:b/>
          <w:lang w:eastAsia="en-US"/>
        </w:rPr>
        <w:t>Задачи:</w:t>
      </w:r>
      <w:r w:rsidRPr="00DA5306">
        <w:rPr>
          <w:rFonts w:eastAsia="Calibri"/>
          <w:lang w:eastAsia="en-US"/>
        </w:rPr>
        <w:t xml:space="preserve"> проанализировать работы учащихся;</w:t>
      </w:r>
    </w:p>
    <w:p w:rsidR="00DA5306" w:rsidRPr="00DA5306" w:rsidRDefault="00DA5306" w:rsidP="00DA5306">
      <w:pPr>
        <w:spacing w:line="20" w:lineRule="atLeast"/>
        <w:jc w:val="both"/>
        <w:rPr>
          <w:rFonts w:eastAsia="Calibri"/>
          <w:lang w:eastAsia="en-US"/>
        </w:rPr>
      </w:pPr>
      <w:r w:rsidRPr="00DA5306">
        <w:rPr>
          <w:rFonts w:eastAsia="Calibri"/>
          <w:lang w:eastAsia="en-US"/>
        </w:rPr>
        <w:t xml:space="preserve">              спланировать дальнейшую работу по ликвидации пробелов; </w:t>
      </w:r>
    </w:p>
    <w:p w:rsidR="00DA5306" w:rsidRPr="00DA5306" w:rsidRDefault="00DA5306" w:rsidP="00DA5306">
      <w:pPr>
        <w:spacing w:line="20" w:lineRule="atLeast"/>
        <w:jc w:val="both"/>
        <w:rPr>
          <w:rFonts w:eastAsia="Calibri"/>
          <w:lang w:eastAsia="en-US"/>
        </w:rPr>
      </w:pPr>
      <w:r w:rsidRPr="00DA5306">
        <w:rPr>
          <w:rFonts w:eastAsia="Calibri"/>
          <w:lang w:eastAsia="en-US"/>
        </w:rPr>
        <w:t xml:space="preserve">              скорректировать индивидуальные маршруты.</w:t>
      </w:r>
    </w:p>
    <w:p w:rsidR="00DA5306" w:rsidRPr="00DA5306" w:rsidRDefault="00DA5306" w:rsidP="00DA5306">
      <w:pPr>
        <w:spacing w:line="20" w:lineRule="atLeast"/>
        <w:jc w:val="both"/>
        <w:rPr>
          <w:rFonts w:eastAsia="Calibri"/>
          <w:lang w:eastAsia="en-US"/>
        </w:rPr>
      </w:pPr>
      <w:r w:rsidRPr="00DA5306">
        <w:rPr>
          <w:rFonts w:eastAsia="Calibri"/>
          <w:b/>
          <w:lang w:eastAsia="en-US"/>
        </w:rPr>
        <w:t>Срок проведения:</w:t>
      </w:r>
      <w:r w:rsidRPr="00DA5306">
        <w:rPr>
          <w:rFonts w:eastAsia="Calibri"/>
          <w:lang w:eastAsia="en-US"/>
        </w:rPr>
        <w:t xml:space="preserve"> 03.10.2022 год</w:t>
      </w:r>
    </w:p>
    <w:p w:rsidR="00DA5306" w:rsidRPr="00DA5306" w:rsidRDefault="00DA5306" w:rsidP="00DA5306">
      <w:pPr>
        <w:spacing w:line="20" w:lineRule="atLeast"/>
        <w:jc w:val="both"/>
        <w:rPr>
          <w:rFonts w:eastAsia="Calibri"/>
          <w:lang w:eastAsia="en-US"/>
        </w:rPr>
      </w:pPr>
      <w:r w:rsidRPr="00DA5306">
        <w:rPr>
          <w:rFonts w:eastAsia="Calibri"/>
          <w:lang w:eastAsia="en-US"/>
        </w:rPr>
        <w:t>Из 23 обучающихся в контрольной работе приняли участие 22 человек (96 %).</w:t>
      </w:r>
    </w:p>
    <w:p w:rsidR="00DA5306" w:rsidRPr="00DA5306" w:rsidRDefault="00DA5306" w:rsidP="00DA5306">
      <w:pPr>
        <w:spacing w:line="20" w:lineRule="atLeast"/>
        <w:jc w:val="both"/>
        <w:rPr>
          <w:rFonts w:eastAsia="Calibri"/>
          <w:lang w:eastAsia="en-US"/>
        </w:rPr>
      </w:pPr>
      <w:r w:rsidRPr="00DA5306">
        <w:rPr>
          <w:rFonts w:eastAsia="Calibri"/>
          <w:lang w:eastAsia="en-US"/>
        </w:rPr>
        <w:t>«5» -  2 (10 %);</w:t>
      </w:r>
    </w:p>
    <w:p w:rsidR="00DA5306" w:rsidRPr="00DA5306" w:rsidRDefault="00DA5306" w:rsidP="00DA5306">
      <w:pPr>
        <w:spacing w:line="20" w:lineRule="atLeast"/>
        <w:jc w:val="both"/>
        <w:rPr>
          <w:rFonts w:eastAsia="Calibri"/>
          <w:lang w:eastAsia="en-US"/>
        </w:rPr>
      </w:pPr>
      <w:r w:rsidRPr="00DA5306">
        <w:rPr>
          <w:rFonts w:eastAsia="Calibri"/>
          <w:lang w:eastAsia="en-US"/>
        </w:rPr>
        <w:t>«4» -  5 (23 %);</w:t>
      </w:r>
    </w:p>
    <w:p w:rsidR="00DA5306" w:rsidRPr="00DA5306" w:rsidRDefault="00DA5306" w:rsidP="00DA5306">
      <w:pPr>
        <w:spacing w:line="20" w:lineRule="atLeast"/>
        <w:jc w:val="both"/>
        <w:rPr>
          <w:rFonts w:eastAsia="Calibri"/>
          <w:lang w:eastAsia="en-US"/>
        </w:rPr>
      </w:pPr>
      <w:r w:rsidRPr="00DA5306">
        <w:rPr>
          <w:rFonts w:eastAsia="Calibri"/>
          <w:lang w:eastAsia="en-US"/>
        </w:rPr>
        <w:t>«3» -  10 (45 %);</w:t>
      </w:r>
    </w:p>
    <w:p w:rsidR="00DA5306" w:rsidRPr="00DA5306" w:rsidRDefault="00DA5306" w:rsidP="00DA5306">
      <w:pPr>
        <w:spacing w:line="20" w:lineRule="atLeast"/>
        <w:jc w:val="both"/>
        <w:rPr>
          <w:rFonts w:eastAsia="Calibri"/>
          <w:lang w:eastAsia="en-US"/>
        </w:rPr>
      </w:pPr>
      <w:r w:rsidRPr="00DA5306">
        <w:rPr>
          <w:rFonts w:eastAsia="Calibri"/>
          <w:lang w:eastAsia="en-US"/>
        </w:rPr>
        <w:t xml:space="preserve">«2» -  5 (22 %). </w:t>
      </w:r>
    </w:p>
    <w:p w:rsidR="00DA5306" w:rsidRPr="00DA5306" w:rsidRDefault="00DA5306" w:rsidP="00DA5306">
      <w:pPr>
        <w:spacing w:line="20" w:lineRule="atLeast"/>
        <w:jc w:val="both"/>
        <w:rPr>
          <w:rFonts w:eastAsia="Calibri"/>
          <w:lang w:eastAsia="en-US"/>
        </w:rPr>
      </w:pPr>
      <w:r w:rsidRPr="00DA5306">
        <w:rPr>
          <w:rFonts w:eastAsia="Calibri"/>
          <w:u w:val="single"/>
          <w:lang w:eastAsia="en-US"/>
        </w:rPr>
        <w:t>Успеваемость</w:t>
      </w:r>
      <w:r w:rsidRPr="00DA5306">
        <w:rPr>
          <w:rFonts w:eastAsia="Calibri"/>
          <w:lang w:eastAsia="en-US"/>
        </w:rPr>
        <w:t xml:space="preserve"> – 78 %.</w:t>
      </w:r>
    </w:p>
    <w:p w:rsidR="00DA5306" w:rsidRPr="00DA5306" w:rsidRDefault="00DA5306" w:rsidP="00DA5306">
      <w:pPr>
        <w:spacing w:line="20" w:lineRule="atLeast"/>
        <w:jc w:val="both"/>
        <w:rPr>
          <w:rFonts w:eastAsia="Calibri"/>
          <w:lang w:eastAsia="en-US"/>
        </w:rPr>
      </w:pPr>
      <w:r w:rsidRPr="00DA5306">
        <w:rPr>
          <w:rFonts w:eastAsia="Calibri"/>
          <w:u w:val="single"/>
          <w:lang w:eastAsia="en-US"/>
        </w:rPr>
        <w:t>Качество знаний</w:t>
      </w:r>
      <w:r w:rsidRPr="00DA5306">
        <w:rPr>
          <w:rFonts w:eastAsia="Calibri"/>
          <w:lang w:eastAsia="en-US"/>
        </w:rPr>
        <w:t xml:space="preserve"> – 33 %.</w:t>
      </w:r>
    </w:p>
    <w:p w:rsidR="00DA5306" w:rsidRPr="00DA5306" w:rsidRDefault="00DA5306" w:rsidP="00DA5306">
      <w:pPr>
        <w:spacing w:line="20" w:lineRule="atLeast"/>
        <w:jc w:val="both"/>
        <w:rPr>
          <w:rFonts w:eastAsia="Calibri"/>
          <w:lang w:eastAsia="en-US"/>
        </w:rPr>
      </w:pPr>
      <w:r w:rsidRPr="00DA5306">
        <w:rPr>
          <w:rFonts w:eastAsia="Calibri"/>
          <w:lang w:eastAsia="en-US"/>
        </w:rPr>
        <w:t>Работа представляла собой формат ВПР: 1 часть – списывание текста, морфемный, морфологический и синтаксический разборы, постановка ударения в словах, определение частей речи; пунктуационный разбор предложений;</w:t>
      </w:r>
    </w:p>
    <w:p w:rsidR="00DA5306" w:rsidRPr="00DA5306" w:rsidRDefault="00DA5306" w:rsidP="00DA5306">
      <w:pPr>
        <w:spacing w:line="20" w:lineRule="atLeast"/>
        <w:jc w:val="both"/>
        <w:rPr>
          <w:rFonts w:eastAsia="Calibri"/>
          <w:lang w:eastAsia="en-US"/>
        </w:rPr>
      </w:pPr>
      <w:r w:rsidRPr="00DA5306">
        <w:rPr>
          <w:rFonts w:eastAsia="Calibri"/>
          <w:lang w:eastAsia="en-US"/>
        </w:rPr>
        <w:t xml:space="preserve"> 2 часть – определение основной мысли текста, информационная обработка текста, лексическая работа по тексту.</w:t>
      </w:r>
    </w:p>
    <w:p w:rsidR="00DA5306" w:rsidRPr="00DA5306" w:rsidRDefault="00DA5306" w:rsidP="00DA5306">
      <w:pPr>
        <w:spacing w:line="20" w:lineRule="atLeast"/>
        <w:jc w:val="both"/>
        <w:rPr>
          <w:rFonts w:eastAsia="Calibri"/>
          <w:lang w:eastAsia="en-US"/>
        </w:rPr>
      </w:pPr>
    </w:p>
    <w:p w:rsidR="00DA5306" w:rsidRPr="00DA5306" w:rsidRDefault="00DA5306" w:rsidP="00DA5306">
      <w:pPr>
        <w:spacing w:line="20" w:lineRule="atLeast"/>
        <w:jc w:val="both"/>
        <w:rPr>
          <w:rFonts w:eastAsia="Calibri"/>
          <w:lang w:eastAsia="en-US"/>
        </w:rPr>
      </w:pPr>
      <w:r w:rsidRPr="00DA5306">
        <w:rPr>
          <w:rFonts w:eastAsia="Calibri"/>
          <w:lang w:eastAsia="en-US"/>
        </w:rPr>
        <w:t xml:space="preserve">Максимальный балл в целом за работу – 47. Процент выполнения работы в среднем по классу – 54%, средний балл – 29. </w:t>
      </w:r>
    </w:p>
    <w:p w:rsidR="00DA5306" w:rsidRPr="00DA5306" w:rsidRDefault="00DA5306" w:rsidP="00DA5306">
      <w:pPr>
        <w:spacing w:line="20" w:lineRule="atLeast"/>
        <w:jc w:val="both"/>
        <w:rPr>
          <w:rFonts w:eastAsia="Calibri"/>
          <w:lang w:eastAsia="en-US"/>
        </w:rPr>
      </w:pPr>
      <w:r w:rsidRPr="00DA5306">
        <w:rPr>
          <w:rFonts w:eastAsia="Calibri"/>
          <w:lang w:eastAsia="en-US"/>
        </w:rPr>
        <w:t xml:space="preserve">Наиболее высокий результат – </w:t>
      </w:r>
      <w:r w:rsidR="000C2A92">
        <w:rPr>
          <w:rFonts w:eastAsia="Calibri"/>
          <w:lang w:eastAsia="en-US"/>
        </w:rPr>
        <w:t xml:space="preserve">у </w:t>
      </w:r>
      <w:r w:rsidRPr="00DA5306">
        <w:rPr>
          <w:rFonts w:eastAsia="Calibri"/>
          <w:lang w:eastAsia="en-US"/>
        </w:rPr>
        <w:t xml:space="preserve">Пекина С. </w:t>
      </w:r>
      <w:r w:rsidR="000C2A92">
        <w:rPr>
          <w:rFonts w:eastAsia="Calibri"/>
          <w:lang w:eastAsia="en-US"/>
        </w:rPr>
        <w:t>,</w:t>
      </w:r>
      <w:r w:rsidRPr="00DA5306">
        <w:rPr>
          <w:rFonts w:eastAsia="Calibri"/>
          <w:lang w:eastAsia="en-US"/>
        </w:rPr>
        <w:t>Ершова А.</w:t>
      </w:r>
    </w:p>
    <w:p w:rsidR="00DA5306" w:rsidRPr="00DA5306" w:rsidRDefault="00DA5306" w:rsidP="00DA5306">
      <w:pPr>
        <w:spacing w:line="20" w:lineRule="atLeast"/>
        <w:jc w:val="both"/>
        <w:rPr>
          <w:rFonts w:eastAsia="Calibri"/>
          <w:lang w:eastAsia="en-US"/>
        </w:rPr>
      </w:pPr>
      <w:r w:rsidRPr="00DA5306">
        <w:rPr>
          <w:rFonts w:eastAsia="Calibri"/>
          <w:lang w:eastAsia="en-US"/>
        </w:rPr>
        <w:t>Низкий результат показали следующие уч-ся: Беспалов М. Ляпин Н., Сидоров А.  В «группу риска» вошли уч-ся, получившие неудовлетворительные оценки: Назарова Н., Петров А., Николаев А.</w:t>
      </w:r>
    </w:p>
    <w:p w:rsidR="00DA5306" w:rsidRPr="00DA5306" w:rsidRDefault="00DA5306" w:rsidP="00DA5306">
      <w:pPr>
        <w:spacing w:line="20" w:lineRule="atLeast"/>
        <w:jc w:val="both"/>
        <w:rPr>
          <w:rFonts w:eastAsia="Calibri"/>
          <w:lang w:eastAsia="en-US"/>
        </w:rPr>
      </w:pPr>
      <w:r w:rsidRPr="00DA5306">
        <w:rPr>
          <w:rFonts w:eastAsia="Calibri"/>
          <w:lang w:eastAsia="en-US"/>
        </w:rPr>
        <w:t xml:space="preserve">Сравнивая с итоговыми оценками за 7 класс, можно заметить,  что </w:t>
      </w:r>
      <w:r w:rsidR="00803390">
        <w:rPr>
          <w:rFonts w:eastAsia="Calibri"/>
          <w:lang w:eastAsia="en-US"/>
        </w:rPr>
        <w:t>17 (</w:t>
      </w:r>
      <w:r w:rsidRPr="00DA5306">
        <w:rPr>
          <w:rFonts w:eastAsia="Calibri"/>
          <w:lang w:eastAsia="en-US"/>
        </w:rPr>
        <w:t>85 %</w:t>
      </w:r>
      <w:r w:rsidR="00803390">
        <w:rPr>
          <w:rFonts w:eastAsia="Calibri"/>
          <w:lang w:eastAsia="en-US"/>
        </w:rPr>
        <w:t>)</w:t>
      </w:r>
      <w:r w:rsidRPr="00DA5306">
        <w:rPr>
          <w:rFonts w:eastAsia="Calibri"/>
          <w:lang w:eastAsia="en-US"/>
        </w:rPr>
        <w:t xml:space="preserve">  учащихся подтвердили результаты, 5 учеников (20%) понизили. </w:t>
      </w:r>
    </w:p>
    <w:p w:rsidR="00DA5306" w:rsidRPr="00DA5306" w:rsidRDefault="00DA5306" w:rsidP="00DA5306">
      <w:pPr>
        <w:spacing w:line="20" w:lineRule="atLeast"/>
        <w:jc w:val="both"/>
        <w:rPr>
          <w:rFonts w:eastAsia="Calibri"/>
          <w:b/>
          <w:lang w:eastAsia="en-US"/>
        </w:rPr>
      </w:pPr>
    </w:p>
    <w:p w:rsidR="00DA5306" w:rsidRPr="00DA5306" w:rsidRDefault="00DA5306" w:rsidP="00DA5306">
      <w:pPr>
        <w:spacing w:line="20" w:lineRule="atLeast"/>
        <w:jc w:val="both"/>
        <w:rPr>
          <w:rFonts w:eastAsia="Calibri"/>
          <w:b/>
          <w:lang w:eastAsia="en-US"/>
        </w:rPr>
      </w:pPr>
      <w:r w:rsidRPr="00DA5306">
        <w:rPr>
          <w:rFonts w:eastAsia="Calibri"/>
          <w:b/>
          <w:lang w:eastAsia="en-US"/>
        </w:rPr>
        <w:t>Типичные ошибки.</w:t>
      </w:r>
    </w:p>
    <w:p w:rsidR="00DA5306" w:rsidRPr="00DA5306" w:rsidRDefault="00DA5306" w:rsidP="00DA5306">
      <w:pPr>
        <w:spacing w:line="20" w:lineRule="atLeast"/>
        <w:jc w:val="both"/>
        <w:rPr>
          <w:rFonts w:eastAsia="Calibri"/>
          <w:lang w:eastAsia="en-US"/>
        </w:rPr>
      </w:pPr>
      <w:r w:rsidRPr="00DA5306">
        <w:rPr>
          <w:rFonts w:eastAsia="Calibri"/>
          <w:lang w:eastAsia="en-US"/>
        </w:rPr>
        <w:t>1 задание проверяет умение списывать текст с пропусками орфограмм и пунктограмм, соблюдая в практике письма изученные орфографические и пунктуационные нормы: лишь 4 уч-ся получил за это задание максимальное количество, то есть переписал текст с соблюдением орфографических и пунктуационных норм.</w:t>
      </w:r>
    </w:p>
    <w:p w:rsidR="00DA5306" w:rsidRPr="00DA5306" w:rsidRDefault="00DA5306" w:rsidP="00DA5306">
      <w:pPr>
        <w:spacing w:line="20" w:lineRule="atLeast"/>
        <w:jc w:val="both"/>
        <w:rPr>
          <w:rFonts w:eastAsia="Calibri"/>
          <w:lang w:eastAsia="en-US"/>
        </w:rPr>
      </w:pPr>
      <w:r w:rsidRPr="00DA5306">
        <w:rPr>
          <w:rFonts w:eastAsia="Calibri"/>
          <w:lang w:eastAsia="en-US"/>
        </w:rPr>
        <w:t>2.1 задание – морфемный анализ: справились 19  уч-ся.</w:t>
      </w:r>
    </w:p>
    <w:p w:rsidR="00DA5306" w:rsidRPr="00DA5306" w:rsidRDefault="00DA5306" w:rsidP="00DA5306">
      <w:pPr>
        <w:spacing w:line="20" w:lineRule="atLeast"/>
        <w:jc w:val="both"/>
        <w:rPr>
          <w:rFonts w:eastAsia="Calibri"/>
          <w:lang w:eastAsia="en-US"/>
        </w:rPr>
      </w:pPr>
      <w:r w:rsidRPr="00DA5306">
        <w:rPr>
          <w:rFonts w:eastAsia="Calibri"/>
          <w:lang w:eastAsia="en-US"/>
        </w:rPr>
        <w:t>2.2  задание – и словообразовательный анализ слова: лишь 12 уч-ся получили 3 балла.</w:t>
      </w:r>
    </w:p>
    <w:p w:rsidR="00DA5306" w:rsidRPr="00DA5306" w:rsidRDefault="00DA5306" w:rsidP="00DA5306">
      <w:pPr>
        <w:spacing w:line="20" w:lineRule="atLeast"/>
        <w:jc w:val="both"/>
        <w:rPr>
          <w:rFonts w:eastAsia="Calibri"/>
          <w:lang w:eastAsia="en-US"/>
        </w:rPr>
      </w:pPr>
      <w:r w:rsidRPr="00DA5306">
        <w:rPr>
          <w:rFonts w:eastAsia="Calibri"/>
          <w:lang w:eastAsia="en-US"/>
        </w:rPr>
        <w:t>2.3  задание – морфологический анализ слова: 9 уч-ся получили 3 балла и 8 уч-ся допустили небольшие неточности в разборе, получив за это задание 2 балла.</w:t>
      </w:r>
    </w:p>
    <w:p w:rsidR="00DA5306" w:rsidRPr="00DA5306" w:rsidRDefault="00DA5306" w:rsidP="00DA5306">
      <w:pPr>
        <w:spacing w:line="20" w:lineRule="atLeast"/>
        <w:jc w:val="both"/>
        <w:rPr>
          <w:rFonts w:eastAsia="Calibri"/>
          <w:lang w:eastAsia="en-US"/>
        </w:rPr>
      </w:pPr>
      <w:r w:rsidRPr="00DA5306">
        <w:rPr>
          <w:rFonts w:eastAsia="Calibri"/>
          <w:lang w:eastAsia="en-US"/>
        </w:rPr>
        <w:lastRenderedPageBreak/>
        <w:t>2.4 задание- синтаксический разбор предложений: 7 уч-ся справились с заданием, 2 бала получили 10 уч-ся</w:t>
      </w:r>
    </w:p>
    <w:p w:rsidR="00DA5306" w:rsidRPr="00DA5306" w:rsidRDefault="00DA5306" w:rsidP="00DA5306">
      <w:pPr>
        <w:spacing w:line="20" w:lineRule="atLeast"/>
        <w:jc w:val="both"/>
        <w:rPr>
          <w:rFonts w:eastAsia="Calibri"/>
          <w:lang w:eastAsia="en-US"/>
        </w:rPr>
      </w:pPr>
      <w:r w:rsidRPr="00DA5306">
        <w:rPr>
          <w:rFonts w:eastAsia="Calibri"/>
          <w:lang w:eastAsia="en-US"/>
        </w:rPr>
        <w:t>3 задание – 60 % уч-ся допустили ошибки в нахождении производных предлогов.</w:t>
      </w:r>
    </w:p>
    <w:p w:rsidR="00DA5306" w:rsidRPr="00DA5306" w:rsidRDefault="00DA5306" w:rsidP="00DA5306">
      <w:pPr>
        <w:spacing w:line="20" w:lineRule="atLeast"/>
        <w:jc w:val="both"/>
        <w:rPr>
          <w:rFonts w:eastAsia="Calibri"/>
          <w:lang w:eastAsia="en-US"/>
        </w:rPr>
      </w:pPr>
      <w:r w:rsidRPr="00DA5306">
        <w:rPr>
          <w:rFonts w:eastAsia="Calibri"/>
          <w:lang w:eastAsia="en-US"/>
        </w:rPr>
        <w:t>4 задание – 11  уч-ся допустили ошибки в нахождении производных союзов.</w:t>
      </w:r>
    </w:p>
    <w:p w:rsidR="00DA5306" w:rsidRPr="00DA5306" w:rsidRDefault="00DA5306" w:rsidP="00DA5306">
      <w:pPr>
        <w:spacing w:line="20" w:lineRule="atLeast"/>
        <w:jc w:val="both"/>
        <w:rPr>
          <w:rFonts w:eastAsia="Calibri"/>
          <w:lang w:eastAsia="en-US"/>
        </w:rPr>
      </w:pPr>
      <w:r w:rsidRPr="00DA5306">
        <w:rPr>
          <w:rFonts w:eastAsia="Calibri"/>
          <w:lang w:eastAsia="en-US"/>
        </w:rPr>
        <w:t>5 задание – знание орфоэпических норм: справились 16 уч-ся</w:t>
      </w:r>
    </w:p>
    <w:p w:rsidR="00DA5306" w:rsidRPr="00DA5306" w:rsidRDefault="00DA5306" w:rsidP="00DA5306">
      <w:pPr>
        <w:spacing w:line="20" w:lineRule="atLeast"/>
        <w:jc w:val="both"/>
        <w:rPr>
          <w:rFonts w:eastAsia="Calibri"/>
          <w:lang w:eastAsia="en-US"/>
        </w:rPr>
      </w:pPr>
      <w:r w:rsidRPr="00DA5306">
        <w:rPr>
          <w:rFonts w:eastAsia="Calibri"/>
          <w:lang w:eastAsia="en-US"/>
        </w:rPr>
        <w:t>6 задание – владение грамматическими нормами СРЯ: 4 уч-ся нашли оба словосочетания, и 15 только одно, получив 1 балл из двух.</w:t>
      </w:r>
    </w:p>
    <w:p w:rsidR="00DA5306" w:rsidRPr="00DA5306" w:rsidRDefault="00DA5306" w:rsidP="00DA5306">
      <w:pPr>
        <w:spacing w:line="20" w:lineRule="atLeast"/>
        <w:jc w:val="both"/>
        <w:rPr>
          <w:rFonts w:eastAsia="Calibri"/>
          <w:lang w:eastAsia="en-US"/>
        </w:rPr>
      </w:pPr>
      <w:r w:rsidRPr="00DA5306">
        <w:rPr>
          <w:rFonts w:eastAsia="Calibri"/>
          <w:lang w:eastAsia="en-US"/>
        </w:rPr>
        <w:t>7 задание – 45% уч-ся сумели найти нужное предложение и объяснить пунктуацию в нем.</w:t>
      </w:r>
    </w:p>
    <w:p w:rsidR="00DA5306" w:rsidRPr="00DA5306" w:rsidRDefault="00DA5306" w:rsidP="00DA5306">
      <w:pPr>
        <w:spacing w:line="20" w:lineRule="atLeast"/>
        <w:jc w:val="both"/>
        <w:rPr>
          <w:rFonts w:eastAsia="Calibri"/>
          <w:lang w:eastAsia="en-US"/>
        </w:rPr>
      </w:pPr>
      <w:r w:rsidRPr="00DA5306">
        <w:rPr>
          <w:rFonts w:eastAsia="Calibri"/>
          <w:lang w:eastAsia="en-US"/>
        </w:rPr>
        <w:t>8 задание – 9 уч-ся справились с задание на нахождение нужной синтаксической единицей.</w:t>
      </w:r>
    </w:p>
    <w:p w:rsidR="00DA5306" w:rsidRPr="00DA5306" w:rsidRDefault="00DA5306" w:rsidP="00DA5306">
      <w:pPr>
        <w:spacing w:line="20" w:lineRule="atLeast"/>
        <w:jc w:val="both"/>
        <w:rPr>
          <w:rFonts w:eastAsia="Calibri"/>
          <w:lang w:eastAsia="en-US"/>
        </w:rPr>
      </w:pPr>
      <w:r w:rsidRPr="00DA5306">
        <w:rPr>
          <w:rFonts w:eastAsia="Calibri"/>
          <w:lang w:eastAsia="en-US"/>
        </w:rPr>
        <w:t>9 задание – 9  уч-ся точно определили основную мысль текста, и 4 уч-ся допустили неточности, не справились с этим заданием 9 уч-ся.</w:t>
      </w:r>
    </w:p>
    <w:p w:rsidR="00DA5306" w:rsidRPr="00DA5306" w:rsidRDefault="00DA5306" w:rsidP="00DA5306">
      <w:pPr>
        <w:spacing w:line="20" w:lineRule="atLeast"/>
        <w:jc w:val="both"/>
        <w:rPr>
          <w:rFonts w:eastAsia="Calibri"/>
          <w:lang w:eastAsia="en-US"/>
        </w:rPr>
      </w:pPr>
      <w:r w:rsidRPr="00DA5306">
        <w:rPr>
          <w:rFonts w:eastAsia="Calibri"/>
          <w:lang w:eastAsia="en-US"/>
        </w:rPr>
        <w:t>10 задание – 18 уч-ся отразили  в плане содержание текста, пункты плана построены верно.</w:t>
      </w:r>
    </w:p>
    <w:p w:rsidR="00DA5306" w:rsidRPr="00DA5306" w:rsidRDefault="00DA5306" w:rsidP="00DA5306">
      <w:pPr>
        <w:spacing w:line="20" w:lineRule="atLeast"/>
        <w:jc w:val="both"/>
        <w:rPr>
          <w:rFonts w:eastAsia="Calibri"/>
          <w:lang w:eastAsia="en-US"/>
        </w:rPr>
      </w:pPr>
      <w:r w:rsidRPr="00DA5306">
        <w:rPr>
          <w:rFonts w:eastAsia="Calibri"/>
          <w:lang w:eastAsia="en-US"/>
        </w:rPr>
        <w:t>11 задание – 17 уч-ся правильно определили тип речи</w:t>
      </w:r>
    </w:p>
    <w:p w:rsidR="00DA5306" w:rsidRPr="00DA5306" w:rsidRDefault="00DA5306" w:rsidP="00DA5306">
      <w:pPr>
        <w:spacing w:line="20" w:lineRule="atLeast"/>
        <w:jc w:val="both"/>
        <w:rPr>
          <w:rFonts w:eastAsia="Calibri"/>
          <w:lang w:eastAsia="en-US"/>
        </w:rPr>
      </w:pPr>
      <w:r w:rsidRPr="00DA5306">
        <w:rPr>
          <w:rFonts w:eastAsia="Calibri"/>
          <w:lang w:eastAsia="en-US"/>
        </w:rPr>
        <w:t>12 задание – 6  уч-ся затруднились в распознавании Л. З. слова.</w:t>
      </w:r>
    </w:p>
    <w:p w:rsidR="00DA5306" w:rsidRPr="00DA5306" w:rsidRDefault="00DA5306" w:rsidP="00DA5306">
      <w:pPr>
        <w:spacing w:line="20" w:lineRule="atLeast"/>
        <w:jc w:val="both"/>
        <w:rPr>
          <w:rFonts w:eastAsia="Calibri"/>
          <w:lang w:eastAsia="en-US"/>
        </w:rPr>
      </w:pPr>
      <w:r w:rsidRPr="00DA5306">
        <w:rPr>
          <w:rFonts w:eastAsia="Calibri"/>
          <w:lang w:eastAsia="en-US"/>
        </w:rPr>
        <w:t>13 задание – 70% уч-ся не смогли определить стилистическую окраску слова.</w:t>
      </w:r>
    </w:p>
    <w:p w:rsidR="00DA5306" w:rsidRPr="00DA5306" w:rsidRDefault="00DA5306" w:rsidP="00DA5306">
      <w:pPr>
        <w:spacing w:line="20" w:lineRule="atLeast"/>
        <w:jc w:val="both"/>
        <w:rPr>
          <w:rFonts w:eastAsia="Calibri"/>
          <w:lang w:eastAsia="en-US"/>
        </w:rPr>
      </w:pPr>
      <w:r w:rsidRPr="00DA5306">
        <w:rPr>
          <w:rFonts w:eastAsia="Calibri"/>
          <w:lang w:eastAsia="en-US"/>
        </w:rPr>
        <w:t>14 задание – 19 уч-ся в той или иной форме объяснили значение фразеологизма и истолковали его в контексте речевой ситуации.</w:t>
      </w:r>
    </w:p>
    <w:p w:rsidR="00DA5306" w:rsidRPr="00DA5306" w:rsidRDefault="00DA5306" w:rsidP="00DA5306">
      <w:pPr>
        <w:spacing w:line="20" w:lineRule="atLeast"/>
        <w:jc w:val="both"/>
        <w:rPr>
          <w:rFonts w:eastAsia="Calibri"/>
          <w:lang w:eastAsia="en-US"/>
        </w:rPr>
      </w:pPr>
    </w:p>
    <w:p w:rsidR="00DA5306" w:rsidRPr="00DA5306" w:rsidRDefault="00DA5306" w:rsidP="00DA5306">
      <w:pPr>
        <w:spacing w:line="20" w:lineRule="atLeast"/>
        <w:jc w:val="both"/>
        <w:rPr>
          <w:rFonts w:eastAsia="Calibri"/>
          <w:u w:val="single"/>
          <w:lang w:eastAsia="en-US"/>
        </w:rPr>
      </w:pPr>
      <w:r w:rsidRPr="00DA5306">
        <w:rPr>
          <w:rFonts w:eastAsia="Calibri"/>
          <w:u w:val="single"/>
          <w:lang w:eastAsia="en-US"/>
        </w:rPr>
        <w:t>Причины возникновения допущенных ошибок:</w:t>
      </w:r>
    </w:p>
    <w:p w:rsidR="00DA5306" w:rsidRPr="00DA5306" w:rsidRDefault="00DA5306" w:rsidP="00DA5306">
      <w:pPr>
        <w:spacing w:line="20" w:lineRule="atLeast"/>
        <w:jc w:val="both"/>
        <w:rPr>
          <w:rFonts w:eastAsia="Calibri"/>
          <w:lang w:eastAsia="en-US"/>
        </w:rPr>
      </w:pPr>
      <w:r w:rsidRPr="00DA5306">
        <w:rPr>
          <w:rFonts w:eastAsia="Calibri"/>
          <w:lang w:eastAsia="en-US"/>
        </w:rPr>
        <w:t>Низкий уровень фактических знаний некоторых учащихся;</w:t>
      </w:r>
    </w:p>
    <w:p w:rsidR="00DA5306" w:rsidRPr="00DA5306" w:rsidRDefault="00DA5306" w:rsidP="00DA5306">
      <w:pPr>
        <w:spacing w:line="20" w:lineRule="atLeast"/>
        <w:jc w:val="both"/>
        <w:rPr>
          <w:rFonts w:eastAsia="Calibri"/>
          <w:lang w:eastAsia="en-US"/>
        </w:rPr>
      </w:pPr>
      <w:r w:rsidRPr="00DA5306">
        <w:rPr>
          <w:rFonts w:eastAsia="Calibri"/>
          <w:lang w:eastAsia="en-US"/>
        </w:rPr>
        <w:t>Недостаточно сформированы навыки орфографической и пунктуационной грамотности.</w:t>
      </w:r>
    </w:p>
    <w:p w:rsidR="00DA5306" w:rsidRPr="00DA5306" w:rsidRDefault="00DA5306" w:rsidP="00DA5306">
      <w:pPr>
        <w:spacing w:line="20" w:lineRule="atLeast"/>
        <w:jc w:val="both"/>
        <w:rPr>
          <w:rFonts w:eastAsia="Calibri"/>
          <w:b/>
          <w:lang w:eastAsia="en-US"/>
        </w:rPr>
      </w:pPr>
      <w:r w:rsidRPr="00DA5306">
        <w:rPr>
          <w:rFonts w:eastAsia="Calibri"/>
          <w:b/>
          <w:lang w:eastAsia="en-US"/>
        </w:rPr>
        <w:t xml:space="preserve">Выводы: </w:t>
      </w:r>
      <w:r w:rsidRPr="00DA5306">
        <w:rPr>
          <w:rFonts w:eastAsia="Calibri"/>
          <w:lang w:eastAsia="en-US"/>
        </w:rPr>
        <w:t xml:space="preserve">На начало учебного года наблюдается достаточно низкий уровень остаточных знаний. </w:t>
      </w:r>
    </w:p>
    <w:p w:rsidR="00DA5306" w:rsidRPr="00DA5306" w:rsidRDefault="00DA5306" w:rsidP="00DA5306">
      <w:pPr>
        <w:spacing w:line="20" w:lineRule="atLeast"/>
        <w:jc w:val="both"/>
        <w:rPr>
          <w:rFonts w:eastAsia="Calibri"/>
          <w:lang w:eastAsia="en-US"/>
        </w:rPr>
      </w:pPr>
    </w:p>
    <w:p w:rsidR="00DA5306" w:rsidRPr="00DA5306" w:rsidRDefault="00DA5306" w:rsidP="00DA5306">
      <w:pPr>
        <w:spacing w:line="20" w:lineRule="atLeast"/>
        <w:jc w:val="both"/>
        <w:rPr>
          <w:rFonts w:eastAsia="Calibri"/>
          <w:b/>
          <w:lang w:eastAsia="en-US"/>
        </w:rPr>
      </w:pPr>
      <w:r w:rsidRPr="00DA5306">
        <w:rPr>
          <w:rFonts w:eastAsia="Calibri"/>
          <w:b/>
          <w:lang w:eastAsia="en-US"/>
        </w:rPr>
        <w:t>Рекомендации:</w:t>
      </w:r>
    </w:p>
    <w:p w:rsidR="00DA5306" w:rsidRPr="00DA5306" w:rsidRDefault="00DA5306" w:rsidP="00DA5306">
      <w:pPr>
        <w:spacing w:line="20" w:lineRule="atLeast"/>
        <w:jc w:val="both"/>
        <w:rPr>
          <w:rFonts w:eastAsia="Calibri"/>
          <w:b/>
          <w:lang w:eastAsia="en-US"/>
        </w:rPr>
      </w:pPr>
    </w:p>
    <w:p w:rsidR="00DA5306" w:rsidRPr="00DA5306" w:rsidRDefault="00DA5306" w:rsidP="00DA5306">
      <w:pPr>
        <w:numPr>
          <w:ilvl w:val="0"/>
          <w:numId w:val="3"/>
        </w:numPr>
        <w:spacing w:line="20" w:lineRule="atLeast"/>
        <w:jc w:val="both"/>
        <w:rPr>
          <w:rFonts w:eastAsia="Calibri"/>
          <w:lang w:eastAsia="en-US"/>
        </w:rPr>
      </w:pPr>
      <w:r w:rsidRPr="00DA5306">
        <w:rPr>
          <w:rFonts w:eastAsia="Calibri"/>
          <w:lang w:eastAsia="en-US"/>
        </w:rPr>
        <w:t>Рассмотреть результаты данной контрольной работы на совещании при директоре</w:t>
      </w:r>
    </w:p>
    <w:p w:rsidR="00DA5306" w:rsidRPr="00DA5306" w:rsidRDefault="00DA5306" w:rsidP="00DA5306">
      <w:pPr>
        <w:spacing w:line="20" w:lineRule="atLeast"/>
        <w:jc w:val="both"/>
        <w:rPr>
          <w:rFonts w:eastAsia="Calibri"/>
          <w:lang w:eastAsia="en-US"/>
        </w:rPr>
      </w:pPr>
      <w:r w:rsidRPr="00DA5306">
        <w:rPr>
          <w:rFonts w:eastAsia="Calibri"/>
          <w:lang w:eastAsia="en-US"/>
        </w:rPr>
        <w:t xml:space="preserve">                                                                                                             Срок: до 10.10.2022</w:t>
      </w:r>
    </w:p>
    <w:p w:rsidR="00DA5306" w:rsidRPr="00DA5306" w:rsidRDefault="00DA5306" w:rsidP="00DA5306">
      <w:pPr>
        <w:numPr>
          <w:ilvl w:val="0"/>
          <w:numId w:val="3"/>
        </w:numPr>
        <w:spacing w:line="20" w:lineRule="atLeast"/>
        <w:jc w:val="both"/>
        <w:rPr>
          <w:rFonts w:eastAsia="Calibri"/>
          <w:lang w:eastAsia="en-US"/>
        </w:rPr>
      </w:pPr>
      <w:r w:rsidRPr="00DA5306">
        <w:rPr>
          <w:rFonts w:eastAsia="Calibri"/>
          <w:lang w:eastAsia="en-US"/>
        </w:rPr>
        <w:t>Учителю организовать повторение  по темам на уроках и во внеурочное время:</w:t>
      </w:r>
    </w:p>
    <w:p w:rsidR="00DA5306" w:rsidRPr="00DA5306" w:rsidRDefault="00DA5306" w:rsidP="00DA5306">
      <w:pPr>
        <w:spacing w:line="20" w:lineRule="atLeast"/>
        <w:jc w:val="both"/>
        <w:rPr>
          <w:rFonts w:eastAsia="Calibri"/>
          <w:lang w:eastAsia="en-US"/>
        </w:rPr>
      </w:pPr>
      <w:r w:rsidRPr="00DA5306">
        <w:rPr>
          <w:rFonts w:eastAsia="Calibri"/>
          <w:lang w:eastAsia="en-US"/>
        </w:rPr>
        <w:t xml:space="preserve"> - определение стилистической окраски слова;</w:t>
      </w:r>
    </w:p>
    <w:p w:rsidR="00DA5306" w:rsidRPr="00DA5306" w:rsidRDefault="00DA5306" w:rsidP="00DA5306">
      <w:pPr>
        <w:spacing w:line="20" w:lineRule="atLeast"/>
        <w:jc w:val="both"/>
        <w:rPr>
          <w:rFonts w:eastAsia="Calibri"/>
          <w:lang w:eastAsia="en-US"/>
        </w:rPr>
      </w:pPr>
      <w:r w:rsidRPr="00DA5306">
        <w:rPr>
          <w:rFonts w:eastAsia="Calibri"/>
          <w:lang w:eastAsia="en-US"/>
        </w:rPr>
        <w:t>- орфографические и пунктуационные нормы;</w:t>
      </w:r>
    </w:p>
    <w:p w:rsidR="00DA5306" w:rsidRPr="00DA5306" w:rsidRDefault="00DA5306" w:rsidP="00DA5306">
      <w:pPr>
        <w:spacing w:line="20" w:lineRule="atLeast"/>
        <w:jc w:val="both"/>
        <w:rPr>
          <w:rFonts w:eastAsia="Calibri"/>
          <w:lang w:eastAsia="en-US"/>
        </w:rPr>
      </w:pPr>
      <w:r w:rsidRPr="00DA5306">
        <w:rPr>
          <w:rFonts w:eastAsia="Calibri"/>
          <w:lang w:eastAsia="en-US"/>
        </w:rPr>
        <w:t xml:space="preserve"> -различные виды разбора</w:t>
      </w:r>
    </w:p>
    <w:p w:rsidR="00DA5306" w:rsidRPr="00DA5306" w:rsidRDefault="00DA5306" w:rsidP="00DA5306">
      <w:pPr>
        <w:spacing w:line="20" w:lineRule="atLeast"/>
        <w:jc w:val="both"/>
        <w:rPr>
          <w:rFonts w:eastAsia="Calibri"/>
          <w:lang w:eastAsia="en-US"/>
        </w:rPr>
      </w:pPr>
      <w:r w:rsidRPr="00DA5306">
        <w:rPr>
          <w:rFonts w:eastAsia="Calibri"/>
          <w:lang w:eastAsia="en-US"/>
        </w:rPr>
        <w:t xml:space="preserve">                                                                                                           Ежеурочно.</w:t>
      </w:r>
    </w:p>
    <w:p w:rsidR="00DA5306" w:rsidRPr="00DA5306" w:rsidRDefault="00DA5306" w:rsidP="00DA5306">
      <w:pPr>
        <w:numPr>
          <w:ilvl w:val="0"/>
          <w:numId w:val="3"/>
        </w:numPr>
        <w:spacing w:line="20" w:lineRule="atLeast"/>
        <w:jc w:val="both"/>
        <w:rPr>
          <w:rFonts w:eastAsia="Calibri"/>
          <w:lang w:eastAsia="en-US"/>
        </w:rPr>
      </w:pPr>
      <w:r w:rsidRPr="00DA5306">
        <w:rPr>
          <w:rFonts w:eastAsia="Calibri"/>
          <w:lang w:eastAsia="en-US"/>
        </w:rPr>
        <w:t>Учителю выстроить индивидуальные образовательные маршруты по  ликвидации пробелов учащихся.</w:t>
      </w:r>
    </w:p>
    <w:p w:rsidR="00DA5306" w:rsidRDefault="00DA5306" w:rsidP="00DA5306">
      <w:pPr>
        <w:spacing w:line="20" w:lineRule="atLeast"/>
        <w:jc w:val="both"/>
        <w:rPr>
          <w:rFonts w:eastAsia="Calibri"/>
          <w:lang w:eastAsia="en-US"/>
        </w:rPr>
      </w:pPr>
      <w:r w:rsidRPr="00DA5306">
        <w:rPr>
          <w:rFonts w:eastAsia="Calibri"/>
          <w:lang w:eastAsia="en-US"/>
        </w:rPr>
        <w:t xml:space="preserve">                                                                                                         Срок: до 20.10.2022 г. </w:t>
      </w:r>
    </w:p>
    <w:p w:rsidR="000C2A92" w:rsidRPr="00DA5306" w:rsidRDefault="000C2A92" w:rsidP="00DA5306">
      <w:pPr>
        <w:spacing w:line="20" w:lineRule="atLeast"/>
        <w:jc w:val="both"/>
        <w:rPr>
          <w:rFonts w:eastAsia="Calibri"/>
          <w:lang w:eastAsia="en-US"/>
        </w:rPr>
      </w:pPr>
    </w:p>
    <w:p w:rsidR="00DA5306" w:rsidRPr="00DA5306" w:rsidRDefault="00DA5306" w:rsidP="00DA5306">
      <w:pPr>
        <w:spacing w:line="20" w:lineRule="atLeast"/>
        <w:jc w:val="both"/>
        <w:rPr>
          <w:rFonts w:eastAsia="Calibri"/>
          <w:lang w:eastAsia="en-US"/>
        </w:rPr>
      </w:pPr>
    </w:p>
    <w:p w:rsidR="00803390" w:rsidRDefault="00803390" w:rsidP="000C2A92">
      <w:pPr>
        <w:jc w:val="center"/>
        <w:rPr>
          <w:b/>
        </w:rPr>
      </w:pPr>
    </w:p>
    <w:p w:rsidR="000C2A92" w:rsidRDefault="000C2A92" w:rsidP="000C2A92">
      <w:pPr>
        <w:jc w:val="center"/>
        <w:rPr>
          <w:b/>
        </w:rPr>
      </w:pPr>
      <w:r>
        <w:rPr>
          <w:b/>
        </w:rPr>
        <w:lastRenderedPageBreak/>
        <w:t>Анализ результатов</w:t>
      </w:r>
      <w:r w:rsidRPr="005208C9">
        <w:rPr>
          <w:b/>
        </w:rPr>
        <w:t xml:space="preserve"> выполнения Всероссийской проверочной работы по</w:t>
      </w:r>
      <w:r>
        <w:rPr>
          <w:b/>
        </w:rPr>
        <w:t xml:space="preserve"> математике</w:t>
      </w:r>
    </w:p>
    <w:p w:rsidR="000C2A92" w:rsidRDefault="000C2A92" w:rsidP="000C2A92">
      <w:pPr>
        <w:jc w:val="center"/>
        <w:rPr>
          <w:b/>
        </w:rPr>
      </w:pPr>
      <w:r>
        <w:rPr>
          <w:b/>
        </w:rPr>
        <w:t>в 8 классе МБОУ «Гимназия№1»</w:t>
      </w:r>
    </w:p>
    <w:p w:rsidR="008B57E2" w:rsidRPr="008B57E2" w:rsidRDefault="008B57E2" w:rsidP="008B57E2">
      <w:pPr>
        <w:spacing w:line="20" w:lineRule="atLeast"/>
        <w:jc w:val="both"/>
        <w:rPr>
          <w:rFonts w:eastAsia="Calibri"/>
          <w:lang w:eastAsia="en-US"/>
        </w:rPr>
      </w:pPr>
      <w:r w:rsidRPr="008B57E2">
        <w:rPr>
          <w:rFonts w:eastAsia="Calibri"/>
          <w:lang w:eastAsia="en-US"/>
        </w:rPr>
        <w:t>Всего учащихся в 8 классе – 23 ч.</w:t>
      </w:r>
    </w:p>
    <w:p w:rsidR="008B57E2" w:rsidRPr="008B57E2" w:rsidRDefault="008B57E2" w:rsidP="008B57E2">
      <w:pPr>
        <w:spacing w:line="20" w:lineRule="atLeast"/>
        <w:jc w:val="both"/>
        <w:rPr>
          <w:rFonts w:eastAsia="Calibri"/>
          <w:lang w:eastAsia="en-US"/>
        </w:rPr>
      </w:pPr>
      <w:r w:rsidRPr="008B57E2">
        <w:rPr>
          <w:rFonts w:eastAsia="Calibri"/>
          <w:lang w:eastAsia="en-US"/>
        </w:rPr>
        <w:t>Выполняло работу – 18 ч.</w:t>
      </w:r>
    </w:p>
    <w:p w:rsidR="008B57E2" w:rsidRPr="008B57E2" w:rsidRDefault="008B57E2" w:rsidP="008B57E2">
      <w:pPr>
        <w:spacing w:line="20" w:lineRule="atLeast"/>
        <w:jc w:val="both"/>
        <w:rPr>
          <w:rFonts w:eastAsia="Calibri"/>
          <w:lang w:eastAsia="en-US"/>
        </w:rPr>
      </w:pPr>
    </w:p>
    <w:p w:rsidR="008B57E2" w:rsidRPr="008B57E2" w:rsidRDefault="008B57E2" w:rsidP="008B57E2">
      <w:pPr>
        <w:spacing w:line="20" w:lineRule="atLeast"/>
        <w:jc w:val="both"/>
        <w:rPr>
          <w:rFonts w:eastAsia="Calibri"/>
          <w:lang w:eastAsia="en-US"/>
        </w:rPr>
      </w:pPr>
      <w:r w:rsidRPr="008B57E2">
        <w:rPr>
          <w:rFonts w:eastAsia="Calibri"/>
          <w:b/>
          <w:lang w:eastAsia="en-US"/>
        </w:rPr>
        <w:t>Назначение ВПР по математике</w:t>
      </w:r>
      <w:r w:rsidRPr="008B57E2">
        <w:rPr>
          <w:rFonts w:eastAsia="Calibri"/>
          <w:lang w:eastAsia="en-US"/>
        </w:rPr>
        <w:t xml:space="preserve"> – оценить уровень общеобразовательной подготовки обучающихся 8 класса в соответствии с требованиями ФГОС. ВПР позволяют осуществить диагностику достижения предметных и метапредметных результатов, в том числе уровня сформированности универсальных учебных действий и овладения межпредметными понятиями.</w:t>
      </w:r>
    </w:p>
    <w:p w:rsidR="008B57E2" w:rsidRPr="008B57E2" w:rsidRDefault="008B57E2" w:rsidP="008B57E2">
      <w:pPr>
        <w:spacing w:line="20" w:lineRule="atLeast"/>
        <w:jc w:val="both"/>
        <w:rPr>
          <w:rFonts w:eastAsia="Calibri"/>
          <w:lang w:eastAsia="en-US"/>
        </w:rPr>
      </w:pPr>
    </w:p>
    <w:p w:rsidR="008B57E2" w:rsidRPr="008B57E2" w:rsidRDefault="008B57E2" w:rsidP="008B57E2">
      <w:pPr>
        <w:spacing w:line="20" w:lineRule="atLeast"/>
        <w:jc w:val="both"/>
        <w:rPr>
          <w:rFonts w:eastAsia="Calibri"/>
          <w:b/>
          <w:lang w:eastAsia="en-US"/>
        </w:rPr>
      </w:pPr>
      <w:r w:rsidRPr="008B57E2">
        <w:rPr>
          <w:rFonts w:eastAsia="Calibri"/>
          <w:b/>
          <w:lang w:eastAsia="en-US"/>
        </w:rPr>
        <w:t>Дата проведения: 26.09.2022</w:t>
      </w:r>
    </w:p>
    <w:p w:rsidR="008B57E2" w:rsidRPr="008B57E2" w:rsidRDefault="008B57E2" w:rsidP="008B57E2">
      <w:pPr>
        <w:spacing w:line="20" w:lineRule="atLeast"/>
        <w:jc w:val="both"/>
        <w:rPr>
          <w:rFonts w:eastAsia="Calibri"/>
          <w:b/>
          <w:lang w:eastAsia="en-US"/>
        </w:rPr>
      </w:pPr>
    </w:p>
    <w:p w:rsidR="008B57E2" w:rsidRPr="008B57E2" w:rsidRDefault="008B57E2" w:rsidP="008B57E2">
      <w:pPr>
        <w:spacing w:line="20" w:lineRule="atLeast"/>
        <w:jc w:val="both"/>
        <w:rPr>
          <w:rFonts w:eastAsia="Calibri"/>
          <w:b/>
          <w:lang w:eastAsia="en-US"/>
        </w:rPr>
      </w:pPr>
      <w:r w:rsidRPr="008B57E2">
        <w:rPr>
          <w:rFonts w:eastAsia="Calibri"/>
          <w:b/>
          <w:lang w:eastAsia="en-US"/>
        </w:rPr>
        <w:t>Содержание работы:</w:t>
      </w:r>
    </w:p>
    <w:p w:rsidR="008B57E2" w:rsidRPr="008B57E2" w:rsidRDefault="008B57E2" w:rsidP="008B57E2">
      <w:pPr>
        <w:spacing w:line="20" w:lineRule="atLeast"/>
        <w:jc w:val="both"/>
        <w:rPr>
          <w:rFonts w:eastAsia="Calibri"/>
          <w:b/>
          <w:lang w:eastAsia="en-US"/>
        </w:rPr>
      </w:pPr>
    </w:p>
    <w:p w:rsidR="008B57E2" w:rsidRPr="008B57E2" w:rsidRDefault="008B57E2" w:rsidP="008B57E2">
      <w:pPr>
        <w:spacing w:line="20" w:lineRule="atLeast"/>
        <w:jc w:val="both"/>
        <w:rPr>
          <w:rFonts w:eastAsia="Calibri"/>
          <w:lang w:eastAsia="en-US"/>
        </w:rPr>
      </w:pPr>
      <w:r w:rsidRPr="008B57E2">
        <w:rPr>
          <w:rFonts w:eastAsia="Calibri"/>
          <w:lang w:eastAsia="en-US"/>
        </w:rPr>
        <w:t>Работа содержит 16 заданий. В заданиях 1–9, 11, 13 необходимо записать только ответ. В задании 12, 15 нужно изобразить требуемые элементы рисунка. В заданиях 10, 14, 16 требуется записать решение и ответ. На выполнение проверочной работы по математике отводилось 90 минут.</w:t>
      </w:r>
    </w:p>
    <w:p w:rsidR="008B57E2" w:rsidRPr="008B57E2" w:rsidRDefault="008B57E2" w:rsidP="008B57E2">
      <w:pPr>
        <w:spacing w:line="20" w:lineRule="atLeast"/>
        <w:jc w:val="both"/>
        <w:rPr>
          <w:rFonts w:eastAsia="Calibri"/>
          <w:b/>
          <w:lang w:eastAsia="en-US"/>
        </w:rPr>
      </w:pPr>
    </w:p>
    <w:p w:rsidR="008B57E2" w:rsidRPr="008B57E2" w:rsidRDefault="008B57E2" w:rsidP="008B57E2">
      <w:pPr>
        <w:spacing w:line="20" w:lineRule="atLeast"/>
        <w:jc w:val="both"/>
        <w:rPr>
          <w:rFonts w:eastAsia="Calibri"/>
          <w:lang w:eastAsia="en-US"/>
        </w:rPr>
      </w:pPr>
      <w:r w:rsidRPr="008B57E2">
        <w:rPr>
          <w:rFonts w:eastAsia="Calibri"/>
          <w:b/>
          <w:lang w:eastAsia="en-US"/>
        </w:rPr>
        <w:t>Система оценивания</w:t>
      </w:r>
      <w:r w:rsidRPr="008B57E2">
        <w:rPr>
          <w:rFonts w:eastAsia="Calibri"/>
          <w:lang w:eastAsia="en-US"/>
        </w:rPr>
        <w:t>: Каждое верно выполненное задание 1-11, 13, 15 оценивается 1 баллом. Задание считается выполненным верно, если ученик дал верный ответ: записал правильное число, правильную величину, изобразил правильный рисунок. Выполнение заданий 12, 14, 16 оценивается от 0 до 2 баллов</w:t>
      </w:r>
      <w:r w:rsidRPr="008B57E2">
        <w:rPr>
          <w:rFonts w:eastAsia="Calibri"/>
          <w:lang w:eastAsia="en-US"/>
        </w:rPr>
        <w:tab/>
      </w:r>
    </w:p>
    <w:p w:rsidR="008B57E2" w:rsidRPr="008B57E2" w:rsidRDefault="008B57E2" w:rsidP="008B57E2">
      <w:pPr>
        <w:spacing w:line="20" w:lineRule="atLeast"/>
        <w:jc w:val="both"/>
        <w:rPr>
          <w:rFonts w:eastAsia="Calibri"/>
          <w:lang w:eastAsia="en-US"/>
        </w:rPr>
      </w:pPr>
    </w:p>
    <w:p w:rsidR="008B57E2" w:rsidRPr="008B57E2" w:rsidRDefault="008B57E2" w:rsidP="008B57E2">
      <w:pPr>
        <w:spacing w:line="20" w:lineRule="atLeast"/>
        <w:jc w:val="both"/>
        <w:rPr>
          <w:rFonts w:eastAsia="Calibri"/>
          <w:lang w:eastAsia="en-US"/>
        </w:rPr>
      </w:pPr>
      <w:r w:rsidRPr="008B57E2">
        <w:rPr>
          <w:rFonts w:eastAsia="Calibri"/>
          <w:lang w:eastAsia="en-US"/>
        </w:rPr>
        <w:t>Максимальное количество баллов за выполнение работы – 19. В соответствии с рекомендациями по переводу первичных баллов в отметки по пятибалльной шкале, результаты выполнения ВПР по математике следующие:</w:t>
      </w:r>
    </w:p>
    <w:tbl>
      <w:tblPr>
        <w:tblStyle w:val="a4"/>
        <w:tblpPr w:leftFromText="180" w:rightFromText="180" w:vertAnchor="text" w:horzAnchor="margin" w:tblpXSpec="center" w:tblpY="603"/>
        <w:tblW w:w="9918" w:type="dxa"/>
        <w:tblLayout w:type="fixed"/>
        <w:tblLook w:val="04A0" w:firstRow="1" w:lastRow="0" w:firstColumn="1" w:lastColumn="0" w:noHBand="0" w:noVBand="1"/>
      </w:tblPr>
      <w:tblGrid>
        <w:gridCol w:w="1703"/>
        <w:gridCol w:w="830"/>
        <w:gridCol w:w="888"/>
        <w:gridCol w:w="860"/>
        <w:gridCol w:w="859"/>
        <w:gridCol w:w="1146"/>
        <w:gridCol w:w="1576"/>
        <w:gridCol w:w="1007"/>
        <w:gridCol w:w="56"/>
        <w:gridCol w:w="993"/>
      </w:tblGrid>
      <w:tr w:rsidR="008B57E2" w:rsidRPr="008B57E2" w:rsidTr="00C406BE">
        <w:trPr>
          <w:trHeight w:val="1888"/>
        </w:trPr>
        <w:tc>
          <w:tcPr>
            <w:tcW w:w="1703" w:type="dxa"/>
            <w:vAlign w:val="center"/>
          </w:tcPr>
          <w:p w:rsidR="008B57E2" w:rsidRPr="008B57E2" w:rsidRDefault="008B57E2" w:rsidP="008B57E2">
            <w:pPr>
              <w:spacing w:line="20" w:lineRule="atLeast"/>
              <w:jc w:val="both"/>
              <w:rPr>
                <w:rFonts w:eastAsia="Calibri"/>
                <w:lang w:eastAsia="en-US"/>
              </w:rPr>
            </w:pPr>
            <w:r w:rsidRPr="008B57E2">
              <w:rPr>
                <w:rFonts w:eastAsia="Calibri"/>
                <w:lang w:eastAsia="en-US"/>
              </w:rPr>
              <w:t>Отметка по пятибалльной шкале</w:t>
            </w:r>
          </w:p>
        </w:tc>
        <w:tc>
          <w:tcPr>
            <w:tcW w:w="830" w:type="dxa"/>
            <w:vAlign w:val="center"/>
          </w:tcPr>
          <w:p w:rsidR="008B57E2" w:rsidRPr="008B57E2" w:rsidRDefault="008B57E2" w:rsidP="008B57E2">
            <w:pPr>
              <w:spacing w:line="20" w:lineRule="atLeast"/>
              <w:jc w:val="both"/>
              <w:rPr>
                <w:rFonts w:eastAsia="Calibri"/>
                <w:lang w:eastAsia="en-US"/>
              </w:rPr>
            </w:pPr>
            <w:r w:rsidRPr="008B57E2">
              <w:rPr>
                <w:rFonts w:eastAsia="Calibri"/>
                <w:lang w:eastAsia="en-US"/>
              </w:rPr>
              <w:t>«2»</w:t>
            </w:r>
          </w:p>
        </w:tc>
        <w:tc>
          <w:tcPr>
            <w:tcW w:w="888" w:type="dxa"/>
            <w:vAlign w:val="center"/>
          </w:tcPr>
          <w:p w:rsidR="008B57E2" w:rsidRPr="008B57E2" w:rsidRDefault="008B57E2" w:rsidP="008B57E2">
            <w:pPr>
              <w:spacing w:line="20" w:lineRule="atLeast"/>
              <w:jc w:val="both"/>
              <w:rPr>
                <w:rFonts w:eastAsia="Calibri"/>
                <w:lang w:eastAsia="en-US"/>
              </w:rPr>
            </w:pPr>
            <w:r w:rsidRPr="008B57E2">
              <w:rPr>
                <w:rFonts w:eastAsia="Calibri"/>
                <w:lang w:eastAsia="en-US"/>
              </w:rPr>
              <w:t>«3»</w:t>
            </w:r>
          </w:p>
        </w:tc>
        <w:tc>
          <w:tcPr>
            <w:tcW w:w="860" w:type="dxa"/>
            <w:vAlign w:val="center"/>
          </w:tcPr>
          <w:p w:rsidR="008B57E2" w:rsidRPr="008B57E2" w:rsidRDefault="008B57E2" w:rsidP="008B57E2">
            <w:pPr>
              <w:spacing w:line="20" w:lineRule="atLeast"/>
              <w:jc w:val="both"/>
              <w:rPr>
                <w:rFonts w:eastAsia="Calibri"/>
                <w:lang w:eastAsia="en-US"/>
              </w:rPr>
            </w:pPr>
            <w:r w:rsidRPr="008B57E2">
              <w:rPr>
                <w:rFonts w:eastAsia="Calibri"/>
                <w:lang w:eastAsia="en-US"/>
              </w:rPr>
              <w:t>«4»</w:t>
            </w:r>
          </w:p>
        </w:tc>
        <w:tc>
          <w:tcPr>
            <w:tcW w:w="859" w:type="dxa"/>
            <w:vAlign w:val="center"/>
          </w:tcPr>
          <w:p w:rsidR="008B57E2" w:rsidRPr="008B57E2" w:rsidRDefault="008B57E2" w:rsidP="008B57E2">
            <w:pPr>
              <w:spacing w:line="20" w:lineRule="atLeast"/>
              <w:jc w:val="both"/>
              <w:rPr>
                <w:rFonts w:eastAsia="Calibri"/>
                <w:lang w:eastAsia="en-US"/>
              </w:rPr>
            </w:pPr>
            <w:r w:rsidRPr="008B57E2">
              <w:rPr>
                <w:rFonts w:eastAsia="Calibri"/>
                <w:lang w:eastAsia="en-US"/>
              </w:rPr>
              <w:t>«5»</w:t>
            </w:r>
          </w:p>
        </w:tc>
        <w:tc>
          <w:tcPr>
            <w:tcW w:w="1146" w:type="dxa"/>
            <w:vAlign w:val="center"/>
          </w:tcPr>
          <w:p w:rsidR="008B57E2" w:rsidRPr="008B57E2" w:rsidRDefault="008B57E2" w:rsidP="008B57E2">
            <w:pPr>
              <w:spacing w:line="20" w:lineRule="atLeast"/>
              <w:jc w:val="both"/>
              <w:rPr>
                <w:rFonts w:eastAsia="Calibri"/>
                <w:lang w:eastAsia="en-US"/>
              </w:rPr>
            </w:pPr>
            <w:r w:rsidRPr="008B57E2">
              <w:rPr>
                <w:rFonts w:eastAsia="Calibri"/>
                <w:lang w:eastAsia="en-US"/>
              </w:rPr>
              <w:t>Средний  балл</w:t>
            </w:r>
          </w:p>
        </w:tc>
        <w:tc>
          <w:tcPr>
            <w:tcW w:w="1576" w:type="dxa"/>
            <w:vAlign w:val="center"/>
          </w:tcPr>
          <w:p w:rsidR="008B57E2" w:rsidRPr="008B57E2" w:rsidRDefault="008B57E2" w:rsidP="008B57E2">
            <w:pPr>
              <w:spacing w:line="20" w:lineRule="atLeast"/>
              <w:jc w:val="both"/>
              <w:rPr>
                <w:rFonts w:eastAsia="Calibri"/>
                <w:lang w:eastAsia="en-US"/>
              </w:rPr>
            </w:pPr>
            <w:r w:rsidRPr="008B57E2">
              <w:rPr>
                <w:rFonts w:eastAsia="Calibri"/>
                <w:lang w:eastAsia="en-US"/>
              </w:rPr>
              <w:t>Уровень обученности %</w:t>
            </w:r>
          </w:p>
        </w:tc>
        <w:tc>
          <w:tcPr>
            <w:tcW w:w="1007" w:type="dxa"/>
            <w:vAlign w:val="center"/>
          </w:tcPr>
          <w:p w:rsidR="008B57E2" w:rsidRPr="008B57E2" w:rsidRDefault="008B57E2" w:rsidP="008B57E2">
            <w:pPr>
              <w:spacing w:line="20" w:lineRule="atLeast"/>
              <w:jc w:val="both"/>
              <w:rPr>
                <w:rFonts w:eastAsia="Calibri"/>
                <w:lang w:eastAsia="en-US"/>
              </w:rPr>
            </w:pPr>
            <w:r w:rsidRPr="008B57E2">
              <w:rPr>
                <w:rFonts w:eastAsia="Calibri"/>
                <w:lang w:eastAsia="en-US"/>
              </w:rPr>
              <w:t>Качество знаний %</w:t>
            </w:r>
          </w:p>
        </w:tc>
        <w:tc>
          <w:tcPr>
            <w:tcW w:w="1049" w:type="dxa"/>
            <w:gridSpan w:val="2"/>
            <w:vAlign w:val="center"/>
          </w:tcPr>
          <w:p w:rsidR="008B57E2" w:rsidRPr="008B57E2" w:rsidRDefault="008B57E2" w:rsidP="008B57E2">
            <w:pPr>
              <w:spacing w:line="20" w:lineRule="atLeast"/>
              <w:jc w:val="both"/>
              <w:rPr>
                <w:rFonts w:eastAsia="Calibri"/>
                <w:lang w:eastAsia="en-US"/>
              </w:rPr>
            </w:pPr>
            <w:r w:rsidRPr="008B57E2">
              <w:rPr>
                <w:rFonts w:eastAsia="Calibri"/>
                <w:lang w:eastAsia="en-US"/>
              </w:rPr>
              <w:t>Успеваемость</w:t>
            </w:r>
          </w:p>
        </w:tc>
      </w:tr>
      <w:tr w:rsidR="008B57E2" w:rsidRPr="008B57E2" w:rsidTr="00C406BE">
        <w:trPr>
          <w:trHeight w:val="472"/>
        </w:trPr>
        <w:tc>
          <w:tcPr>
            <w:tcW w:w="1703" w:type="dxa"/>
            <w:vAlign w:val="center"/>
          </w:tcPr>
          <w:p w:rsidR="008B57E2" w:rsidRPr="008B57E2" w:rsidRDefault="008B57E2" w:rsidP="008B57E2">
            <w:pPr>
              <w:spacing w:line="20" w:lineRule="atLeast"/>
              <w:jc w:val="both"/>
              <w:rPr>
                <w:rFonts w:eastAsia="Calibri"/>
                <w:lang w:eastAsia="en-US"/>
              </w:rPr>
            </w:pPr>
            <w:r w:rsidRPr="008B57E2">
              <w:rPr>
                <w:rFonts w:eastAsia="Calibri"/>
                <w:lang w:eastAsia="en-US"/>
              </w:rPr>
              <w:t>Первичный балл</w:t>
            </w:r>
          </w:p>
        </w:tc>
        <w:tc>
          <w:tcPr>
            <w:tcW w:w="830" w:type="dxa"/>
            <w:vAlign w:val="center"/>
          </w:tcPr>
          <w:p w:rsidR="008B57E2" w:rsidRPr="008B57E2" w:rsidRDefault="008B57E2" w:rsidP="008B57E2">
            <w:pPr>
              <w:spacing w:line="20" w:lineRule="atLeast"/>
              <w:jc w:val="both"/>
              <w:rPr>
                <w:rFonts w:eastAsia="Calibri"/>
                <w:lang w:eastAsia="en-US"/>
              </w:rPr>
            </w:pPr>
            <w:r w:rsidRPr="008B57E2">
              <w:rPr>
                <w:rFonts w:eastAsia="Calibri"/>
                <w:lang w:eastAsia="en-US"/>
              </w:rPr>
              <w:t>0-6</w:t>
            </w:r>
          </w:p>
        </w:tc>
        <w:tc>
          <w:tcPr>
            <w:tcW w:w="888" w:type="dxa"/>
            <w:vAlign w:val="center"/>
          </w:tcPr>
          <w:p w:rsidR="008B57E2" w:rsidRPr="008B57E2" w:rsidRDefault="008B57E2" w:rsidP="008B57E2">
            <w:pPr>
              <w:spacing w:line="20" w:lineRule="atLeast"/>
              <w:jc w:val="both"/>
              <w:rPr>
                <w:rFonts w:eastAsia="Calibri"/>
                <w:lang w:eastAsia="en-US"/>
              </w:rPr>
            </w:pPr>
            <w:r w:rsidRPr="008B57E2">
              <w:rPr>
                <w:rFonts w:eastAsia="Calibri"/>
                <w:lang w:eastAsia="en-US"/>
              </w:rPr>
              <w:t>7-11</w:t>
            </w:r>
          </w:p>
        </w:tc>
        <w:tc>
          <w:tcPr>
            <w:tcW w:w="860" w:type="dxa"/>
            <w:vAlign w:val="center"/>
          </w:tcPr>
          <w:p w:rsidR="008B57E2" w:rsidRPr="008B57E2" w:rsidRDefault="008B57E2" w:rsidP="008B57E2">
            <w:pPr>
              <w:spacing w:line="20" w:lineRule="atLeast"/>
              <w:jc w:val="both"/>
              <w:rPr>
                <w:rFonts w:eastAsia="Calibri"/>
                <w:lang w:eastAsia="en-US"/>
              </w:rPr>
            </w:pPr>
            <w:r w:rsidRPr="008B57E2">
              <w:rPr>
                <w:rFonts w:eastAsia="Calibri"/>
                <w:lang w:eastAsia="en-US"/>
              </w:rPr>
              <w:t>12-15</w:t>
            </w:r>
          </w:p>
        </w:tc>
        <w:tc>
          <w:tcPr>
            <w:tcW w:w="859" w:type="dxa"/>
            <w:vAlign w:val="center"/>
          </w:tcPr>
          <w:p w:rsidR="008B57E2" w:rsidRPr="008B57E2" w:rsidRDefault="008B57E2" w:rsidP="008B57E2">
            <w:pPr>
              <w:spacing w:line="20" w:lineRule="atLeast"/>
              <w:jc w:val="both"/>
              <w:rPr>
                <w:rFonts w:eastAsia="Calibri"/>
                <w:lang w:eastAsia="en-US"/>
              </w:rPr>
            </w:pPr>
            <w:r w:rsidRPr="008B57E2">
              <w:rPr>
                <w:rFonts w:eastAsia="Calibri"/>
                <w:lang w:eastAsia="en-US"/>
              </w:rPr>
              <w:t>16-19</w:t>
            </w:r>
          </w:p>
        </w:tc>
        <w:tc>
          <w:tcPr>
            <w:tcW w:w="1146" w:type="dxa"/>
            <w:vMerge w:val="restart"/>
            <w:vAlign w:val="center"/>
          </w:tcPr>
          <w:p w:rsidR="008B57E2" w:rsidRPr="008B57E2" w:rsidRDefault="008B57E2" w:rsidP="008B57E2">
            <w:pPr>
              <w:spacing w:line="20" w:lineRule="atLeast"/>
              <w:jc w:val="both"/>
              <w:rPr>
                <w:rFonts w:eastAsia="Calibri"/>
                <w:lang w:eastAsia="en-US"/>
              </w:rPr>
            </w:pPr>
            <w:r w:rsidRPr="008B57E2">
              <w:rPr>
                <w:rFonts w:eastAsia="Calibri"/>
                <w:lang w:eastAsia="en-US"/>
              </w:rPr>
              <w:t>3,2</w:t>
            </w:r>
          </w:p>
        </w:tc>
        <w:tc>
          <w:tcPr>
            <w:tcW w:w="1576" w:type="dxa"/>
            <w:vMerge w:val="restart"/>
            <w:vAlign w:val="center"/>
          </w:tcPr>
          <w:p w:rsidR="008B57E2" w:rsidRPr="008B57E2" w:rsidRDefault="008B57E2" w:rsidP="008B57E2">
            <w:pPr>
              <w:spacing w:line="20" w:lineRule="atLeast"/>
              <w:jc w:val="both"/>
              <w:rPr>
                <w:rFonts w:eastAsia="Calibri"/>
                <w:lang w:eastAsia="en-US"/>
              </w:rPr>
            </w:pPr>
            <w:r w:rsidRPr="008B57E2">
              <w:rPr>
                <w:rFonts w:eastAsia="Calibri"/>
                <w:lang w:eastAsia="en-US"/>
              </w:rPr>
              <w:t>42,44</w:t>
            </w:r>
          </w:p>
        </w:tc>
        <w:tc>
          <w:tcPr>
            <w:tcW w:w="1063" w:type="dxa"/>
            <w:gridSpan w:val="2"/>
            <w:vMerge w:val="restart"/>
            <w:vAlign w:val="center"/>
          </w:tcPr>
          <w:p w:rsidR="008B57E2" w:rsidRPr="008B57E2" w:rsidRDefault="008B57E2" w:rsidP="008B57E2">
            <w:pPr>
              <w:spacing w:line="20" w:lineRule="atLeast"/>
              <w:jc w:val="both"/>
              <w:rPr>
                <w:rFonts w:eastAsia="Calibri"/>
                <w:lang w:eastAsia="en-US"/>
              </w:rPr>
            </w:pPr>
            <w:r w:rsidRPr="008B57E2">
              <w:rPr>
                <w:rFonts w:eastAsia="Calibri"/>
                <w:lang w:eastAsia="en-US"/>
              </w:rPr>
              <w:t>27</w:t>
            </w:r>
          </w:p>
        </w:tc>
        <w:tc>
          <w:tcPr>
            <w:tcW w:w="993" w:type="dxa"/>
            <w:vMerge w:val="restart"/>
            <w:vAlign w:val="center"/>
          </w:tcPr>
          <w:p w:rsidR="008B57E2" w:rsidRPr="008B57E2" w:rsidRDefault="008B57E2" w:rsidP="008B57E2">
            <w:pPr>
              <w:spacing w:line="20" w:lineRule="atLeast"/>
              <w:jc w:val="both"/>
              <w:rPr>
                <w:rFonts w:eastAsia="Calibri"/>
                <w:lang w:eastAsia="en-US"/>
              </w:rPr>
            </w:pPr>
            <w:r w:rsidRPr="008B57E2">
              <w:rPr>
                <w:rFonts w:eastAsia="Calibri"/>
                <w:lang w:eastAsia="en-US"/>
              </w:rPr>
              <w:t>89</w:t>
            </w:r>
          </w:p>
        </w:tc>
      </w:tr>
      <w:tr w:rsidR="008B57E2" w:rsidRPr="008B57E2" w:rsidTr="00C406BE">
        <w:trPr>
          <w:trHeight w:val="472"/>
        </w:trPr>
        <w:tc>
          <w:tcPr>
            <w:tcW w:w="1703" w:type="dxa"/>
            <w:vAlign w:val="center"/>
          </w:tcPr>
          <w:p w:rsidR="008B57E2" w:rsidRPr="008B57E2" w:rsidRDefault="008B57E2" w:rsidP="008B57E2">
            <w:pPr>
              <w:spacing w:line="20" w:lineRule="atLeast"/>
              <w:jc w:val="both"/>
              <w:rPr>
                <w:rFonts w:eastAsia="Calibri"/>
                <w:lang w:eastAsia="en-US"/>
              </w:rPr>
            </w:pPr>
            <w:r w:rsidRPr="008B57E2">
              <w:rPr>
                <w:rFonts w:eastAsia="Calibri"/>
                <w:lang w:eastAsia="en-US"/>
              </w:rPr>
              <w:lastRenderedPageBreak/>
              <w:t>Количество оценок</w:t>
            </w:r>
          </w:p>
        </w:tc>
        <w:tc>
          <w:tcPr>
            <w:tcW w:w="830" w:type="dxa"/>
            <w:vAlign w:val="center"/>
          </w:tcPr>
          <w:p w:rsidR="008B57E2" w:rsidRPr="008B57E2" w:rsidRDefault="008B57E2" w:rsidP="008B57E2">
            <w:pPr>
              <w:spacing w:line="20" w:lineRule="atLeast"/>
              <w:jc w:val="both"/>
              <w:rPr>
                <w:rFonts w:eastAsia="Calibri"/>
                <w:lang w:eastAsia="en-US"/>
              </w:rPr>
            </w:pPr>
            <w:r w:rsidRPr="008B57E2">
              <w:rPr>
                <w:rFonts w:eastAsia="Calibri"/>
                <w:lang w:eastAsia="en-US"/>
              </w:rPr>
              <w:t>3</w:t>
            </w:r>
          </w:p>
        </w:tc>
        <w:tc>
          <w:tcPr>
            <w:tcW w:w="888" w:type="dxa"/>
            <w:vAlign w:val="center"/>
          </w:tcPr>
          <w:p w:rsidR="008B57E2" w:rsidRPr="008B57E2" w:rsidRDefault="008B57E2" w:rsidP="008B57E2">
            <w:pPr>
              <w:spacing w:line="20" w:lineRule="atLeast"/>
              <w:jc w:val="both"/>
              <w:rPr>
                <w:rFonts w:eastAsia="Calibri"/>
                <w:lang w:eastAsia="en-US"/>
              </w:rPr>
            </w:pPr>
            <w:r w:rsidRPr="008B57E2">
              <w:rPr>
                <w:rFonts w:eastAsia="Calibri"/>
                <w:lang w:eastAsia="en-US"/>
              </w:rPr>
              <w:t>10</w:t>
            </w:r>
          </w:p>
        </w:tc>
        <w:tc>
          <w:tcPr>
            <w:tcW w:w="860" w:type="dxa"/>
            <w:vAlign w:val="center"/>
          </w:tcPr>
          <w:p w:rsidR="008B57E2" w:rsidRPr="008B57E2" w:rsidRDefault="008B57E2" w:rsidP="008B57E2">
            <w:pPr>
              <w:spacing w:line="20" w:lineRule="atLeast"/>
              <w:jc w:val="both"/>
              <w:rPr>
                <w:rFonts w:eastAsia="Calibri"/>
                <w:lang w:eastAsia="en-US"/>
              </w:rPr>
            </w:pPr>
            <w:r w:rsidRPr="008B57E2">
              <w:rPr>
                <w:rFonts w:eastAsia="Calibri"/>
                <w:lang w:eastAsia="en-US"/>
              </w:rPr>
              <w:t>4</w:t>
            </w:r>
          </w:p>
        </w:tc>
        <w:tc>
          <w:tcPr>
            <w:tcW w:w="859" w:type="dxa"/>
            <w:vAlign w:val="center"/>
          </w:tcPr>
          <w:p w:rsidR="008B57E2" w:rsidRPr="008B57E2" w:rsidRDefault="008B57E2" w:rsidP="008B57E2">
            <w:pPr>
              <w:spacing w:line="20" w:lineRule="atLeast"/>
              <w:jc w:val="both"/>
              <w:rPr>
                <w:rFonts w:eastAsia="Calibri"/>
                <w:lang w:eastAsia="en-US"/>
              </w:rPr>
            </w:pPr>
            <w:r w:rsidRPr="008B57E2">
              <w:rPr>
                <w:rFonts w:eastAsia="Calibri"/>
                <w:lang w:eastAsia="en-US"/>
              </w:rPr>
              <w:t>1</w:t>
            </w:r>
          </w:p>
        </w:tc>
        <w:tc>
          <w:tcPr>
            <w:tcW w:w="1146" w:type="dxa"/>
            <w:vMerge/>
          </w:tcPr>
          <w:p w:rsidR="008B57E2" w:rsidRPr="008B57E2" w:rsidRDefault="008B57E2" w:rsidP="008B57E2">
            <w:pPr>
              <w:spacing w:line="20" w:lineRule="atLeast"/>
              <w:jc w:val="both"/>
              <w:rPr>
                <w:rFonts w:eastAsia="Calibri"/>
                <w:lang w:eastAsia="en-US"/>
              </w:rPr>
            </w:pPr>
          </w:p>
        </w:tc>
        <w:tc>
          <w:tcPr>
            <w:tcW w:w="1576" w:type="dxa"/>
            <w:vMerge/>
          </w:tcPr>
          <w:p w:rsidR="008B57E2" w:rsidRPr="008B57E2" w:rsidRDefault="008B57E2" w:rsidP="008B57E2">
            <w:pPr>
              <w:spacing w:line="20" w:lineRule="atLeast"/>
              <w:jc w:val="both"/>
              <w:rPr>
                <w:rFonts w:eastAsia="Calibri"/>
                <w:lang w:eastAsia="en-US"/>
              </w:rPr>
            </w:pPr>
          </w:p>
        </w:tc>
        <w:tc>
          <w:tcPr>
            <w:tcW w:w="1063" w:type="dxa"/>
            <w:gridSpan w:val="2"/>
            <w:vMerge/>
          </w:tcPr>
          <w:p w:rsidR="008B57E2" w:rsidRPr="008B57E2" w:rsidRDefault="008B57E2" w:rsidP="008B57E2">
            <w:pPr>
              <w:spacing w:line="20" w:lineRule="atLeast"/>
              <w:jc w:val="both"/>
              <w:rPr>
                <w:rFonts w:eastAsia="Calibri"/>
                <w:lang w:eastAsia="en-US"/>
              </w:rPr>
            </w:pPr>
          </w:p>
        </w:tc>
        <w:tc>
          <w:tcPr>
            <w:tcW w:w="993" w:type="dxa"/>
            <w:vMerge/>
          </w:tcPr>
          <w:p w:rsidR="008B57E2" w:rsidRPr="008B57E2" w:rsidRDefault="008B57E2" w:rsidP="008B57E2">
            <w:pPr>
              <w:spacing w:line="20" w:lineRule="atLeast"/>
              <w:jc w:val="both"/>
              <w:rPr>
                <w:rFonts w:eastAsia="Calibri"/>
                <w:lang w:eastAsia="en-US"/>
              </w:rPr>
            </w:pPr>
          </w:p>
        </w:tc>
      </w:tr>
    </w:tbl>
    <w:p w:rsidR="008B57E2" w:rsidRPr="008B57E2" w:rsidRDefault="008B57E2" w:rsidP="008B57E2">
      <w:pPr>
        <w:spacing w:line="20" w:lineRule="atLeast"/>
        <w:jc w:val="both"/>
        <w:rPr>
          <w:rFonts w:eastAsia="Calibri"/>
          <w:lang w:eastAsia="en-US"/>
        </w:rPr>
      </w:pPr>
    </w:p>
    <w:p w:rsidR="008B57E2" w:rsidRDefault="00803390" w:rsidP="008B57E2">
      <w:pPr>
        <w:spacing w:line="20" w:lineRule="atLeast"/>
        <w:jc w:val="both"/>
        <w:rPr>
          <w:rFonts w:eastAsia="Calibri"/>
          <w:lang w:eastAsia="en-US"/>
        </w:rPr>
      </w:pPr>
      <w:r w:rsidRPr="00DA5306">
        <w:rPr>
          <w:rFonts w:eastAsia="Calibri"/>
          <w:lang w:eastAsia="en-US"/>
        </w:rPr>
        <w:t xml:space="preserve">Сравнивая с итоговыми оценками за 7 класс, можно заметить,  что </w:t>
      </w:r>
      <w:r w:rsidR="00195A27">
        <w:rPr>
          <w:rFonts w:eastAsia="Calibri"/>
          <w:lang w:eastAsia="en-US"/>
        </w:rPr>
        <w:t>9</w:t>
      </w:r>
      <w:r>
        <w:rPr>
          <w:rFonts w:eastAsia="Calibri"/>
          <w:lang w:eastAsia="en-US"/>
        </w:rPr>
        <w:t xml:space="preserve"> (</w:t>
      </w:r>
      <w:r w:rsidR="00195A27">
        <w:rPr>
          <w:rFonts w:eastAsia="Calibri"/>
          <w:lang w:eastAsia="en-US"/>
        </w:rPr>
        <w:t>50</w:t>
      </w:r>
      <w:r w:rsidRPr="00DA5306">
        <w:rPr>
          <w:rFonts w:eastAsia="Calibri"/>
          <w:lang w:eastAsia="en-US"/>
        </w:rPr>
        <w:t xml:space="preserve"> %</w:t>
      </w:r>
      <w:r>
        <w:rPr>
          <w:rFonts w:eastAsia="Calibri"/>
          <w:lang w:eastAsia="en-US"/>
        </w:rPr>
        <w:t>)</w:t>
      </w:r>
      <w:r w:rsidRPr="00DA5306">
        <w:rPr>
          <w:rFonts w:eastAsia="Calibri"/>
          <w:lang w:eastAsia="en-US"/>
        </w:rPr>
        <w:t xml:space="preserve">  уч</w:t>
      </w:r>
      <w:r w:rsidR="00195A27">
        <w:rPr>
          <w:rFonts w:eastAsia="Calibri"/>
          <w:lang w:eastAsia="en-US"/>
        </w:rPr>
        <w:t>ащихся подтвердили результаты, 9 учеников (5</w:t>
      </w:r>
      <w:r w:rsidRPr="00DA5306">
        <w:rPr>
          <w:rFonts w:eastAsia="Calibri"/>
          <w:lang w:eastAsia="en-US"/>
        </w:rPr>
        <w:t xml:space="preserve">0%) понизили. </w:t>
      </w:r>
    </w:p>
    <w:p w:rsidR="008B57E2" w:rsidRPr="008B57E2" w:rsidRDefault="008B57E2" w:rsidP="008B57E2">
      <w:pPr>
        <w:spacing w:line="20" w:lineRule="atLeast"/>
        <w:jc w:val="both"/>
        <w:rPr>
          <w:rFonts w:eastAsia="Calibri"/>
          <w:lang w:eastAsia="en-US"/>
        </w:rPr>
      </w:pPr>
    </w:p>
    <w:p w:rsidR="008B57E2" w:rsidRPr="008B57E2" w:rsidRDefault="008B57E2" w:rsidP="008B57E2">
      <w:pPr>
        <w:spacing w:line="20" w:lineRule="atLeast"/>
        <w:jc w:val="both"/>
        <w:rPr>
          <w:rFonts w:eastAsia="Calibri"/>
          <w:b/>
          <w:lang w:eastAsia="en-US"/>
        </w:rPr>
      </w:pPr>
      <w:r w:rsidRPr="008B57E2">
        <w:rPr>
          <w:rFonts w:eastAsia="Calibri"/>
          <w:b/>
          <w:lang w:eastAsia="en-US"/>
        </w:rPr>
        <w:t>Уровень выполнения задания</w:t>
      </w:r>
    </w:p>
    <w:p w:rsidR="008B57E2" w:rsidRPr="008B57E2" w:rsidRDefault="008B57E2" w:rsidP="008B57E2">
      <w:pPr>
        <w:spacing w:line="20" w:lineRule="atLeast"/>
        <w:jc w:val="both"/>
        <w:rPr>
          <w:rFonts w:eastAsia="Calibri"/>
          <w:b/>
          <w:lang w:eastAsia="en-US"/>
        </w:rPr>
      </w:pPr>
    </w:p>
    <w:tbl>
      <w:tblPr>
        <w:tblW w:w="9861" w:type="dxa"/>
        <w:tblInd w:w="78" w:type="dxa"/>
        <w:tblLayout w:type="fixed"/>
        <w:tblLook w:val="0000" w:firstRow="0" w:lastRow="0" w:firstColumn="0" w:lastColumn="0" w:noHBand="0" w:noVBand="0"/>
      </w:tblPr>
      <w:tblGrid>
        <w:gridCol w:w="854"/>
        <w:gridCol w:w="2621"/>
        <w:gridCol w:w="2785"/>
        <w:gridCol w:w="982"/>
        <w:gridCol w:w="982"/>
        <w:gridCol w:w="1637"/>
      </w:tblGrid>
      <w:tr w:rsidR="008B57E2" w:rsidRPr="008B57E2" w:rsidTr="00C406BE">
        <w:trPr>
          <w:trHeight w:val="725"/>
        </w:trPr>
        <w:tc>
          <w:tcPr>
            <w:tcW w:w="854" w:type="dxa"/>
            <w:tcBorders>
              <w:top w:val="single" w:sz="12" w:space="0" w:color="auto"/>
              <w:left w:val="single" w:sz="12" w:space="0" w:color="auto"/>
              <w:bottom w:val="single" w:sz="12" w:space="0" w:color="auto"/>
              <w:right w:val="single" w:sz="12" w:space="0" w:color="auto"/>
            </w:tcBorders>
          </w:tcPr>
          <w:p w:rsidR="008B57E2" w:rsidRPr="008B57E2" w:rsidRDefault="008B57E2" w:rsidP="008B57E2">
            <w:pPr>
              <w:spacing w:line="20" w:lineRule="atLeast"/>
              <w:jc w:val="both"/>
              <w:rPr>
                <w:rFonts w:eastAsia="Calibri"/>
                <w:b/>
                <w:bCs/>
                <w:lang w:eastAsia="en-US"/>
              </w:rPr>
            </w:pPr>
            <w:r w:rsidRPr="008B57E2">
              <w:rPr>
                <w:rFonts w:eastAsia="Calibri"/>
                <w:b/>
                <w:bCs/>
                <w:lang w:eastAsia="en-US"/>
              </w:rPr>
              <w:t>№ задания</w:t>
            </w:r>
          </w:p>
        </w:tc>
        <w:tc>
          <w:tcPr>
            <w:tcW w:w="2621" w:type="dxa"/>
            <w:tcBorders>
              <w:top w:val="single" w:sz="12" w:space="0" w:color="auto"/>
              <w:left w:val="single" w:sz="12" w:space="0" w:color="auto"/>
              <w:bottom w:val="single" w:sz="12" w:space="0" w:color="auto"/>
              <w:right w:val="single" w:sz="12" w:space="0" w:color="auto"/>
            </w:tcBorders>
          </w:tcPr>
          <w:p w:rsidR="008B57E2" w:rsidRPr="008B57E2" w:rsidRDefault="008B57E2" w:rsidP="008B57E2">
            <w:pPr>
              <w:spacing w:line="20" w:lineRule="atLeast"/>
              <w:jc w:val="both"/>
              <w:rPr>
                <w:rFonts w:eastAsia="Calibri"/>
                <w:b/>
                <w:bCs/>
                <w:i/>
                <w:iCs/>
                <w:lang w:eastAsia="en-US"/>
              </w:rPr>
            </w:pPr>
            <w:r w:rsidRPr="008B57E2">
              <w:rPr>
                <w:rFonts w:eastAsia="Calibri"/>
                <w:b/>
                <w:bCs/>
                <w:lang w:eastAsia="en-US"/>
              </w:rPr>
              <w:t xml:space="preserve">Блоки ПООП ООО: выпускник </w:t>
            </w:r>
            <w:r w:rsidRPr="008B57E2">
              <w:rPr>
                <w:rFonts w:eastAsia="Calibri"/>
                <w:b/>
                <w:bCs/>
                <w:i/>
                <w:iCs/>
                <w:lang w:eastAsia="en-US"/>
              </w:rPr>
              <w:t>научится / получит возможность научиться</w:t>
            </w:r>
          </w:p>
        </w:tc>
        <w:tc>
          <w:tcPr>
            <w:tcW w:w="2785" w:type="dxa"/>
            <w:tcBorders>
              <w:top w:val="single" w:sz="12" w:space="0" w:color="auto"/>
              <w:left w:val="single" w:sz="12" w:space="0" w:color="auto"/>
              <w:bottom w:val="single" w:sz="12" w:space="0" w:color="auto"/>
              <w:right w:val="single" w:sz="12" w:space="0" w:color="auto"/>
            </w:tcBorders>
          </w:tcPr>
          <w:p w:rsidR="008B57E2" w:rsidRPr="008B57E2" w:rsidRDefault="008B57E2" w:rsidP="008B57E2">
            <w:pPr>
              <w:spacing w:line="20" w:lineRule="atLeast"/>
              <w:jc w:val="both"/>
              <w:rPr>
                <w:rFonts w:eastAsia="Calibri"/>
                <w:b/>
                <w:bCs/>
                <w:lang w:eastAsia="en-US"/>
              </w:rPr>
            </w:pPr>
            <w:r w:rsidRPr="008B57E2">
              <w:rPr>
                <w:rFonts w:eastAsia="Calibri"/>
                <w:b/>
                <w:bCs/>
                <w:lang w:eastAsia="en-US"/>
              </w:rPr>
              <w:t>Умения, виды деятельности (в соответствии с ФГОС)</w:t>
            </w:r>
          </w:p>
        </w:tc>
        <w:tc>
          <w:tcPr>
            <w:tcW w:w="982" w:type="dxa"/>
            <w:tcBorders>
              <w:top w:val="single" w:sz="12" w:space="0" w:color="auto"/>
              <w:left w:val="single" w:sz="12" w:space="0" w:color="auto"/>
              <w:bottom w:val="single" w:sz="12" w:space="0" w:color="auto"/>
              <w:right w:val="single" w:sz="12" w:space="0" w:color="auto"/>
            </w:tcBorders>
          </w:tcPr>
          <w:p w:rsidR="008B57E2" w:rsidRPr="008B57E2" w:rsidRDefault="008B57E2" w:rsidP="008B57E2">
            <w:pPr>
              <w:spacing w:line="20" w:lineRule="atLeast"/>
              <w:jc w:val="both"/>
              <w:rPr>
                <w:rFonts w:eastAsia="Calibri"/>
                <w:b/>
                <w:bCs/>
                <w:lang w:eastAsia="en-US"/>
              </w:rPr>
            </w:pPr>
            <w:r w:rsidRPr="008B57E2">
              <w:rPr>
                <w:rFonts w:eastAsia="Calibri"/>
                <w:b/>
                <w:bCs/>
                <w:lang w:eastAsia="en-US"/>
              </w:rPr>
              <w:t>Уровень слож-ности</w:t>
            </w:r>
          </w:p>
        </w:tc>
        <w:tc>
          <w:tcPr>
            <w:tcW w:w="982" w:type="dxa"/>
            <w:tcBorders>
              <w:top w:val="single" w:sz="12" w:space="0" w:color="auto"/>
              <w:left w:val="single" w:sz="12" w:space="0" w:color="auto"/>
              <w:bottom w:val="single" w:sz="12" w:space="0" w:color="auto"/>
              <w:right w:val="single" w:sz="12" w:space="0" w:color="auto"/>
            </w:tcBorders>
          </w:tcPr>
          <w:p w:rsidR="008B57E2" w:rsidRPr="008B57E2" w:rsidRDefault="008B57E2" w:rsidP="008B57E2">
            <w:pPr>
              <w:spacing w:line="20" w:lineRule="atLeast"/>
              <w:jc w:val="both"/>
              <w:rPr>
                <w:rFonts w:eastAsia="Calibri"/>
                <w:b/>
                <w:bCs/>
                <w:lang w:eastAsia="en-US"/>
              </w:rPr>
            </w:pPr>
            <w:r w:rsidRPr="008B57E2">
              <w:rPr>
                <w:rFonts w:eastAsia="Calibri"/>
                <w:b/>
                <w:bCs/>
                <w:lang w:eastAsia="en-US"/>
              </w:rPr>
              <w:t>Макс. балл</w:t>
            </w:r>
          </w:p>
        </w:tc>
        <w:tc>
          <w:tcPr>
            <w:tcW w:w="1637" w:type="dxa"/>
            <w:tcBorders>
              <w:top w:val="single" w:sz="12" w:space="0" w:color="auto"/>
              <w:left w:val="single" w:sz="12" w:space="0" w:color="auto"/>
              <w:bottom w:val="single" w:sz="12" w:space="0" w:color="auto"/>
              <w:right w:val="single" w:sz="12" w:space="0" w:color="auto"/>
            </w:tcBorders>
          </w:tcPr>
          <w:p w:rsidR="008B57E2" w:rsidRPr="008B57E2" w:rsidRDefault="008B57E2" w:rsidP="008B57E2">
            <w:pPr>
              <w:spacing w:line="20" w:lineRule="atLeast"/>
              <w:jc w:val="both"/>
              <w:rPr>
                <w:rFonts w:eastAsia="Calibri"/>
                <w:b/>
                <w:bCs/>
                <w:lang w:eastAsia="en-US"/>
              </w:rPr>
            </w:pPr>
            <w:r w:rsidRPr="008B57E2">
              <w:rPr>
                <w:rFonts w:eastAsia="Calibri"/>
                <w:b/>
                <w:bCs/>
                <w:lang w:eastAsia="en-US"/>
              </w:rPr>
              <w:t>% выполнения по классу</w:t>
            </w:r>
          </w:p>
        </w:tc>
      </w:tr>
      <w:tr w:rsidR="008B57E2" w:rsidRPr="008B57E2" w:rsidTr="00C406BE">
        <w:trPr>
          <w:trHeight w:val="1135"/>
        </w:trPr>
        <w:tc>
          <w:tcPr>
            <w:tcW w:w="854" w:type="dxa"/>
            <w:tcBorders>
              <w:top w:val="single" w:sz="12" w:space="0" w:color="auto"/>
              <w:left w:val="single" w:sz="12" w:space="0" w:color="auto"/>
              <w:bottom w:val="single" w:sz="12" w:space="0" w:color="auto"/>
              <w:right w:val="single" w:sz="12" w:space="0" w:color="auto"/>
            </w:tcBorders>
          </w:tcPr>
          <w:p w:rsidR="008B57E2" w:rsidRPr="008B57E2" w:rsidRDefault="008B57E2" w:rsidP="008B57E2">
            <w:pPr>
              <w:spacing w:line="20" w:lineRule="atLeast"/>
              <w:jc w:val="both"/>
              <w:rPr>
                <w:rFonts w:eastAsia="Calibri"/>
                <w:b/>
                <w:bCs/>
                <w:lang w:eastAsia="en-US"/>
              </w:rPr>
            </w:pPr>
            <w:r w:rsidRPr="008B57E2">
              <w:rPr>
                <w:rFonts w:eastAsia="Calibri"/>
                <w:b/>
                <w:bCs/>
                <w:lang w:eastAsia="en-US"/>
              </w:rPr>
              <w:t>1</w:t>
            </w:r>
          </w:p>
        </w:tc>
        <w:tc>
          <w:tcPr>
            <w:tcW w:w="2621" w:type="dxa"/>
            <w:tcBorders>
              <w:top w:val="single" w:sz="12" w:space="0" w:color="auto"/>
              <w:left w:val="single" w:sz="12" w:space="0" w:color="auto"/>
              <w:bottom w:val="single" w:sz="12" w:space="0" w:color="auto"/>
              <w:right w:val="single" w:sz="12" w:space="0" w:color="auto"/>
            </w:tcBorders>
          </w:tcPr>
          <w:p w:rsidR="008B57E2" w:rsidRPr="008B57E2" w:rsidRDefault="008B57E2" w:rsidP="008B57E2">
            <w:pPr>
              <w:spacing w:line="20" w:lineRule="atLeast"/>
              <w:jc w:val="both"/>
              <w:rPr>
                <w:rFonts w:eastAsia="Calibri"/>
                <w:lang w:eastAsia="en-US"/>
              </w:rPr>
            </w:pPr>
            <w:r w:rsidRPr="008B57E2">
              <w:rPr>
                <w:rFonts w:eastAsia="Calibri"/>
                <w:lang w:eastAsia="en-US"/>
              </w:rPr>
              <w:t>Развитие представлений</w:t>
            </w:r>
          </w:p>
          <w:p w:rsidR="008B57E2" w:rsidRPr="008B57E2" w:rsidRDefault="008B57E2" w:rsidP="008B57E2">
            <w:pPr>
              <w:spacing w:line="20" w:lineRule="atLeast"/>
              <w:jc w:val="both"/>
              <w:rPr>
                <w:rFonts w:eastAsia="Calibri"/>
                <w:lang w:eastAsia="en-US"/>
              </w:rPr>
            </w:pPr>
            <w:r w:rsidRPr="008B57E2">
              <w:rPr>
                <w:rFonts w:eastAsia="Calibri"/>
                <w:lang w:eastAsia="en-US"/>
              </w:rPr>
              <w:t>о числе и числовых системах от натуральных</w:t>
            </w:r>
          </w:p>
          <w:p w:rsidR="008B57E2" w:rsidRPr="008B57E2" w:rsidRDefault="008B57E2" w:rsidP="008B57E2">
            <w:pPr>
              <w:spacing w:line="20" w:lineRule="atLeast"/>
              <w:jc w:val="both"/>
              <w:rPr>
                <w:rFonts w:eastAsia="Calibri"/>
                <w:lang w:eastAsia="en-US"/>
              </w:rPr>
            </w:pPr>
            <w:r w:rsidRPr="008B57E2">
              <w:rPr>
                <w:rFonts w:eastAsia="Calibri"/>
                <w:lang w:eastAsia="en-US"/>
              </w:rPr>
              <w:t>до действительных чисел</w:t>
            </w:r>
          </w:p>
        </w:tc>
        <w:tc>
          <w:tcPr>
            <w:tcW w:w="2785" w:type="dxa"/>
            <w:tcBorders>
              <w:top w:val="single" w:sz="12" w:space="0" w:color="auto"/>
              <w:left w:val="single" w:sz="12" w:space="0" w:color="auto"/>
              <w:bottom w:val="single" w:sz="12" w:space="0" w:color="auto"/>
              <w:right w:val="single" w:sz="12" w:space="0" w:color="auto"/>
            </w:tcBorders>
          </w:tcPr>
          <w:p w:rsidR="008B57E2" w:rsidRPr="008B57E2" w:rsidRDefault="008B57E2" w:rsidP="008B57E2">
            <w:pPr>
              <w:spacing w:line="20" w:lineRule="atLeast"/>
              <w:jc w:val="both"/>
              <w:rPr>
                <w:rFonts w:eastAsia="Calibri"/>
                <w:lang w:eastAsia="en-US"/>
              </w:rPr>
            </w:pPr>
            <w:r w:rsidRPr="008B57E2">
              <w:rPr>
                <w:rFonts w:eastAsia="Calibri"/>
                <w:lang w:eastAsia="en-US"/>
              </w:rPr>
              <w:t>Оперировать на базовом уровне</w:t>
            </w:r>
          </w:p>
          <w:p w:rsidR="008B57E2" w:rsidRPr="008B57E2" w:rsidRDefault="008B57E2" w:rsidP="008B57E2">
            <w:pPr>
              <w:spacing w:line="20" w:lineRule="atLeast"/>
              <w:jc w:val="both"/>
              <w:rPr>
                <w:rFonts w:eastAsia="Calibri"/>
                <w:lang w:eastAsia="en-US"/>
              </w:rPr>
            </w:pPr>
            <w:r w:rsidRPr="008B57E2">
              <w:rPr>
                <w:rFonts w:eastAsia="Calibri"/>
                <w:lang w:eastAsia="en-US"/>
              </w:rPr>
              <w:t>понятиями «обыкновенная дробь»,</w:t>
            </w:r>
          </w:p>
          <w:p w:rsidR="008B57E2" w:rsidRPr="008B57E2" w:rsidRDefault="008B57E2" w:rsidP="008B57E2">
            <w:pPr>
              <w:spacing w:line="20" w:lineRule="atLeast"/>
              <w:jc w:val="both"/>
              <w:rPr>
                <w:rFonts w:eastAsia="Calibri"/>
                <w:lang w:eastAsia="en-US"/>
              </w:rPr>
            </w:pPr>
            <w:r w:rsidRPr="008B57E2">
              <w:rPr>
                <w:rFonts w:eastAsia="Calibri"/>
                <w:lang w:eastAsia="en-US"/>
              </w:rPr>
              <w:t>«смешанное число»</w:t>
            </w:r>
          </w:p>
        </w:tc>
        <w:tc>
          <w:tcPr>
            <w:tcW w:w="982" w:type="dxa"/>
            <w:tcBorders>
              <w:top w:val="single" w:sz="12" w:space="0" w:color="auto"/>
              <w:left w:val="single" w:sz="12" w:space="0" w:color="auto"/>
              <w:bottom w:val="single" w:sz="12" w:space="0" w:color="auto"/>
              <w:right w:val="single" w:sz="12" w:space="0" w:color="auto"/>
            </w:tcBorders>
          </w:tcPr>
          <w:p w:rsidR="008B57E2" w:rsidRPr="008B57E2" w:rsidRDefault="008B57E2" w:rsidP="008B57E2">
            <w:pPr>
              <w:spacing w:line="20" w:lineRule="atLeast"/>
              <w:jc w:val="both"/>
              <w:rPr>
                <w:rFonts w:eastAsia="Calibri"/>
                <w:lang w:eastAsia="en-US"/>
              </w:rPr>
            </w:pPr>
            <w:r w:rsidRPr="008B57E2">
              <w:rPr>
                <w:rFonts w:eastAsia="Calibri"/>
                <w:lang w:eastAsia="en-US"/>
              </w:rPr>
              <w:t>Б</w:t>
            </w:r>
          </w:p>
        </w:tc>
        <w:tc>
          <w:tcPr>
            <w:tcW w:w="982" w:type="dxa"/>
            <w:tcBorders>
              <w:top w:val="single" w:sz="12" w:space="0" w:color="auto"/>
              <w:left w:val="single" w:sz="12" w:space="0" w:color="auto"/>
              <w:bottom w:val="single" w:sz="12" w:space="0" w:color="auto"/>
              <w:right w:val="single" w:sz="12" w:space="0" w:color="auto"/>
            </w:tcBorders>
          </w:tcPr>
          <w:p w:rsidR="008B57E2" w:rsidRPr="008B57E2" w:rsidRDefault="008B57E2" w:rsidP="008B57E2">
            <w:pPr>
              <w:spacing w:line="20" w:lineRule="atLeast"/>
              <w:jc w:val="both"/>
              <w:rPr>
                <w:rFonts w:eastAsia="Calibri"/>
                <w:lang w:eastAsia="en-US"/>
              </w:rPr>
            </w:pPr>
            <w:r w:rsidRPr="008B57E2">
              <w:rPr>
                <w:rFonts w:eastAsia="Calibri"/>
                <w:lang w:eastAsia="en-US"/>
              </w:rPr>
              <w:t>1</w:t>
            </w:r>
          </w:p>
        </w:tc>
        <w:tc>
          <w:tcPr>
            <w:tcW w:w="1637" w:type="dxa"/>
            <w:tcBorders>
              <w:top w:val="single" w:sz="12" w:space="0" w:color="auto"/>
              <w:left w:val="single" w:sz="12" w:space="0" w:color="auto"/>
              <w:bottom w:val="single" w:sz="12" w:space="0" w:color="auto"/>
              <w:right w:val="single" w:sz="12" w:space="0" w:color="auto"/>
            </w:tcBorders>
          </w:tcPr>
          <w:p w:rsidR="008B57E2" w:rsidRPr="008B57E2" w:rsidRDefault="008B57E2" w:rsidP="008B57E2">
            <w:pPr>
              <w:spacing w:line="20" w:lineRule="atLeast"/>
              <w:jc w:val="both"/>
              <w:rPr>
                <w:rFonts w:eastAsia="Calibri"/>
                <w:lang w:eastAsia="en-US"/>
              </w:rPr>
            </w:pPr>
            <w:r w:rsidRPr="008B57E2">
              <w:rPr>
                <w:rFonts w:eastAsia="Calibri"/>
                <w:lang w:eastAsia="en-US"/>
              </w:rPr>
              <w:t>83%</w:t>
            </w:r>
          </w:p>
        </w:tc>
      </w:tr>
      <w:tr w:rsidR="008B57E2" w:rsidRPr="008B57E2" w:rsidTr="00C406BE">
        <w:trPr>
          <w:trHeight w:val="851"/>
        </w:trPr>
        <w:tc>
          <w:tcPr>
            <w:tcW w:w="854" w:type="dxa"/>
            <w:tcBorders>
              <w:top w:val="single" w:sz="12" w:space="0" w:color="auto"/>
              <w:left w:val="single" w:sz="12" w:space="0" w:color="auto"/>
              <w:bottom w:val="single" w:sz="12" w:space="0" w:color="auto"/>
              <w:right w:val="single" w:sz="12" w:space="0" w:color="auto"/>
            </w:tcBorders>
          </w:tcPr>
          <w:p w:rsidR="008B57E2" w:rsidRPr="008B57E2" w:rsidRDefault="008B57E2" w:rsidP="008B57E2">
            <w:pPr>
              <w:spacing w:line="20" w:lineRule="atLeast"/>
              <w:jc w:val="both"/>
              <w:rPr>
                <w:rFonts w:eastAsia="Calibri"/>
                <w:b/>
                <w:bCs/>
                <w:lang w:eastAsia="en-US"/>
              </w:rPr>
            </w:pPr>
            <w:r w:rsidRPr="008B57E2">
              <w:rPr>
                <w:rFonts w:eastAsia="Calibri"/>
                <w:b/>
                <w:bCs/>
                <w:lang w:eastAsia="en-US"/>
              </w:rPr>
              <w:t>2</w:t>
            </w:r>
          </w:p>
        </w:tc>
        <w:tc>
          <w:tcPr>
            <w:tcW w:w="2621" w:type="dxa"/>
            <w:tcBorders>
              <w:top w:val="single" w:sz="12" w:space="0" w:color="auto"/>
              <w:left w:val="single" w:sz="12" w:space="0" w:color="auto"/>
              <w:bottom w:val="single" w:sz="12" w:space="0" w:color="auto"/>
              <w:right w:val="single" w:sz="12" w:space="0" w:color="auto"/>
            </w:tcBorders>
          </w:tcPr>
          <w:p w:rsidR="008B57E2" w:rsidRPr="008B57E2" w:rsidRDefault="008B57E2" w:rsidP="008B57E2">
            <w:pPr>
              <w:spacing w:line="20" w:lineRule="atLeast"/>
              <w:jc w:val="both"/>
              <w:rPr>
                <w:rFonts w:eastAsia="Calibri"/>
                <w:lang w:eastAsia="en-US"/>
              </w:rPr>
            </w:pPr>
            <w:r w:rsidRPr="008B57E2">
              <w:rPr>
                <w:rFonts w:eastAsia="Calibri"/>
                <w:lang w:eastAsia="en-US"/>
              </w:rPr>
              <w:t>Развитие представлений</w:t>
            </w:r>
          </w:p>
          <w:p w:rsidR="008B57E2" w:rsidRPr="008B57E2" w:rsidRDefault="008B57E2" w:rsidP="008B57E2">
            <w:pPr>
              <w:spacing w:line="20" w:lineRule="atLeast"/>
              <w:jc w:val="both"/>
              <w:rPr>
                <w:rFonts w:eastAsia="Calibri"/>
                <w:lang w:eastAsia="en-US"/>
              </w:rPr>
            </w:pPr>
            <w:r w:rsidRPr="008B57E2">
              <w:rPr>
                <w:rFonts w:eastAsia="Calibri"/>
                <w:lang w:eastAsia="en-US"/>
              </w:rPr>
              <w:t>о числе и числовых системах от натуральных</w:t>
            </w:r>
          </w:p>
          <w:p w:rsidR="008B57E2" w:rsidRPr="008B57E2" w:rsidRDefault="008B57E2" w:rsidP="008B57E2">
            <w:pPr>
              <w:spacing w:line="20" w:lineRule="atLeast"/>
              <w:jc w:val="both"/>
              <w:rPr>
                <w:rFonts w:eastAsia="Calibri"/>
                <w:lang w:eastAsia="en-US"/>
              </w:rPr>
            </w:pPr>
            <w:r w:rsidRPr="008B57E2">
              <w:rPr>
                <w:rFonts w:eastAsia="Calibri"/>
                <w:lang w:eastAsia="en-US"/>
              </w:rPr>
              <w:t xml:space="preserve">до действительных чисел </w:t>
            </w:r>
          </w:p>
        </w:tc>
        <w:tc>
          <w:tcPr>
            <w:tcW w:w="2785" w:type="dxa"/>
            <w:tcBorders>
              <w:top w:val="single" w:sz="12" w:space="0" w:color="auto"/>
              <w:left w:val="single" w:sz="12" w:space="0" w:color="auto"/>
              <w:bottom w:val="single" w:sz="12" w:space="0" w:color="auto"/>
              <w:right w:val="single" w:sz="12" w:space="0" w:color="auto"/>
            </w:tcBorders>
          </w:tcPr>
          <w:p w:rsidR="008B57E2" w:rsidRPr="008B57E2" w:rsidRDefault="008B57E2" w:rsidP="008B57E2">
            <w:pPr>
              <w:spacing w:line="20" w:lineRule="atLeast"/>
              <w:jc w:val="both"/>
              <w:rPr>
                <w:rFonts w:eastAsia="Calibri"/>
                <w:lang w:eastAsia="en-US"/>
              </w:rPr>
            </w:pPr>
            <w:r w:rsidRPr="008B57E2">
              <w:rPr>
                <w:rFonts w:eastAsia="Calibri"/>
                <w:lang w:eastAsia="en-US"/>
              </w:rPr>
              <w:t>Оперировать на базовом уровне</w:t>
            </w:r>
          </w:p>
          <w:p w:rsidR="008B57E2" w:rsidRPr="008B57E2" w:rsidRDefault="008B57E2" w:rsidP="008B57E2">
            <w:pPr>
              <w:spacing w:line="20" w:lineRule="atLeast"/>
              <w:jc w:val="both"/>
              <w:rPr>
                <w:rFonts w:eastAsia="Calibri"/>
                <w:lang w:eastAsia="en-US"/>
              </w:rPr>
            </w:pPr>
            <w:r w:rsidRPr="008B57E2">
              <w:rPr>
                <w:rFonts w:eastAsia="Calibri"/>
                <w:lang w:eastAsia="en-US"/>
              </w:rPr>
              <w:t>понятием «десятичная дробь»</w:t>
            </w:r>
          </w:p>
        </w:tc>
        <w:tc>
          <w:tcPr>
            <w:tcW w:w="982" w:type="dxa"/>
            <w:tcBorders>
              <w:top w:val="single" w:sz="12" w:space="0" w:color="auto"/>
              <w:left w:val="single" w:sz="12" w:space="0" w:color="auto"/>
              <w:bottom w:val="single" w:sz="12" w:space="0" w:color="auto"/>
              <w:right w:val="single" w:sz="12" w:space="0" w:color="auto"/>
            </w:tcBorders>
          </w:tcPr>
          <w:p w:rsidR="008B57E2" w:rsidRPr="008B57E2" w:rsidRDefault="008B57E2" w:rsidP="008B57E2">
            <w:pPr>
              <w:spacing w:line="20" w:lineRule="atLeast"/>
              <w:jc w:val="both"/>
              <w:rPr>
                <w:rFonts w:eastAsia="Calibri"/>
                <w:lang w:eastAsia="en-US"/>
              </w:rPr>
            </w:pPr>
            <w:r w:rsidRPr="008B57E2">
              <w:rPr>
                <w:rFonts w:eastAsia="Calibri"/>
                <w:lang w:eastAsia="en-US"/>
              </w:rPr>
              <w:t>Б</w:t>
            </w:r>
          </w:p>
        </w:tc>
        <w:tc>
          <w:tcPr>
            <w:tcW w:w="982" w:type="dxa"/>
            <w:tcBorders>
              <w:top w:val="single" w:sz="12" w:space="0" w:color="auto"/>
              <w:left w:val="single" w:sz="12" w:space="0" w:color="auto"/>
              <w:bottom w:val="single" w:sz="12" w:space="0" w:color="auto"/>
              <w:right w:val="single" w:sz="12" w:space="0" w:color="auto"/>
            </w:tcBorders>
          </w:tcPr>
          <w:p w:rsidR="008B57E2" w:rsidRPr="008B57E2" w:rsidRDefault="008B57E2" w:rsidP="008B57E2">
            <w:pPr>
              <w:spacing w:line="20" w:lineRule="atLeast"/>
              <w:jc w:val="both"/>
              <w:rPr>
                <w:rFonts w:eastAsia="Calibri"/>
                <w:lang w:eastAsia="en-US"/>
              </w:rPr>
            </w:pPr>
            <w:r w:rsidRPr="008B57E2">
              <w:rPr>
                <w:rFonts w:eastAsia="Calibri"/>
                <w:lang w:eastAsia="en-US"/>
              </w:rPr>
              <w:t>1</w:t>
            </w:r>
          </w:p>
        </w:tc>
        <w:tc>
          <w:tcPr>
            <w:tcW w:w="1637" w:type="dxa"/>
            <w:tcBorders>
              <w:top w:val="single" w:sz="12" w:space="0" w:color="auto"/>
              <w:left w:val="single" w:sz="12" w:space="0" w:color="auto"/>
              <w:bottom w:val="single" w:sz="12" w:space="0" w:color="auto"/>
              <w:right w:val="single" w:sz="12" w:space="0" w:color="auto"/>
            </w:tcBorders>
          </w:tcPr>
          <w:p w:rsidR="008B57E2" w:rsidRPr="008B57E2" w:rsidRDefault="008B57E2" w:rsidP="008B57E2">
            <w:pPr>
              <w:spacing w:line="20" w:lineRule="atLeast"/>
              <w:jc w:val="both"/>
              <w:rPr>
                <w:rFonts w:eastAsia="Calibri"/>
                <w:lang w:eastAsia="en-US"/>
              </w:rPr>
            </w:pPr>
            <w:r w:rsidRPr="008B57E2">
              <w:rPr>
                <w:rFonts w:eastAsia="Calibri"/>
                <w:lang w:eastAsia="en-US"/>
              </w:rPr>
              <w:t>92%</w:t>
            </w:r>
          </w:p>
        </w:tc>
      </w:tr>
      <w:tr w:rsidR="008B57E2" w:rsidRPr="008B57E2" w:rsidTr="00C406BE">
        <w:trPr>
          <w:trHeight w:val="1775"/>
        </w:trPr>
        <w:tc>
          <w:tcPr>
            <w:tcW w:w="854" w:type="dxa"/>
            <w:tcBorders>
              <w:top w:val="single" w:sz="12" w:space="0" w:color="auto"/>
              <w:left w:val="single" w:sz="12" w:space="0" w:color="auto"/>
              <w:bottom w:val="single" w:sz="12" w:space="0" w:color="auto"/>
              <w:right w:val="single" w:sz="12" w:space="0" w:color="auto"/>
            </w:tcBorders>
          </w:tcPr>
          <w:p w:rsidR="008B57E2" w:rsidRPr="008B57E2" w:rsidRDefault="008B57E2" w:rsidP="008B57E2">
            <w:pPr>
              <w:spacing w:line="20" w:lineRule="atLeast"/>
              <w:jc w:val="both"/>
              <w:rPr>
                <w:rFonts w:eastAsia="Calibri"/>
                <w:b/>
                <w:bCs/>
                <w:lang w:eastAsia="en-US"/>
              </w:rPr>
            </w:pPr>
            <w:r w:rsidRPr="008B57E2">
              <w:rPr>
                <w:rFonts w:eastAsia="Calibri"/>
                <w:b/>
                <w:bCs/>
                <w:lang w:eastAsia="en-US"/>
              </w:rPr>
              <w:t>3</w:t>
            </w:r>
          </w:p>
        </w:tc>
        <w:tc>
          <w:tcPr>
            <w:tcW w:w="2621" w:type="dxa"/>
            <w:tcBorders>
              <w:top w:val="single" w:sz="12" w:space="0" w:color="auto"/>
              <w:left w:val="single" w:sz="12" w:space="0" w:color="auto"/>
              <w:bottom w:val="single" w:sz="12" w:space="0" w:color="auto"/>
              <w:right w:val="single" w:sz="12" w:space="0" w:color="auto"/>
            </w:tcBorders>
          </w:tcPr>
          <w:p w:rsidR="008B57E2" w:rsidRPr="008B57E2" w:rsidRDefault="008B57E2" w:rsidP="008B57E2">
            <w:pPr>
              <w:spacing w:line="20" w:lineRule="atLeast"/>
              <w:jc w:val="both"/>
              <w:rPr>
                <w:rFonts w:eastAsia="Calibri"/>
                <w:lang w:eastAsia="en-US"/>
              </w:rPr>
            </w:pPr>
            <w:r w:rsidRPr="008B57E2">
              <w:rPr>
                <w:rFonts w:eastAsia="Calibri"/>
                <w:lang w:eastAsia="en-US"/>
              </w:rPr>
              <w:t>Умение извлекать информацию, представленную в таблицах, на диаграммах, графиках</w:t>
            </w:r>
          </w:p>
        </w:tc>
        <w:tc>
          <w:tcPr>
            <w:tcW w:w="2785" w:type="dxa"/>
            <w:tcBorders>
              <w:top w:val="single" w:sz="12" w:space="0" w:color="auto"/>
              <w:left w:val="single" w:sz="12" w:space="0" w:color="auto"/>
              <w:bottom w:val="single" w:sz="12" w:space="0" w:color="auto"/>
              <w:right w:val="single" w:sz="12" w:space="0" w:color="auto"/>
            </w:tcBorders>
          </w:tcPr>
          <w:p w:rsidR="008B57E2" w:rsidRPr="008B57E2" w:rsidRDefault="008B57E2" w:rsidP="008B57E2">
            <w:pPr>
              <w:spacing w:line="20" w:lineRule="atLeast"/>
              <w:jc w:val="both"/>
              <w:rPr>
                <w:rFonts w:eastAsia="Calibri"/>
                <w:lang w:eastAsia="en-US"/>
              </w:rPr>
            </w:pPr>
            <w:r w:rsidRPr="008B57E2">
              <w:rPr>
                <w:rFonts w:eastAsia="Calibri"/>
                <w:lang w:eastAsia="en-US"/>
              </w:rPr>
              <w:t>Читать информацию, представленную в виде таблицы, диаграммы,</w:t>
            </w:r>
          </w:p>
          <w:p w:rsidR="008B57E2" w:rsidRPr="008B57E2" w:rsidRDefault="008B57E2" w:rsidP="008B57E2">
            <w:pPr>
              <w:spacing w:line="20" w:lineRule="atLeast"/>
              <w:jc w:val="both"/>
              <w:rPr>
                <w:rFonts w:eastAsia="Calibri"/>
                <w:lang w:eastAsia="en-US"/>
              </w:rPr>
            </w:pPr>
            <w:r w:rsidRPr="008B57E2">
              <w:rPr>
                <w:rFonts w:eastAsia="Calibri"/>
                <w:lang w:eastAsia="en-US"/>
              </w:rPr>
              <w:t>графика /извлекать, интерпретировать информацию, представленную в таблицах и на диаграммах, отражающую свойства и</w:t>
            </w:r>
          </w:p>
          <w:p w:rsidR="008B57E2" w:rsidRPr="008B57E2" w:rsidRDefault="008B57E2" w:rsidP="008B57E2">
            <w:pPr>
              <w:spacing w:line="20" w:lineRule="atLeast"/>
              <w:jc w:val="both"/>
              <w:rPr>
                <w:rFonts w:eastAsia="Calibri"/>
                <w:lang w:eastAsia="en-US"/>
              </w:rPr>
            </w:pPr>
            <w:r w:rsidRPr="008B57E2">
              <w:rPr>
                <w:rFonts w:eastAsia="Calibri"/>
                <w:lang w:eastAsia="en-US"/>
              </w:rPr>
              <w:lastRenderedPageBreak/>
              <w:t>характеристики реальных процессов и явлений</w:t>
            </w:r>
          </w:p>
        </w:tc>
        <w:tc>
          <w:tcPr>
            <w:tcW w:w="982" w:type="dxa"/>
            <w:tcBorders>
              <w:top w:val="single" w:sz="12" w:space="0" w:color="auto"/>
              <w:left w:val="single" w:sz="12" w:space="0" w:color="auto"/>
              <w:bottom w:val="single" w:sz="12" w:space="0" w:color="auto"/>
              <w:right w:val="single" w:sz="12" w:space="0" w:color="auto"/>
            </w:tcBorders>
          </w:tcPr>
          <w:p w:rsidR="008B57E2" w:rsidRPr="008B57E2" w:rsidRDefault="008B57E2" w:rsidP="008B57E2">
            <w:pPr>
              <w:spacing w:line="20" w:lineRule="atLeast"/>
              <w:jc w:val="both"/>
              <w:rPr>
                <w:rFonts w:eastAsia="Calibri"/>
                <w:lang w:eastAsia="en-US"/>
              </w:rPr>
            </w:pPr>
            <w:r w:rsidRPr="008B57E2">
              <w:rPr>
                <w:rFonts w:eastAsia="Calibri"/>
                <w:lang w:eastAsia="en-US"/>
              </w:rPr>
              <w:lastRenderedPageBreak/>
              <w:t>Б</w:t>
            </w:r>
          </w:p>
        </w:tc>
        <w:tc>
          <w:tcPr>
            <w:tcW w:w="982" w:type="dxa"/>
            <w:tcBorders>
              <w:top w:val="single" w:sz="12" w:space="0" w:color="auto"/>
              <w:left w:val="single" w:sz="12" w:space="0" w:color="auto"/>
              <w:bottom w:val="single" w:sz="12" w:space="0" w:color="auto"/>
              <w:right w:val="single" w:sz="12" w:space="0" w:color="auto"/>
            </w:tcBorders>
          </w:tcPr>
          <w:p w:rsidR="008B57E2" w:rsidRPr="008B57E2" w:rsidRDefault="008B57E2" w:rsidP="008B57E2">
            <w:pPr>
              <w:spacing w:line="20" w:lineRule="atLeast"/>
              <w:jc w:val="both"/>
              <w:rPr>
                <w:rFonts w:eastAsia="Calibri"/>
                <w:lang w:eastAsia="en-US"/>
              </w:rPr>
            </w:pPr>
            <w:r w:rsidRPr="008B57E2">
              <w:rPr>
                <w:rFonts w:eastAsia="Calibri"/>
                <w:lang w:eastAsia="en-US"/>
              </w:rPr>
              <w:t>1</w:t>
            </w:r>
          </w:p>
        </w:tc>
        <w:tc>
          <w:tcPr>
            <w:tcW w:w="1637" w:type="dxa"/>
            <w:tcBorders>
              <w:top w:val="single" w:sz="12" w:space="0" w:color="auto"/>
              <w:left w:val="single" w:sz="12" w:space="0" w:color="auto"/>
              <w:bottom w:val="single" w:sz="12" w:space="0" w:color="auto"/>
              <w:right w:val="single" w:sz="12" w:space="0" w:color="auto"/>
            </w:tcBorders>
          </w:tcPr>
          <w:p w:rsidR="008B57E2" w:rsidRPr="008B57E2" w:rsidRDefault="008B57E2" w:rsidP="008B57E2">
            <w:pPr>
              <w:spacing w:line="20" w:lineRule="atLeast"/>
              <w:jc w:val="both"/>
              <w:rPr>
                <w:rFonts w:eastAsia="Calibri"/>
                <w:lang w:eastAsia="en-US"/>
              </w:rPr>
            </w:pPr>
            <w:r w:rsidRPr="008B57E2">
              <w:rPr>
                <w:rFonts w:eastAsia="Calibri"/>
                <w:lang w:eastAsia="en-US"/>
              </w:rPr>
              <w:t>100%</w:t>
            </w:r>
          </w:p>
        </w:tc>
      </w:tr>
      <w:tr w:rsidR="008B57E2" w:rsidRPr="008B57E2" w:rsidTr="00C406BE">
        <w:trPr>
          <w:trHeight w:val="1775"/>
        </w:trPr>
        <w:tc>
          <w:tcPr>
            <w:tcW w:w="854" w:type="dxa"/>
            <w:tcBorders>
              <w:top w:val="single" w:sz="12" w:space="0" w:color="auto"/>
              <w:left w:val="single" w:sz="12" w:space="0" w:color="auto"/>
              <w:bottom w:val="single" w:sz="12" w:space="0" w:color="auto"/>
              <w:right w:val="single" w:sz="12" w:space="0" w:color="auto"/>
            </w:tcBorders>
          </w:tcPr>
          <w:p w:rsidR="008B57E2" w:rsidRPr="008B57E2" w:rsidRDefault="008B57E2" w:rsidP="008B57E2">
            <w:pPr>
              <w:spacing w:line="20" w:lineRule="atLeast"/>
              <w:jc w:val="both"/>
              <w:rPr>
                <w:rFonts w:eastAsia="Calibri"/>
                <w:b/>
                <w:bCs/>
                <w:lang w:eastAsia="en-US"/>
              </w:rPr>
            </w:pPr>
            <w:r w:rsidRPr="008B57E2">
              <w:rPr>
                <w:rFonts w:eastAsia="Calibri"/>
                <w:b/>
                <w:bCs/>
                <w:lang w:eastAsia="en-US"/>
              </w:rPr>
              <w:lastRenderedPageBreak/>
              <w:t>4</w:t>
            </w:r>
          </w:p>
        </w:tc>
        <w:tc>
          <w:tcPr>
            <w:tcW w:w="2621" w:type="dxa"/>
            <w:tcBorders>
              <w:top w:val="single" w:sz="12" w:space="0" w:color="auto"/>
              <w:left w:val="single" w:sz="12" w:space="0" w:color="auto"/>
              <w:bottom w:val="single" w:sz="12" w:space="0" w:color="auto"/>
              <w:right w:val="single" w:sz="12" w:space="0" w:color="auto"/>
            </w:tcBorders>
          </w:tcPr>
          <w:p w:rsidR="008B57E2" w:rsidRPr="008B57E2" w:rsidRDefault="008B57E2" w:rsidP="008B57E2">
            <w:pPr>
              <w:spacing w:line="20" w:lineRule="atLeast"/>
              <w:jc w:val="both"/>
              <w:rPr>
                <w:rFonts w:eastAsia="Calibri"/>
                <w:lang w:eastAsia="en-US"/>
              </w:rPr>
            </w:pPr>
            <w:r w:rsidRPr="008B57E2">
              <w:rPr>
                <w:rFonts w:eastAsia="Calibri"/>
                <w:lang w:eastAsia="en-US"/>
              </w:rPr>
              <w:t>Умение применять изученные понятия, результаты, методы для решения задач практического</w:t>
            </w:r>
          </w:p>
          <w:p w:rsidR="008B57E2" w:rsidRPr="008B57E2" w:rsidRDefault="008B57E2" w:rsidP="008B57E2">
            <w:pPr>
              <w:spacing w:line="20" w:lineRule="atLeast"/>
              <w:jc w:val="both"/>
              <w:rPr>
                <w:rFonts w:eastAsia="Calibri"/>
                <w:lang w:eastAsia="en-US"/>
              </w:rPr>
            </w:pPr>
            <w:r w:rsidRPr="008B57E2">
              <w:rPr>
                <w:rFonts w:eastAsia="Calibri"/>
                <w:lang w:eastAsia="en-US"/>
              </w:rPr>
              <w:t>характера и задач их</w:t>
            </w:r>
          </w:p>
          <w:p w:rsidR="008B57E2" w:rsidRPr="008B57E2" w:rsidRDefault="008B57E2" w:rsidP="008B57E2">
            <w:pPr>
              <w:spacing w:line="20" w:lineRule="atLeast"/>
              <w:jc w:val="both"/>
              <w:rPr>
                <w:rFonts w:eastAsia="Calibri"/>
                <w:lang w:eastAsia="en-US"/>
              </w:rPr>
            </w:pPr>
            <w:r w:rsidRPr="008B57E2">
              <w:rPr>
                <w:rFonts w:eastAsia="Calibri"/>
                <w:lang w:eastAsia="en-US"/>
              </w:rPr>
              <w:t>смежных дисциплин</w:t>
            </w:r>
          </w:p>
        </w:tc>
        <w:tc>
          <w:tcPr>
            <w:tcW w:w="2785" w:type="dxa"/>
            <w:tcBorders>
              <w:top w:val="single" w:sz="12" w:space="0" w:color="auto"/>
              <w:left w:val="single" w:sz="12" w:space="0" w:color="auto"/>
              <w:bottom w:val="single" w:sz="12" w:space="0" w:color="auto"/>
              <w:right w:val="single" w:sz="12" w:space="0" w:color="auto"/>
            </w:tcBorders>
          </w:tcPr>
          <w:p w:rsidR="008B57E2" w:rsidRPr="008B57E2" w:rsidRDefault="008B57E2" w:rsidP="008B57E2">
            <w:pPr>
              <w:spacing w:line="20" w:lineRule="atLeast"/>
              <w:jc w:val="both"/>
              <w:rPr>
                <w:rFonts w:eastAsia="Calibri"/>
                <w:lang w:eastAsia="en-US"/>
              </w:rPr>
            </w:pPr>
            <w:r w:rsidRPr="008B57E2">
              <w:rPr>
                <w:rFonts w:eastAsia="Calibri"/>
                <w:lang w:eastAsia="en-US"/>
              </w:rPr>
              <w:t>Записывать числовые значения</w:t>
            </w:r>
          </w:p>
          <w:p w:rsidR="008B57E2" w:rsidRPr="008B57E2" w:rsidRDefault="008B57E2" w:rsidP="008B57E2">
            <w:pPr>
              <w:spacing w:line="20" w:lineRule="atLeast"/>
              <w:jc w:val="both"/>
              <w:rPr>
                <w:rFonts w:eastAsia="Calibri"/>
                <w:lang w:eastAsia="en-US"/>
              </w:rPr>
            </w:pPr>
            <w:r w:rsidRPr="008B57E2">
              <w:rPr>
                <w:rFonts w:eastAsia="Calibri"/>
                <w:lang w:eastAsia="en-US"/>
              </w:rPr>
              <w:t>реальных величин с использованием разных систем измерения</w:t>
            </w:r>
          </w:p>
        </w:tc>
        <w:tc>
          <w:tcPr>
            <w:tcW w:w="982" w:type="dxa"/>
            <w:tcBorders>
              <w:top w:val="single" w:sz="12" w:space="0" w:color="auto"/>
              <w:left w:val="single" w:sz="12" w:space="0" w:color="auto"/>
              <w:bottom w:val="single" w:sz="12" w:space="0" w:color="auto"/>
              <w:right w:val="single" w:sz="12" w:space="0" w:color="auto"/>
            </w:tcBorders>
          </w:tcPr>
          <w:p w:rsidR="008B57E2" w:rsidRPr="008B57E2" w:rsidRDefault="008B57E2" w:rsidP="008B57E2">
            <w:pPr>
              <w:spacing w:line="20" w:lineRule="atLeast"/>
              <w:jc w:val="both"/>
              <w:rPr>
                <w:rFonts w:eastAsia="Calibri"/>
                <w:lang w:eastAsia="en-US"/>
              </w:rPr>
            </w:pPr>
            <w:r w:rsidRPr="008B57E2">
              <w:rPr>
                <w:rFonts w:eastAsia="Calibri"/>
                <w:lang w:eastAsia="en-US"/>
              </w:rPr>
              <w:t>Б</w:t>
            </w:r>
          </w:p>
        </w:tc>
        <w:tc>
          <w:tcPr>
            <w:tcW w:w="982" w:type="dxa"/>
            <w:tcBorders>
              <w:top w:val="single" w:sz="12" w:space="0" w:color="auto"/>
              <w:left w:val="single" w:sz="12" w:space="0" w:color="auto"/>
              <w:bottom w:val="single" w:sz="12" w:space="0" w:color="auto"/>
              <w:right w:val="single" w:sz="12" w:space="0" w:color="auto"/>
            </w:tcBorders>
          </w:tcPr>
          <w:p w:rsidR="008B57E2" w:rsidRPr="008B57E2" w:rsidRDefault="008B57E2" w:rsidP="008B57E2">
            <w:pPr>
              <w:spacing w:line="20" w:lineRule="atLeast"/>
              <w:jc w:val="both"/>
              <w:rPr>
                <w:rFonts w:eastAsia="Calibri"/>
                <w:lang w:eastAsia="en-US"/>
              </w:rPr>
            </w:pPr>
            <w:r w:rsidRPr="008B57E2">
              <w:rPr>
                <w:rFonts w:eastAsia="Calibri"/>
                <w:lang w:eastAsia="en-US"/>
              </w:rPr>
              <w:t>1</w:t>
            </w:r>
          </w:p>
        </w:tc>
        <w:tc>
          <w:tcPr>
            <w:tcW w:w="1637" w:type="dxa"/>
            <w:tcBorders>
              <w:top w:val="single" w:sz="12" w:space="0" w:color="auto"/>
              <w:left w:val="single" w:sz="12" w:space="0" w:color="auto"/>
              <w:bottom w:val="single" w:sz="12" w:space="0" w:color="auto"/>
              <w:right w:val="single" w:sz="12" w:space="0" w:color="auto"/>
            </w:tcBorders>
          </w:tcPr>
          <w:p w:rsidR="008B57E2" w:rsidRPr="008B57E2" w:rsidRDefault="008B57E2" w:rsidP="008B57E2">
            <w:pPr>
              <w:spacing w:line="20" w:lineRule="atLeast"/>
              <w:jc w:val="both"/>
              <w:rPr>
                <w:rFonts w:eastAsia="Calibri"/>
                <w:lang w:eastAsia="en-US"/>
              </w:rPr>
            </w:pPr>
            <w:r w:rsidRPr="008B57E2">
              <w:rPr>
                <w:rFonts w:eastAsia="Calibri"/>
                <w:lang w:eastAsia="en-US"/>
              </w:rPr>
              <w:t>100%</w:t>
            </w:r>
          </w:p>
        </w:tc>
      </w:tr>
      <w:tr w:rsidR="008B57E2" w:rsidRPr="008B57E2" w:rsidTr="00C406BE">
        <w:trPr>
          <w:trHeight w:val="851"/>
        </w:trPr>
        <w:tc>
          <w:tcPr>
            <w:tcW w:w="854" w:type="dxa"/>
            <w:tcBorders>
              <w:top w:val="single" w:sz="12" w:space="0" w:color="auto"/>
              <w:left w:val="single" w:sz="12" w:space="0" w:color="auto"/>
              <w:bottom w:val="single" w:sz="12" w:space="0" w:color="auto"/>
              <w:right w:val="single" w:sz="12" w:space="0" w:color="auto"/>
            </w:tcBorders>
          </w:tcPr>
          <w:p w:rsidR="008B57E2" w:rsidRPr="008B57E2" w:rsidRDefault="008B57E2" w:rsidP="008B57E2">
            <w:pPr>
              <w:spacing w:line="20" w:lineRule="atLeast"/>
              <w:jc w:val="both"/>
              <w:rPr>
                <w:rFonts w:eastAsia="Calibri"/>
                <w:b/>
                <w:bCs/>
                <w:lang w:eastAsia="en-US"/>
              </w:rPr>
            </w:pPr>
            <w:r w:rsidRPr="008B57E2">
              <w:rPr>
                <w:rFonts w:eastAsia="Calibri"/>
                <w:b/>
                <w:bCs/>
                <w:lang w:eastAsia="en-US"/>
              </w:rPr>
              <w:t>5</w:t>
            </w:r>
          </w:p>
        </w:tc>
        <w:tc>
          <w:tcPr>
            <w:tcW w:w="2621" w:type="dxa"/>
            <w:tcBorders>
              <w:top w:val="single" w:sz="12" w:space="0" w:color="auto"/>
              <w:left w:val="single" w:sz="12" w:space="0" w:color="auto"/>
              <w:bottom w:val="single" w:sz="12" w:space="0" w:color="auto"/>
              <w:right w:val="single" w:sz="12" w:space="0" w:color="auto"/>
            </w:tcBorders>
          </w:tcPr>
          <w:p w:rsidR="008B57E2" w:rsidRPr="008B57E2" w:rsidRDefault="008B57E2" w:rsidP="008B57E2">
            <w:pPr>
              <w:spacing w:line="20" w:lineRule="atLeast"/>
              <w:jc w:val="both"/>
              <w:rPr>
                <w:rFonts w:eastAsia="Calibri"/>
                <w:lang w:eastAsia="en-US"/>
              </w:rPr>
            </w:pPr>
            <w:r w:rsidRPr="008B57E2">
              <w:rPr>
                <w:rFonts w:eastAsia="Calibri"/>
                <w:lang w:eastAsia="en-US"/>
              </w:rPr>
              <w:t>Умение применять изученные понятия, результаты, методы для решения задач практического</w:t>
            </w:r>
          </w:p>
          <w:p w:rsidR="008B57E2" w:rsidRPr="008B57E2" w:rsidRDefault="008B57E2" w:rsidP="008B57E2">
            <w:pPr>
              <w:spacing w:line="20" w:lineRule="atLeast"/>
              <w:jc w:val="both"/>
              <w:rPr>
                <w:rFonts w:eastAsia="Calibri"/>
                <w:lang w:eastAsia="en-US"/>
              </w:rPr>
            </w:pPr>
            <w:r w:rsidRPr="008B57E2">
              <w:rPr>
                <w:rFonts w:eastAsia="Calibri"/>
                <w:lang w:eastAsia="en-US"/>
              </w:rPr>
              <w:t>характера и задач их</w:t>
            </w:r>
          </w:p>
          <w:p w:rsidR="008B57E2" w:rsidRPr="008B57E2" w:rsidRDefault="008B57E2" w:rsidP="008B57E2">
            <w:pPr>
              <w:spacing w:line="20" w:lineRule="atLeast"/>
              <w:jc w:val="both"/>
              <w:rPr>
                <w:rFonts w:eastAsia="Calibri"/>
                <w:lang w:eastAsia="en-US"/>
              </w:rPr>
            </w:pPr>
            <w:r w:rsidRPr="008B57E2">
              <w:rPr>
                <w:rFonts w:eastAsia="Calibri"/>
                <w:lang w:eastAsia="en-US"/>
              </w:rPr>
              <w:t>смежных дисциплин</w:t>
            </w:r>
          </w:p>
        </w:tc>
        <w:tc>
          <w:tcPr>
            <w:tcW w:w="2785" w:type="dxa"/>
            <w:tcBorders>
              <w:top w:val="single" w:sz="12" w:space="0" w:color="auto"/>
              <w:left w:val="single" w:sz="12" w:space="0" w:color="auto"/>
              <w:bottom w:val="single" w:sz="12" w:space="0" w:color="auto"/>
              <w:right w:val="single" w:sz="12" w:space="0" w:color="auto"/>
            </w:tcBorders>
          </w:tcPr>
          <w:p w:rsidR="008B57E2" w:rsidRPr="008B57E2" w:rsidRDefault="008B57E2" w:rsidP="008B57E2">
            <w:pPr>
              <w:spacing w:line="20" w:lineRule="atLeast"/>
              <w:jc w:val="both"/>
              <w:rPr>
                <w:rFonts w:eastAsia="Calibri"/>
                <w:lang w:eastAsia="en-US"/>
              </w:rPr>
            </w:pPr>
            <w:r w:rsidRPr="008B57E2">
              <w:rPr>
                <w:rFonts w:eastAsia="Calibri"/>
                <w:lang w:eastAsia="en-US"/>
              </w:rPr>
              <w:t>Решать задачи на покупки; находить процент от числа, число по</w:t>
            </w:r>
          </w:p>
          <w:p w:rsidR="008B57E2" w:rsidRPr="008B57E2" w:rsidRDefault="008B57E2" w:rsidP="008B57E2">
            <w:pPr>
              <w:spacing w:line="20" w:lineRule="atLeast"/>
              <w:jc w:val="both"/>
              <w:rPr>
                <w:rFonts w:eastAsia="Calibri"/>
                <w:lang w:eastAsia="en-US"/>
              </w:rPr>
            </w:pPr>
            <w:r w:rsidRPr="008B57E2">
              <w:rPr>
                <w:rFonts w:eastAsia="Calibri"/>
                <w:lang w:eastAsia="en-US"/>
              </w:rPr>
              <w:t>проценту от него, процентное отношение двух чисел, процентное</w:t>
            </w:r>
          </w:p>
          <w:p w:rsidR="008B57E2" w:rsidRPr="008B57E2" w:rsidRDefault="008B57E2" w:rsidP="008B57E2">
            <w:pPr>
              <w:spacing w:line="20" w:lineRule="atLeast"/>
              <w:jc w:val="both"/>
              <w:rPr>
                <w:rFonts w:eastAsia="Calibri"/>
                <w:lang w:eastAsia="en-US"/>
              </w:rPr>
            </w:pPr>
            <w:r w:rsidRPr="008B57E2">
              <w:rPr>
                <w:rFonts w:eastAsia="Calibri"/>
                <w:lang w:eastAsia="en-US"/>
              </w:rPr>
              <w:t>снижение или процентное повышение величины</w:t>
            </w:r>
          </w:p>
        </w:tc>
        <w:tc>
          <w:tcPr>
            <w:tcW w:w="982" w:type="dxa"/>
            <w:tcBorders>
              <w:top w:val="single" w:sz="12" w:space="0" w:color="auto"/>
              <w:left w:val="single" w:sz="12" w:space="0" w:color="auto"/>
              <w:bottom w:val="single" w:sz="12" w:space="0" w:color="auto"/>
              <w:right w:val="single" w:sz="12" w:space="0" w:color="auto"/>
            </w:tcBorders>
          </w:tcPr>
          <w:p w:rsidR="008B57E2" w:rsidRPr="008B57E2" w:rsidRDefault="008B57E2" w:rsidP="008B57E2">
            <w:pPr>
              <w:spacing w:line="20" w:lineRule="atLeast"/>
              <w:jc w:val="both"/>
              <w:rPr>
                <w:rFonts w:eastAsia="Calibri"/>
                <w:lang w:eastAsia="en-US"/>
              </w:rPr>
            </w:pPr>
            <w:r w:rsidRPr="008B57E2">
              <w:rPr>
                <w:rFonts w:eastAsia="Calibri"/>
                <w:lang w:eastAsia="en-US"/>
              </w:rPr>
              <w:t>Б</w:t>
            </w:r>
          </w:p>
        </w:tc>
        <w:tc>
          <w:tcPr>
            <w:tcW w:w="982" w:type="dxa"/>
            <w:tcBorders>
              <w:top w:val="single" w:sz="12" w:space="0" w:color="auto"/>
              <w:left w:val="single" w:sz="12" w:space="0" w:color="auto"/>
              <w:bottom w:val="single" w:sz="12" w:space="0" w:color="auto"/>
              <w:right w:val="single" w:sz="12" w:space="0" w:color="auto"/>
            </w:tcBorders>
          </w:tcPr>
          <w:p w:rsidR="008B57E2" w:rsidRPr="008B57E2" w:rsidRDefault="008B57E2" w:rsidP="008B57E2">
            <w:pPr>
              <w:spacing w:line="20" w:lineRule="atLeast"/>
              <w:jc w:val="both"/>
              <w:rPr>
                <w:rFonts w:eastAsia="Calibri"/>
                <w:lang w:eastAsia="en-US"/>
              </w:rPr>
            </w:pPr>
            <w:r w:rsidRPr="008B57E2">
              <w:rPr>
                <w:rFonts w:eastAsia="Calibri"/>
                <w:lang w:eastAsia="en-US"/>
              </w:rPr>
              <w:t>1</w:t>
            </w:r>
          </w:p>
        </w:tc>
        <w:tc>
          <w:tcPr>
            <w:tcW w:w="1637" w:type="dxa"/>
            <w:tcBorders>
              <w:top w:val="single" w:sz="12" w:space="0" w:color="auto"/>
              <w:left w:val="single" w:sz="12" w:space="0" w:color="auto"/>
              <w:bottom w:val="single" w:sz="12" w:space="0" w:color="auto"/>
              <w:right w:val="single" w:sz="12" w:space="0" w:color="auto"/>
            </w:tcBorders>
          </w:tcPr>
          <w:p w:rsidR="008B57E2" w:rsidRPr="008B57E2" w:rsidRDefault="008B57E2" w:rsidP="008B57E2">
            <w:pPr>
              <w:spacing w:line="20" w:lineRule="atLeast"/>
              <w:jc w:val="both"/>
              <w:rPr>
                <w:rFonts w:eastAsia="Calibri"/>
                <w:lang w:eastAsia="en-US"/>
              </w:rPr>
            </w:pPr>
            <w:r w:rsidRPr="008B57E2">
              <w:rPr>
                <w:rFonts w:eastAsia="Calibri"/>
                <w:lang w:eastAsia="en-US"/>
              </w:rPr>
              <w:t>92%</w:t>
            </w:r>
          </w:p>
        </w:tc>
      </w:tr>
      <w:tr w:rsidR="008B57E2" w:rsidRPr="008B57E2" w:rsidTr="00C406BE">
        <w:trPr>
          <w:trHeight w:val="851"/>
        </w:trPr>
        <w:tc>
          <w:tcPr>
            <w:tcW w:w="854" w:type="dxa"/>
            <w:tcBorders>
              <w:top w:val="single" w:sz="12" w:space="0" w:color="auto"/>
              <w:left w:val="single" w:sz="12" w:space="0" w:color="auto"/>
              <w:bottom w:val="single" w:sz="12" w:space="0" w:color="auto"/>
              <w:right w:val="single" w:sz="12" w:space="0" w:color="auto"/>
            </w:tcBorders>
          </w:tcPr>
          <w:p w:rsidR="008B57E2" w:rsidRPr="008B57E2" w:rsidRDefault="008B57E2" w:rsidP="008B57E2">
            <w:pPr>
              <w:spacing w:line="20" w:lineRule="atLeast"/>
              <w:jc w:val="both"/>
              <w:rPr>
                <w:rFonts w:eastAsia="Calibri"/>
                <w:b/>
                <w:bCs/>
                <w:lang w:eastAsia="en-US"/>
              </w:rPr>
            </w:pPr>
            <w:r w:rsidRPr="008B57E2">
              <w:rPr>
                <w:rFonts w:eastAsia="Calibri"/>
                <w:b/>
                <w:bCs/>
                <w:lang w:eastAsia="en-US"/>
              </w:rPr>
              <w:t>6</w:t>
            </w:r>
          </w:p>
        </w:tc>
        <w:tc>
          <w:tcPr>
            <w:tcW w:w="2621" w:type="dxa"/>
            <w:tcBorders>
              <w:top w:val="single" w:sz="12" w:space="0" w:color="auto"/>
              <w:left w:val="single" w:sz="12" w:space="0" w:color="auto"/>
              <w:bottom w:val="single" w:sz="12" w:space="0" w:color="auto"/>
              <w:right w:val="single" w:sz="12" w:space="0" w:color="auto"/>
            </w:tcBorders>
          </w:tcPr>
          <w:p w:rsidR="008B57E2" w:rsidRPr="008B57E2" w:rsidRDefault="008B57E2" w:rsidP="008B57E2">
            <w:pPr>
              <w:spacing w:line="20" w:lineRule="atLeast"/>
              <w:jc w:val="both"/>
              <w:rPr>
                <w:rFonts w:eastAsia="Calibri"/>
                <w:lang w:eastAsia="en-US"/>
              </w:rPr>
            </w:pPr>
            <w:r w:rsidRPr="008B57E2">
              <w:rPr>
                <w:rFonts w:eastAsia="Calibri"/>
                <w:lang w:eastAsia="en-US"/>
              </w:rPr>
              <w:t>Умение анализировать,</w:t>
            </w:r>
          </w:p>
          <w:p w:rsidR="008B57E2" w:rsidRPr="008B57E2" w:rsidRDefault="008B57E2" w:rsidP="008B57E2">
            <w:pPr>
              <w:spacing w:line="20" w:lineRule="atLeast"/>
              <w:jc w:val="both"/>
              <w:rPr>
                <w:rFonts w:eastAsia="Calibri"/>
                <w:lang w:eastAsia="en-US"/>
              </w:rPr>
            </w:pPr>
            <w:r w:rsidRPr="008B57E2">
              <w:rPr>
                <w:rFonts w:eastAsia="Calibri"/>
                <w:lang w:eastAsia="en-US"/>
              </w:rPr>
              <w:t>извлекать необходимую</w:t>
            </w:r>
          </w:p>
          <w:p w:rsidR="008B57E2" w:rsidRPr="008B57E2" w:rsidRDefault="008B57E2" w:rsidP="008B57E2">
            <w:pPr>
              <w:spacing w:line="20" w:lineRule="atLeast"/>
              <w:jc w:val="both"/>
              <w:rPr>
                <w:rFonts w:eastAsia="Calibri"/>
                <w:lang w:eastAsia="en-US"/>
              </w:rPr>
            </w:pPr>
            <w:r w:rsidRPr="008B57E2">
              <w:rPr>
                <w:rFonts w:eastAsia="Calibri"/>
                <w:lang w:eastAsia="en-US"/>
              </w:rPr>
              <w:t>информацию</w:t>
            </w:r>
          </w:p>
        </w:tc>
        <w:tc>
          <w:tcPr>
            <w:tcW w:w="2785" w:type="dxa"/>
            <w:tcBorders>
              <w:top w:val="single" w:sz="12" w:space="0" w:color="auto"/>
              <w:left w:val="single" w:sz="12" w:space="0" w:color="auto"/>
              <w:bottom w:val="single" w:sz="12" w:space="0" w:color="auto"/>
              <w:right w:val="single" w:sz="12" w:space="0" w:color="auto"/>
            </w:tcBorders>
          </w:tcPr>
          <w:p w:rsidR="008B57E2" w:rsidRPr="008B57E2" w:rsidRDefault="008B57E2" w:rsidP="008B57E2">
            <w:pPr>
              <w:spacing w:line="20" w:lineRule="atLeast"/>
              <w:jc w:val="both"/>
              <w:rPr>
                <w:rFonts w:eastAsia="Calibri"/>
                <w:lang w:eastAsia="en-US"/>
              </w:rPr>
            </w:pPr>
            <w:r w:rsidRPr="008B57E2">
              <w:rPr>
                <w:rFonts w:eastAsia="Calibri"/>
                <w:lang w:eastAsia="en-US"/>
              </w:rPr>
              <w:t>Решать несложные логические задачи; находить пересечение, объединение, подмножество в простейших ситуациях</w:t>
            </w:r>
          </w:p>
        </w:tc>
        <w:tc>
          <w:tcPr>
            <w:tcW w:w="982" w:type="dxa"/>
            <w:tcBorders>
              <w:top w:val="single" w:sz="12" w:space="0" w:color="auto"/>
              <w:left w:val="single" w:sz="12" w:space="0" w:color="auto"/>
              <w:bottom w:val="single" w:sz="12" w:space="0" w:color="auto"/>
              <w:right w:val="single" w:sz="12" w:space="0" w:color="auto"/>
            </w:tcBorders>
          </w:tcPr>
          <w:p w:rsidR="008B57E2" w:rsidRPr="008B57E2" w:rsidRDefault="008B57E2" w:rsidP="008B57E2">
            <w:pPr>
              <w:spacing w:line="20" w:lineRule="atLeast"/>
              <w:jc w:val="both"/>
              <w:rPr>
                <w:rFonts w:eastAsia="Calibri"/>
                <w:lang w:eastAsia="en-US"/>
              </w:rPr>
            </w:pPr>
            <w:r w:rsidRPr="008B57E2">
              <w:rPr>
                <w:rFonts w:eastAsia="Calibri"/>
                <w:lang w:eastAsia="en-US"/>
              </w:rPr>
              <w:t>Б</w:t>
            </w:r>
          </w:p>
        </w:tc>
        <w:tc>
          <w:tcPr>
            <w:tcW w:w="982" w:type="dxa"/>
            <w:tcBorders>
              <w:top w:val="single" w:sz="12" w:space="0" w:color="auto"/>
              <w:left w:val="single" w:sz="12" w:space="0" w:color="auto"/>
              <w:bottom w:val="single" w:sz="12" w:space="0" w:color="auto"/>
              <w:right w:val="single" w:sz="12" w:space="0" w:color="auto"/>
            </w:tcBorders>
          </w:tcPr>
          <w:p w:rsidR="008B57E2" w:rsidRPr="008B57E2" w:rsidRDefault="008B57E2" w:rsidP="008B57E2">
            <w:pPr>
              <w:spacing w:line="20" w:lineRule="atLeast"/>
              <w:jc w:val="both"/>
              <w:rPr>
                <w:rFonts w:eastAsia="Calibri"/>
                <w:lang w:eastAsia="en-US"/>
              </w:rPr>
            </w:pPr>
            <w:r w:rsidRPr="008B57E2">
              <w:rPr>
                <w:rFonts w:eastAsia="Calibri"/>
                <w:lang w:eastAsia="en-US"/>
              </w:rPr>
              <w:t>2</w:t>
            </w:r>
          </w:p>
        </w:tc>
        <w:tc>
          <w:tcPr>
            <w:tcW w:w="1637" w:type="dxa"/>
            <w:tcBorders>
              <w:top w:val="single" w:sz="12" w:space="0" w:color="auto"/>
              <w:left w:val="single" w:sz="12" w:space="0" w:color="auto"/>
              <w:bottom w:val="single" w:sz="12" w:space="0" w:color="auto"/>
              <w:right w:val="single" w:sz="12" w:space="0" w:color="auto"/>
            </w:tcBorders>
          </w:tcPr>
          <w:p w:rsidR="008B57E2" w:rsidRPr="008B57E2" w:rsidRDefault="008B57E2" w:rsidP="008B57E2">
            <w:pPr>
              <w:spacing w:line="20" w:lineRule="atLeast"/>
              <w:jc w:val="both"/>
              <w:rPr>
                <w:rFonts w:eastAsia="Calibri"/>
                <w:lang w:eastAsia="en-US"/>
              </w:rPr>
            </w:pPr>
            <w:r w:rsidRPr="008B57E2">
              <w:rPr>
                <w:rFonts w:eastAsia="Calibri"/>
                <w:lang w:eastAsia="en-US"/>
              </w:rPr>
              <w:t>92%</w:t>
            </w:r>
          </w:p>
        </w:tc>
      </w:tr>
      <w:tr w:rsidR="008B57E2" w:rsidRPr="008B57E2" w:rsidTr="00C406BE">
        <w:trPr>
          <w:trHeight w:val="567"/>
        </w:trPr>
        <w:tc>
          <w:tcPr>
            <w:tcW w:w="854" w:type="dxa"/>
            <w:tcBorders>
              <w:top w:val="single" w:sz="12" w:space="0" w:color="auto"/>
              <w:left w:val="single" w:sz="12" w:space="0" w:color="auto"/>
              <w:bottom w:val="single" w:sz="12" w:space="0" w:color="auto"/>
              <w:right w:val="single" w:sz="12" w:space="0" w:color="auto"/>
            </w:tcBorders>
          </w:tcPr>
          <w:p w:rsidR="008B57E2" w:rsidRPr="008B57E2" w:rsidRDefault="008B57E2" w:rsidP="008B57E2">
            <w:pPr>
              <w:spacing w:line="20" w:lineRule="atLeast"/>
              <w:jc w:val="both"/>
              <w:rPr>
                <w:rFonts w:eastAsia="Calibri"/>
                <w:b/>
                <w:bCs/>
                <w:lang w:eastAsia="en-US"/>
              </w:rPr>
            </w:pPr>
            <w:r w:rsidRPr="008B57E2">
              <w:rPr>
                <w:rFonts w:eastAsia="Calibri"/>
                <w:b/>
                <w:bCs/>
                <w:lang w:eastAsia="en-US"/>
              </w:rPr>
              <w:t>7</w:t>
            </w:r>
          </w:p>
        </w:tc>
        <w:tc>
          <w:tcPr>
            <w:tcW w:w="2621" w:type="dxa"/>
            <w:tcBorders>
              <w:top w:val="single" w:sz="12" w:space="0" w:color="auto"/>
              <w:left w:val="single" w:sz="12" w:space="0" w:color="auto"/>
              <w:bottom w:val="single" w:sz="12" w:space="0" w:color="auto"/>
              <w:right w:val="single" w:sz="12" w:space="0" w:color="auto"/>
            </w:tcBorders>
          </w:tcPr>
          <w:p w:rsidR="008B57E2" w:rsidRPr="008B57E2" w:rsidRDefault="008B57E2" w:rsidP="008B57E2">
            <w:pPr>
              <w:spacing w:line="20" w:lineRule="atLeast"/>
              <w:jc w:val="both"/>
              <w:rPr>
                <w:rFonts w:eastAsia="Calibri"/>
                <w:lang w:eastAsia="en-US"/>
              </w:rPr>
            </w:pPr>
            <w:r w:rsidRPr="008B57E2">
              <w:rPr>
                <w:rFonts w:eastAsia="Calibri"/>
                <w:lang w:eastAsia="en-US"/>
              </w:rPr>
              <w:t>Умение извлекать информацию, представленную в таблицах, на диаграммах, графиках</w:t>
            </w:r>
          </w:p>
        </w:tc>
        <w:tc>
          <w:tcPr>
            <w:tcW w:w="2785" w:type="dxa"/>
            <w:tcBorders>
              <w:top w:val="single" w:sz="12" w:space="0" w:color="auto"/>
              <w:left w:val="single" w:sz="12" w:space="0" w:color="auto"/>
              <w:bottom w:val="single" w:sz="12" w:space="0" w:color="auto"/>
              <w:right w:val="single" w:sz="12" w:space="0" w:color="auto"/>
            </w:tcBorders>
          </w:tcPr>
          <w:p w:rsidR="008B57E2" w:rsidRPr="008B57E2" w:rsidRDefault="008B57E2" w:rsidP="008B57E2">
            <w:pPr>
              <w:spacing w:line="20" w:lineRule="atLeast"/>
              <w:jc w:val="both"/>
              <w:rPr>
                <w:rFonts w:eastAsia="Calibri"/>
                <w:lang w:eastAsia="en-US"/>
              </w:rPr>
            </w:pPr>
            <w:r w:rsidRPr="008B57E2">
              <w:rPr>
                <w:rFonts w:eastAsia="Calibri"/>
                <w:lang w:eastAsia="en-US"/>
              </w:rPr>
              <w:t>Читать информацию, представленную в виде таблицы, диаграммы,</w:t>
            </w:r>
          </w:p>
          <w:p w:rsidR="008B57E2" w:rsidRPr="008B57E2" w:rsidRDefault="008B57E2" w:rsidP="008B57E2">
            <w:pPr>
              <w:spacing w:line="20" w:lineRule="atLeast"/>
              <w:jc w:val="both"/>
              <w:rPr>
                <w:rFonts w:eastAsia="Calibri"/>
                <w:lang w:eastAsia="en-US"/>
              </w:rPr>
            </w:pPr>
            <w:r w:rsidRPr="008B57E2">
              <w:rPr>
                <w:rFonts w:eastAsia="Calibri"/>
                <w:lang w:eastAsia="en-US"/>
              </w:rPr>
              <w:t xml:space="preserve">графика / извлекать, интерпретировать информацию, представленную в таблицах и на </w:t>
            </w:r>
            <w:r w:rsidRPr="008B57E2">
              <w:rPr>
                <w:rFonts w:eastAsia="Calibri"/>
                <w:lang w:eastAsia="en-US"/>
              </w:rPr>
              <w:lastRenderedPageBreak/>
              <w:t>диаграммах, отражающую свойства и</w:t>
            </w:r>
          </w:p>
          <w:p w:rsidR="008B57E2" w:rsidRPr="008B57E2" w:rsidRDefault="008B57E2" w:rsidP="008B57E2">
            <w:pPr>
              <w:spacing w:line="20" w:lineRule="atLeast"/>
              <w:jc w:val="both"/>
              <w:rPr>
                <w:rFonts w:eastAsia="Calibri"/>
                <w:lang w:eastAsia="en-US"/>
              </w:rPr>
            </w:pPr>
            <w:r w:rsidRPr="008B57E2">
              <w:rPr>
                <w:rFonts w:eastAsia="Calibri"/>
                <w:lang w:eastAsia="en-US"/>
              </w:rPr>
              <w:t>характеристики реальных процессов и явлений</w:t>
            </w:r>
          </w:p>
        </w:tc>
        <w:tc>
          <w:tcPr>
            <w:tcW w:w="982" w:type="dxa"/>
            <w:tcBorders>
              <w:top w:val="single" w:sz="12" w:space="0" w:color="auto"/>
              <w:left w:val="single" w:sz="12" w:space="0" w:color="auto"/>
              <w:bottom w:val="single" w:sz="12" w:space="0" w:color="auto"/>
              <w:right w:val="single" w:sz="12" w:space="0" w:color="auto"/>
            </w:tcBorders>
          </w:tcPr>
          <w:p w:rsidR="008B57E2" w:rsidRPr="008B57E2" w:rsidRDefault="008B57E2" w:rsidP="008B57E2">
            <w:pPr>
              <w:spacing w:line="20" w:lineRule="atLeast"/>
              <w:jc w:val="both"/>
              <w:rPr>
                <w:rFonts w:eastAsia="Calibri"/>
                <w:lang w:eastAsia="en-US"/>
              </w:rPr>
            </w:pPr>
            <w:r w:rsidRPr="008B57E2">
              <w:rPr>
                <w:rFonts w:eastAsia="Calibri"/>
                <w:lang w:eastAsia="en-US"/>
              </w:rPr>
              <w:lastRenderedPageBreak/>
              <w:t>Б</w:t>
            </w:r>
          </w:p>
        </w:tc>
        <w:tc>
          <w:tcPr>
            <w:tcW w:w="982" w:type="dxa"/>
            <w:tcBorders>
              <w:top w:val="single" w:sz="12" w:space="0" w:color="auto"/>
              <w:left w:val="single" w:sz="12" w:space="0" w:color="auto"/>
              <w:bottom w:val="single" w:sz="12" w:space="0" w:color="auto"/>
              <w:right w:val="single" w:sz="12" w:space="0" w:color="auto"/>
            </w:tcBorders>
          </w:tcPr>
          <w:p w:rsidR="008B57E2" w:rsidRPr="008B57E2" w:rsidRDefault="008B57E2" w:rsidP="008B57E2">
            <w:pPr>
              <w:spacing w:line="20" w:lineRule="atLeast"/>
              <w:jc w:val="both"/>
              <w:rPr>
                <w:rFonts w:eastAsia="Calibri"/>
                <w:lang w:eastAsia="en-US"/>
              </w:rPr>
            </w:pPr>
            <w:r w:rsidRPr="008B57E2">
              <w:rPr>
                <w:rFonts w:eastAsia="Calibri"/>
                <w:lang w:eastAsia="en-US"/>
              </w:rPr>
              <w:t>1</w:t>
            </w:r>
          </w:p>
        </w:tc>
        <w:tc>
          <w:tcPr>
            <w:tcW w:w="1637" w:type="dxa"/>
            <w:tcBorders>
              <w:top w:val="single" w:sz="12" w:space="0" w:color="auto"/>
              <w:left w:val="single" w:sz="12" w:space="0" w:color="auto"/>
              <w:bottom w:val="single" w:sz="12" w:space="0" w:color="auto"/>
              <w:right w:val="single" w:sz="12" w:space="0" w:color="auto"/>
            </w:tcBorders>
          </w:tcPr>
          <w:p w:rsidR="008B57E2" w:rsidRPr="008B57E2" w:rsidRDefault="008B57E2" w:rsidP="008B57E2">
            <w:pPr>
              <w:spacing w:line="20" w:lineRule="atLeast"/>
              <w:jc w:val="both"/>
              <w:rPr>
                <w:rFonts w:eastAsia="Calibri"/>
                <w:lang w:eastAsia="en-US"/>
              </w:rPr>
            </w:pPr>
            <w:r w:rsidRPr="008B57E2">
              <w:rPr>
                <w:rFonts w:eastAsia="Calibri"/>
                <w:lang w:eastAsia="en-US"/>
              </w:rPr>
              <w:t>17%</w:t>
            </w:r>
          </w:p>
        </w:tc>
      </w:tr>
      <w:tr w:rsidR="008B57E2" w:rsidRPr="008B57E2" w:rsidTr="00C406BE">
        <w:trPr>
          <w:trHeight w:val="1135"/>
        </w:trPr>
        <w:tc>
          <w:tcPr>
            <w:tcW w:w="854" w:type="dxa"/>
            <w:tcBorders>
              <w:top w:val="single" w:sz="12" w:space="0" w:color="auto"/>
              <w:left w:val="single" w:sz="12" w:space="0" w:color="auto"/>
              <w:bottom w:val="single" w:sz="12" w:space="0" w:color="auto"/>
              <w:right w:val="single" w:sz="12" w:space="0" w:color="auto"/>
            </w:tcBorders>
          </w:tcPr>
          <w:p w:rsidR="008B57E2" w:rsidRPr="008B57E2" w:rsidRDefault="008B57E2" w:rsidP="008B57E2">
            <w:pPr>
              <w:spacing w:line="20" w:lineRule="atLeast"/>
              <w:jc w:val="both"/>
              <w:rPr>
                <w:rFonts w:eastAsia="Calibri"/>
                <w:b/>
                <w:bCs/>
                <w:lang w:eastAsia="en-US"/>
              </w:rPr>
            </w:pPr>
            <w:r w:rsidRPr="008B57E2">
              <w:rPr>
                <w:rFonts w:eastAsia="Calibri"/>
                <w:b/>
                <w:bCs/>
                <w:lang w:eastAsia="en-US"/>
              </w:rPr>
              <w:lastRenderedPageBreak/>
              <w:t>8</w:t>
            </w:r>
          </w:p>
        </w:tc>
        <w:tc>
          <w:tcPr>
            <w:tcW w:w="2621" w:type="dxa"/>
            <w:tcBorders>
              <w:top w:val="single" w:sz="12" w:space="0" w:color="auto"/>
              <w:left w:val="single" w:sz="12" w:space="0" w:color="auto"/>
              <w:bottom w:val="single" w:sz="12" w:space="0" w:color="auto"/>
              <w:right w:val="single" w:sz="12" w:space="0" w:color="auto"/>
            </w:tcBorders>
          </w:tcPr>
          <w:p w:rsidR="008B57E2" w:rsidRPr="008B57E2" w:rsidRDefault="008B57E2" w:rsidP="008B57E2">
            <w:pPr>
              <w:spacing w:line="20" w:lineRule="atLeast"/>
              <w:jc w:val="both"/>
              <w:rPr>
                <w:rFonts w:eastAsia="Calibri"/>
                <w:lang w:eastAsia="en-US"/>
              </w:rPr>
            </w:pPr>
            <w:r w:rsidRPr="008B57E2">
              <w:rPr>
                <w:rFonts w:eastAsia="Calibri"/>
                <w:lang w:eastAsia="en-US"/>
              </w:rPr>
              <w:t>Овладение системой</w:t>
            </w:r>
          </w:p>
          <w:p w:rsidR="008B57E2" w:rsidRPr="008B57E2" w:rsidRDefault="008B57E2" w:rsidP="008B57E2">
            <w:pPr>
              <w:spacing w:line="20" w:lineRule="atLeast"/>
              <w:jc w:val="both"/>
              <w:rPr>
                <w:rFonts w:eastAsia="Calibri"/>
                <w:lang w:eastAsia="en-US"/>
              </w:rPr>
            </w:pPr>
            <w:r w:rsidRPr="008B57E2">
              <w:rPr>
                <w:rFonts w:eastAsia="Calibri"/>
                <w:lang w:eastAsia="en-US"/>
              </w:rPr>
              <w:t>функциональных понятий, развитие умения</w:t>
            </w:r>
          </w:p>
          <w:p w:rsidR="008B57E2" w:rsidRPr="008B57E2" w:rsidRDefault="008B57E2" w:rsidP="008B57E2">
            <w:pPr>
              <w:spacing w:line="20" w:lineRule="atLeast"/>
              <w:jc w:val="both"/>
              <w:rPr>
                <w:rFonts w:eastAsia="Calibri"/>
                <w:lang w:eastAsia="en-US"/>
              </w:rPr>
            </w:pPr>
            <w:r w:rsidRPr="008B57E2">
              <w:rPr>
                <w:rFonts w:eastAsia="Calibri"/>
                <w:lang w:eastAsia="en-US"/>
              </w:rPr>
              <w:t>использовать функционально-графические</w:t>
            </w:r>
          </w:p>
          <w:p w:rsidR="008B57E2" w:rsidRPr="008B57E2" w:rsidRDefault="008B57E2" w:rsidP="008B57E2">
            <w:pPr>
              <w:spacing w:line="20" w:lineRule="atLeast"/>
              <w:jc w:val="both"/>
              <w:rPr>
                <w:rFonts w:eastAsia="Calibri"/>
                <w:lang w:eastAsia="en-US"/>
              </w:rPr>
            </w:pPr>
            <w:r w:rsidRPr="008B57E2">
              <w:rPr>
                <w:rFonts w:eastAsia="Calibri"/>
                <w:lang w:eastAsia="en-US"/>
              </w:rPr>
              <w:t>представления</w:t>
            </w:r>
          </w:p>
        </w:tc>
        <w:tc>
          <w:tcPr>
            <w:tcW w:w="2785" w:type="dxa"/>
            <w:tcBorders>
              <w:top w:val="single" w:sz="12" w:space="0" w:color="auto"/>
              <w:left w:val="single" w:sz="12" w:space="0" w:color="auto"/>
              <w:bottom w:val="single" w:sz="12" w:space="0" w:color="auto"/>
              <w:right w:val="single" w:sz="12" w:space="0" w:color="auto"/>
            </w:tcBorders>
          </w:tcPr>
          <w:p w:rsidR="008B57E2" w:rsidRPr="008B57E2" w:rsidRDefault="008B57E2" w:rsidP="008B57E2">
            <w:pPr>
              <w:spacing w:line="20" w:lineRule="atLeast"/>
              <w:jc w:val="both"/>
              <w:rPr>
                <w:rFonts w:eastAsia="Calibri"/>
                <w:lang w:eastAsia="en-US"/>
              </w:rPr>
            </w:pPr>
            <w:r w:rsidRPr="008B57E2">
              <w:rPr>
                <w:rFonts w:eastAsia="Calibri"/>
                <w:lang w:eastAsia="en-US"/>
              </w:rPr>
              <w:t>Строить график линейной функции</w:t>
            </w:r>
          </w:p>
        </w:tc>
        <w:tc>
          <w:tcPr>
            <w:tcW w:w="982" w:type="dxa"/>
            <w:tcBorders>
              <w:top w:val="single" w:sz="12" w:space="0" w:color="auto"/>
              <w:left w:val="single" w:sz="12" w:space="0" w:color="auto"/>
              <w:bottom w:val="single" w:sz="12" w:space="0" w:color="auto"/>
              <w:right w:val="single" w:sz="12" w:space="0" w:color="auto"/>
            </w:tcBorders>
          </w:tcPr>
          <w:p w:rsidR="008B57E2" w:rsidRPr="008B57E2" w:rsidRDefault="008B57E2" w:rsidP="008B57E2">
            <w:pPr>
              <w:spacing w:line="20" w:lineRule="atLeast"/>
              <w:jc w:val="both"/>
              <w:rPr>
                <w:rFonts w:eastAsia="Calibri"/>
                <w:lang w:eastAsia="en-US"/>
              </w:rPr>
            </w:pPr>
            <w:r w:rsidRPr="008B57E2">
              <w:rPr>
                <w:rFonts w:eastAsia="Calibri"/>
                <w:lang w:eastAsia="en-US"/>
              </w:rPr>
              <w:t>Б</w:t>
            </w:r>
          </w:p>
        </w:tc>
        <w:tc>
          <w:tcPr>
            <w:tcW w:w="982" w:type="dxa"/>
            <w:tcBorders>
              <w:top w:val="single" w:sz="12" w:space="0" w:color="auto"/>
              <w:left w:val="single" w:sz="12" w:space="0" w:color="auto"/>
              <w:bottom w:val="single" w:sz="12" w:space="0" w:color="auto"/>
              <w:right w:val="single" w:sz="12" w:space="0" w:color="auto"/>
            </w:tcBorders>
          </w:tcPr>
          <w:p w:rsidR="008B57E2" w:rsidRPr="008B57E2" w:rsidRDefault="008B57E2" w:rsidP="008B57E2">
            <w:pPr>
              <w:spacing w:line="20" w:lineRule="atLeast"/>
              <w:jc w:val="both"/>
              <w:rPr>
                <w:rFonts w:eastAsia="Calibri"/>
                <w:lang w:eastAsia="en-US"/>
              </w:rPr>
            </w:pPr>
            <w:r w:rsidRPr="008B57E2">
              <w:rPr>
                <w:rFonts w:eastAsia="Calibri"/>
                <w:lang w:eastAsia="en-US"/>
              </w:rPr>
              <w:t>1</w:t>
            </w:r>
          </w:p>
        </w:tc>
        <w:tc>
          <w:tcPr>
            <w:tcW w:w="1637" w:type="dxa"/>
            <w:tcBorders>
              <w:top w:val="single" w:sz="12" w:space="0" w:color="auto"/>
              <w:left w:val="single" w:sz="12" w:space="0" w:color="auto"/>
              <w:bottom w:val="single" w:sz="12" w:space="0" w:color="auto"/>
              <w:right w:val="single" w:sz="12" w:space="0" w:color="auto"/>
            </w:tcBorders>
          </w:tcPr>
          <w:p w:rsidR="008B57E2" w:rsidRPr="008B57E2" w:rsidRDefault="008B57E2" w:rsidP="008B57E2">
            <w:pPr>
              <w:spacing w:line="20" w:lineRule="atLeast"/>
              <w:jc w:val="both"/>
              <w:rPr>
                <w:rFonts w:eastAsia="Calibri"/>
                <w:lang w:eastAsia="en-US"/>
              </w:rPr>
            </w:pPr>
            <w:r w:rsidRPr="008B57E2">
              <w:rPr>
                <w:rFonts w:eastAsia="Calibri"/>
                <w:lang w:eastAsia="en-US"/>
              </w:rPr>
              <w:t>25%</w:t>
            </w:r>
          </w:p>
        </w:tc>
      </w:tr>
      <w:tr w:rsidR="008B57E2" w:rsidRPr="008B57E2" w:rsidTr="00C406BE">
        <w:trPr>
          <w:trHeight w:val="1221"/>
        </w:trPr>
        <w:tc>
          <w:tcPr>
            <w:tcW w:w="854" w:type="dxa"/>
            <w:tcBorders>
              <w:top w:val="single" w:sz="12" w:space="0" w:color="auto"/>
              <w:left w:val="single" w:sz="12" w:space="0" w:color="auto"/>
              <w:bottom w:val="single" w:sz="12" w:space="0" w:color="auto"/>
              <w:right w:val="single" w:sz="12" w:space="0" w:color="auto"/>
            </w:tcBorders>
          </w:tcPr>
          <w:p w:rsidR="008B57E2" w:rsidRPr="008B57E2" w:rsidRDefault="008B57E2" w:rsidP="008B57E2">
            <w:pPr>
              <w:spacing w:line="20" w:lineRule="atLeast"/>
              <w:jc w:val="both"/>
              <w:rPr>
                <w:rFonts w:eastAsia="Calibri"/>
                <w:b/>
                <w:bCs/>
                <w:lang w:eastAsia="en-US"/>
              </w:rPr>
            </w:pPr>
            <w:r w:rsidRPr="008B57E2">
              <w:rPr>
                <w:rFonts w:eastAsia="Calibri"/>
                <w:b/>
                <w:bCs/>
                <w:lang w:eastAsia="en-US"/>
              </w:rPr>
              <w:t>9</w:t>
            </w:r>
          </w:p>
        </w:tc>
        <w:tc>
          <w:tcPr>
            <w:tcW w:w="2621" w:type="dxa"/>
            <w:tcBorders>
              <w:top w:val="single" w:sz="12" w:space="0" w:color="auto"/>
              <w:left w:val="single" w:sz="12" w:space="0" w:color="auto"/>
              <w:bottom w:val="single" w:sz="12" w:space="0" w:color="auto"/>
              <w:right w:val="single" w:sz="12" w:space="0" w:color="auto"/>
            </w:tcBorders>
          </w:tcPr>
          <w:p w:rsidR="008B57E2" w:rsidRPr="008B57E2" w:rsidRDefault="008B57E2" w:rsidP="008B57E2">
            <w:pPr>
              <w:spacing w:line="20" w:lineRule="atLeast"/>
              <w:jc w:val="both"/>
              <w:rPr>
                <w:rFonts w:eastAsia="Calibri"/>
                <w:lang w:eastAsia="en-US"/>
              </w:rPr>
            </w:pPr>
            <w:r w:rsidRPr="008B57E2">
              <w:rPr>
                <w:rFonts w:eastAsia="Calibri"/>
                <w:lang w:eastAsia="en-US"/>
              </w:rPr>
              <w:t>Овладение приёмами</w:t>
            </w:r>
          </w:p>
          <w:p w:rsidR="008B57E2" w:rsidRPr="008B57E2" w:rsidRDefault="008B57E2" w:rsidP="008B57E2">
            <w:pPr>
              <w:spacing w:line="20" w:lineRule="atLeast"/>
              <w:jc w:val="both"/>
              <w:rPr>
                <w:rFonts w:eastAsia="Calibri"/>
                <w:lang w:eastAsia="en-US"/>
              </w:rPr>
            </w:pPr>
            <w:r w:rsidRPr="008B57E2">
              <w:rPr>
                <w:rFonts w:eastAsia="Calibri"/>
                <w:lang w:eastAsia="en-US"/>
              </w:rPr>
              <w:t>решения уравнений, систем уравнений</w:t>
            </w:r>
          </w:p>
        </w:tc>
        <w:tc>
          <w:tcPr>
            <w:tcW w:w="2785" w:type="dxa"/>
            <w:tcBorders>
              <w:top w:val="single" w:sz="12" w:space="0" w:color="auto"/>
              <w:left w:val="single" w:sz="12" w:space="0" w:color="auto"/>
              <w:bottom w:val="single" w:sz="12" w:space="0" w:color="auto"/>
              <w:right w:val="single" w:sz="12" w:space="0" w:color="auto"/>
            </w:tcBorders>
          </w:tcPr>
          <w:p w:rsidR="008B57E2" w:rsidRPr="008B57E2" w:rsidRDefault="008B57E2" w:rsidP="008B57E2">
            <w:pPr>
              <w:spacing w:line="20" w:lineRule="atLeast"/>
              <w:jc w:val="both"/>
              <w:rPr>
                <w:rFonts w:eastAsia="Calibri"/>
                <w:lang w:eastAsia="en-US"/>
              </w:rPr>
            </w:pPr>
            <w:r w:rsidRPr="008B57E2">
              <w:rPr>
                <w:rFonts w:eastAsia="Calibri"/>
                <w:lang w:eastAsia="en-US"/>
              </w:rPr>
              <w:t>Оперировать на базовом уровне</w:t>
            </w:r>
          </w:p>
          <w:p w:rsidR="008B57E2" w:rsidRPr="008B57E2" w:rsidRDefault="008B57E2" w:rsidP="008B57E2">
            <w:pPr>
              <w:spacing w:line="20" w:lineRule="atLeast"/>
              <w:jc w:val="both"/>
              <w:rPr>
                <w:rFonts w:eastAsia="Calibri"/>
                <w:lang w:eastAsia="en-US"/>
              </w:rPr>
            </w:pPr>
            <w:r w:rsidRPr="008B57E2">
              <w:rPr>
                <w:rFonts w:eastAsia="Calibri"/>
                <w:lang w:eastAsia="en-US"/>
              </w:rPr>
              <w:t>понятиями «уравнение», «корень</w:t>
            </w:r>
          </w:p>
          <w:p w:rsidR="008B57E2" w:rsidRPr="008B57E2" w:rsidRDefault="008B57E2" w:rsidP="008B57E2">
            <w:pPr>
              <w:spacing w:line="20" w:lineRule="atLeast"/>
              <w:jc w:val="both"/>
              <w:rPr>
                <w:rFonts w:eastAsia="Calibri"/>
                <w:lang w:eastAsia="en-US"/>
              </w:rPr>
            </w:pPr>
            <w:r w:rsidRPr="008B57E2">
              <w:rPr>
                <w:rFonts w:eastAsia="Calibri"/>
                <w:lang w:eastAsia="en-US"/>
              </w:rPr>
              <w:t>уравнения»; решать системы несложных линейных уравнений /решать линейные уравнения и</w:t>
            </w:r>
          </w:p>
          <w:p w:rsidR="008B57E2" w:rsidRPr="008B57E2" w:rsidRDefault="008B57E2" w:rsidP="008B57E2">
            <w:pPr>
              <w:spacing w:line="20" w:lineRule="atLeast"/>
              <w:jc w:val="both"/>
              <w:rPr>
                <w:rFonts w:eastAsia="Calibri"/>
                <w:lang w:eastAsia="en-US"/>
              </w:rPr>
            </w:pPr>
            <w:r w:rsidRPr="008B57E2">
              <w:rPr>
                <w:rFonts w:eastAsia="Calibri"/>
                <w:lang w:eastAsia="en-US"/>
              </w:rPr>
              <w:t>уравнения, сводимые к линейным, с</w:t>
            </w:r>
          </w:p>
          <w:p w:rsidR="008B57E2" w:rsidRPr="008B57E2" w:rsidRDefault="008B57E2" w:rsidP="008B57E2">
            <w:pPr>
              <w:spacing w:line="20" w:lineRule="atLeast"/>
              <w:jc w:val="both"/>
              <w:rPr>
                <w:rFonts w:eastAsia="Calibri"/>
                <w:lang w:eastAsia="en-US"/>
              </w:rPr>
            </w:pPr>
            <w:r w:rsidRPr="008B57E2">
              <w:rPr>
                <w:rFonts w:eastAsia="Calibri"/>
                <w:lang w:eastAsia="en-US"/>
              </w:rPr>
              <w:t>помощью тождественных преобразований</w:t>
            </w:r>
          </w:p>
        </w:tc>
        <w:tc>
          <w:tcPr>
            <w:tcW w:w="982" w:type="dxa"/>
            <w:tcBorders>
              <w:top w:val="single" w:sz="12" w:space="0" w:color="auto"/>
              <w:left w:val="single" w:sz="12" w:space="0" w:color="auto"/>
              <w:bottom w:val="single" w:sz="12" w:space="0" w:color="auto"/>
              <w:right w:val="single" w:sz="12" w:space="0" w:color="auto"/>
            </w:tcBorders>
          </w:tcPr>
          <w:p w:rsidR="008B57E2" w:rsidRPr="008B57E2" w:rsidRDefault="008B57E2" w:rsidP="008B57E2">
            <w:pPr>
              <w:spacing w:line="20" w:lineRule="atLeast"/>
              <w:jc w:val="both"/>
              <w:rPr>
                <w:rFonts w:eastAsia="Calibri"/>
                <w:lang w:eastAsia="en-US"/>
              </w:rPr>
            </w:pPr>
            <w:r w:rsidRPr="008B57E2">
              <w:rPr>
                <w:rFonts w:eastAsia="Calibri"/>
                <w:lang w:eastAsia="en-US"/>
              </w:rPr>
              <w:t>Б</w:t>
            </w:r>
          </w:p>
        </w:tc>
        <w:tc>
          <w:tcPr>
            <w:tcW w:w="982" w:type="dxa"/>
            <w:tcBorders>
              <w:top w:val="single" w:sz="12" w:space="0" w:color="auto"/>
              <w:left w:val="single" w:sz="12" w:space="0" w:color="auto"/>
              <w:bottom w:val="single" w:sz="12" w:space="0" w:color="auto"/>
              <w:right w:val="single" w:sz="12" w:space="0" w:color="auto"/>
            </w:tcBorders>
          </w:tcPr>
          <w:p w:rsidR="008B57E2" w:rsidRPr="008B57E2" w:rsidRDefault="008B57E2" w:rsidP="008B57E2">
            <w:pPr>
              <w:spacing w:line="20" w:lineRule="atLeast"/>
              <w:jc w:val="both"/>
              <w:rPr>
                <w:rFonts w:eastAsia="Calibri"/>
                <w:lang w:eastAsia="en-US"/>
              </w:rPr>
            </w:pPr>
            <w:r w:rsidRPr="008B57E2">
              <w:rPr>
                <w:rFonts w:eastAsia="Calibri"/>
                <w:lang w:eastAsia="en-US"/>
              </w:rPr>
              <w:t>2</w:t>
            </w:r>
          </w:p>
        </w:tc>
        <w:tc>
          <w:tcPr>
            <w:tcW w:w="1637" w:type="dxa"/>
            <w:tcBorders>
              <w:top w:val="single" w:sz="12" w:space="0" w:color="auto"/>
              <w:left w:val="single" w:sz="12" w:space="0" w:color="auto"/>
              <w:bottom w:val="single" w:sz="12" w:space="0" w:color="auto"/>
              <w:right w:val="single" w:sz="12" w:space="0" w:color="auto"/>
            </w:tcBorders>
          </w:tcPr>
          <w:p w:rsidR="008B57E2" w:rsidRPr="008B57E2" w:rsidRDefault="008B57E2" w:rsidP="008B57E2">
            <w:pPr>
              <w:spacing w:line="20" w:lineRule="atLeast"/>
              <w:jc w:val="both"/>
              <w:rPr>
                <w:rFonts w:eastAsia="Calibri"/>
                <w:lang w:eastAsia="en-US"/>
              </w:rPr>
            </w:pPr>
            <w:r w:rsidRPr="008B57E2">
              <w:rPr>
                <w:rFonts w:eastAsia="Calibri"/>
                <w:lang w:eastAsia="en-US"/>
              </w:rPr>
              <w:t>100%</w:t>
            </w:r>
          </w:p>
        </w:tc>
      </w:tr>
      <w:tr w:rsidR="008B57E2" w:rsidRPr="008B57E2" w:rsidTr="00C406BE">
        <w:trPr>
          <w:trHeight w:val="1727"/>
        </w:trPr>
        <w:tc>
          <w:tcPr>
            <w:tcW w:w="854" w:type="dxa"/>
            <w:tcBorders>
              <w:top w:val="single" w:sz="12" w:space="0" w:color="auto"/>
              <w:left w:val="single" w:sz="12" w:space="0" w:color="auto"/>
              <w:bottom w:val="single" w:sz="12" w:space="0" w:color="auto"/>
              <w:right w:val="single" w:sz="12" w:space="0" w:color="auto"/>
            </w:tcBorders>
          </w:tcPr>
          <w:p w:rsidR="008B57E2" w:rsidRPr="008B57E2" w:rsidRDefault="008B57E2" w:rsidP="008B57E2">
            <w:pPr>
              <w:spacing w:line="20" w:lineRule="atLeast"/>
              <w:jc w:val="both"/>
              <w:rPr>
                <w:rFonts w:eastAsia="Calibri"/>
                <w:b/>
                <w:bCs/>
                <w:lang w:eastAsia="en-US"/>
              </w:rPr>
            </w:pPr>
            <w:r w:rsidRPr="008B57E2">
              <w:rPr>
                <w:rFonts w:eastAsia="Calibri"/>
                <w:b/>
                <w:bCs/>
                <w:lang w:eastAsia="en-US"/>
              </w:rPr>
              <w:t>10</w:t>
            </w:r>
          </w:p>
        </w:tc>
        <w:tc>
          <w:tcPr>
            <w:tcW w:w="2621" w:type="dxa"/>
            <w:tcBorders>
              <w:top w:val="single" w:sz="12" w:space="0" w:color="auto"/>
              <w:left w:val="single" w:sz="12" w:space="0" w:color="auto"/>
              <w:bottom w:val="single" w:sz="12" w:space="0" w:color="auto"/>
              <w:right w:val="single" w:sz="12" w:space="0" w:color="auto"/>
            </w:tcBorders>
          </w:tcPr>
          <w:p w:rsidR="008B57E2" w:rsidRPr="008B57E2" w:rsidRDefault="008B57E2" w:rsidP="008B57E2">
            <w:pPr>
              <w:spacing w:line="20" w:lineRule="atLeast"/>
              <w:jc w:val="both"/>
              <w:rPr>
                <w:rFonts w:eastAsia="Calibri"/>
                <w:lang w:eastAsia="en-US"/>
              </w:rPr>
            </w:pPr>
            <w:r w:rsidRPr="008B57E2">
              <w:rPr>
                <w:rFonts w:eastAsia="Calibri"/>
                <w:lang w:eastAsia="en-US"/>
              </w:rPr>
              <w:t>Умение анализировать,</w:t>
            </w:r>
          </w:p>
          <w:p w:rsidR="008B57E2" w:rsidRPr="008B57E2" w:rsidRDefault="008B57E2" w:rsidP="008B57E2">
            <w:pPr>
              <w:spacing w:line="20" w:lineRule="atLeast"/>
              <w:jc w:val="both"/>
              <w:rPr>
                <w:rFonts w:eastAsia="Calibri"/>
                <w:lang w:eastAsia="en-US"/>
              </w:rPr>
            </w:pPr>
            <w:r w:rsidRPr="008B57E2">
              <w:rPr>
                <w:rFonts w:eastAsia="Calibri"/>
                <w:lang w:eastAsia="en-US"/>
              </w:rPr>
              <w:t>извлекать необходимую</w:t>
            </w:r>
          </w:p>
          <w:p w:rsidR="008B57E2" w:rsidRPr="008B57E2" w:rsidRDefault="008B57E2" w:rsidP="008B57E2">
            <w:pPr>
              <w:spacing w:line="20" w:lineRule="atLeast"/>
              <w:jc w:val="both"/>
              <w:rPr>
                <w:rFonts w:eastAsia="Calibri"/>
                <w:lang w:eastAsia="en-US"/>
              </w:rPr>
            </w:pPr>
            <w:r w:rsidRPr="008B57E2">
              <w:rPr>
                <w:rFonts w:eastAsia="Calibri"/>
                <w:lang w:eastAsia="en-US"/>
              </w:rPr>
              <w:t>информацию, пользоваться оценкой и прикидкой при практических расчётах</w:t>
            </w:r>
          </w:p>
        </w:tc>
        <w:tc>
          <w:tcPr>
            <w:tcW w:w="2785" w:type="dxa"/>
            <w:tcBorders>
              <w:top w:val="single" w:sz="12" w:space="0" w:color="auto"/>
              <w:left w:val="single" w:sz="12" w:space="0" w:color="auto"/>
              <w:bottom w:val="single" w:sz="12" w:space="0" w:color="auto"/>
              <w:right w:val="single" w:sz="12" w:space="0" w:color="auto"/>
            </w:tcBorders>
          </w:tcPr>
          <w:p w:rsidR="008B57E2" w:rsidRPr="008B57E2" w:rsidRDefault="008B57E2" w:rsidP="008B57E2">
            <w:pPr>
              <w:spacing w:line="20" w:lineRule="atLeast"/>
              <w:jc w:val="both"/>
              <w:rPr>
                <w:rFonts w:eastAsia="Calibri"/>
                <w:lang w:eastAsia="en-US"/>
              </w:rPr>
            </w:pPr>
            <w:r w:rsidRPr="008B57E2">
              <w:rPr>
                <w:rFonts w:eastAsia="Calibri"/>
                <w:lang w:eastAsia="en-US"/>
              </w:rPr>
              <w:t>Оценивать результаты вычислений</w:t>
            </w:r>
          </w:p>
          <w:p w:rsidR="008B57E2" w:rsidRPr="008B57E2" w:rsidRDefault="008B57E2" w:rsidP="008B57E2">
            <w:pPr>
              <w:spacing w:line="20" w:lineRule="atLeast"/>
              <w:jc w:val="both"/>
              <w:rPr>
                <w:rFonts w:eastAsia="Calibri"/>
                <w:lang w:eastAsia="en-US"/>
              </w:rPr>
            </w:pPr>
            <w:r w:rsidRPr="008B57E2">
              <w:rPr>
                <w:rFonts w:eastAsia="Calibri"/>
                <w:lang w:eastAsia="en-US"/>
              </w:rPr>
              <w:t>при решении практических задач /</w:t>
            </w:r>
          </w:p>
          <w:p w:rsidR="008B57E2" w:rsidRPr="008B57E2" w:rsidRDefault="008B57E2" w:rsidP="008B57E2">
            <w:pPr>
              <w:spacing w:line="20" w:lineRule="atLeast"/>
              <w:jc w:val="both"/>
              <w:rPr>
                <w:rFonts w:eastAsia="Calibri"/>
                <w:lang w:eastAsia="en-US"/>
              </w:rPr>
            </w:pPr>
            <w:r w:rsidRPr="008B57E2">
              <w:rPr>
                <w:rFonts w:eastAsia="Calibri"/>
                <w:lang w:eastAsia="en-US"/>
              </w:rPr>
              <w:t>решать задачи на основе рассмотрения реальных ситуаций, в</w:t>
            </w:r>
          </w:p>
          <w:p w:rsidR="008B57E2" w:rsidRPr="008B57E2" w:rsidRDefault="008B57E2" w:rsidP="008B57E2">
            <w:pPr>
              <w:spacing w:line="20" w:lineRule="atLeast"/>
              <w:jc w:val="both"/>
              <w:rPr>
                <w:rFonts w:eastAsia="Calibri"/>
                <w:lang w:eastAsia="en-US"/>
              </w:rPr>
            </w:pPr>
            <w:r w:rsidRPr="008B57E2">
              <w:rPr>
                <w:rFonts w:eastAsia="Calibri"/>
                <w:lang w:eastAsia="en-US"/>
              </w:rPr>
              <w:t>которых не требуется точный</w:t>
            </w:r>
          </w:p>
          <w:p w:rsidR="008B57E2" w:rsidRPr="008B57E2" w:rsidRDefault="008B57E2" w:rsidP="008B57E2">
            <w:pPr>
              <w:spacing w:line="20" w:lineRule="atLeast"/>
              <w:jc w:val="both"/>
              <w:rPr>
                <w:rFonts w:eastAsia="Calibri"/>
                <w:lang w:eastAsia="en-US"/>
              </w:rPr>
            </w:pPr>
            <w:r w:rsidRPr="008B57E2">
              <w:rPr>
                <w:rFonts w:eastAsia="Calibri"/>
                <w:lang w:eastAsia="en-US"/>
              </w:rPr>
              <w:t>вычислительный результат</w:t>
            </w:r>
          </w:p>
        </w:tc>
        <w:tc>
          <w:tcPr>
            <w:tcW w:w="982" w:type="dxa"/>
            <w:tcBorders>
              <w:top w:val="single" w:sz="12" w:space="0" w:color="auto"/>
              <w:left w:val="single" w:sz="12" w:space="0" w:color="auto"/>
              <w:bottom w:val="single" w:sz="12" w:space="0" w:color="auto"/>
              <w:right w:val="single" w:sz="12" w:space="0" w:color="auto"/>
            </w:tcBorders>
          </w:tcPr>
          <w:p w:rsidR="008B57E2" w:rsidRPr="008B57E2" w:rsidRDefault="008B57E2" w:rsidP="008B57E2">
            <w:pPr>
              <w:spacing w:line="20" w:lineRule="atLeast"/>
              <w:jc w:val="both"/>
              <w:rPr>
                <w:rFonts w:eastAsia="Calibri"/>
                <w:lang w:eastAsia="en-US"/>
              </w:rPr>
            </w:pPr>
            <w:r w:rsidRPr="008B57E2">
              <w:rPr>
                <w:rFonts w:eastAsia="Calibri"/>
                <w:lang w:eastAsia="en-US"/>
              </w:rPr>
              <w:t>П</w:t>
            </w:r>
          </w:p>
        </w:tc>
        <w:tc>
          <w:tcPr>
            <w:tcW w:w="982" w:type="dxa"/>
            <w:tcBorders>
              <w:top w:val="single" w:sz="12" w:space="0" w:color="auto"/>
              <w:left w:val="single" w:sz="12" w:space="0" w:color="auto"/>
              <w:bottom w:val="single" w:sz="12" w:space="0" w:color="auto"/>
              <w:right w:val="single" w:sz="12" w:space="0" w:color="auto"/>
            </w:tcBorders>
          </w:tcPr>
          <w:p w:rsidR="008B57E2" w:rsidRPr="008B57E2" w:rsidRDefault="008B57E2" w:rsidP="008B57E2">
            <w:pPr>
              <w:spacing w:line="20" w:lineRule="atLeast"/>
              <w:jc w:val="both"/>
              <w:rPr>
                <w:rFonts w:eastAsia="Calibri"/>
                <w:lang w:eastAsia="en-US"/>
              </w:rPr>
            </w:pPr>
            <w:r w:rsidRPr="008B57E2">
              <w:rPr>
                <w:rFonts w:eastAsia="Calibri"/>
                <w:lang w:eastAsia="en-US"/>
              </w:rPr>
              <w:t>2</w:t>
            </w:r>
          </w:p>
        </w:tc>
        <w:tc>
          <w:tcPr>
            <w:tcW w:w="1637" w:type="dxa"/>
            <w:tcBorders>
              <w:top w:val="single" w:sz="12" w:space="0" w:color="auto"/>
              <w:left w:val="single" w:sz="12" w:space="0" w:color="auto"/>
              <w:bottom w:val="single" w:sz="12" w:space="0" w:color="auto"/>
              <w:right w:val="single" w:sz="12" w:space="0" w:color="auto"/>
            </w:tcBorders>
          </w:tcPr>
          <w:p w:rsidR="008B57E2" w:rsidRPr="008B57E2" w:rsidRDefault="008B57E2" w:rsidP="008B57E2">
            <w:pPr>
              <w:spacing w:line="20" w:lineRule="atLeast"/>
              <w:jc w:val="both"/>
              <w:rPr>
                <w:rFonts w:eastAsia="Calibri"/>
                <w:lang w:eastAsia="en-US"/>
              </w:rPr>
            </w:pPr>
            <w:r w:rsidRPr="008B57E2">
              <w:rPr>
                <w:rFonts w:eastAsia="Calibri"/>
                <w:lang w:eastAsia="en-US"/>
              </w:rPr>
              <w:t>67%</w:t>
            </w:r>
          </w:p>
        </w:tc>
      </w:tr>
      <w:tr w:rsidR="008B57E2" w:rsidRPr="008B57E2" w:rsidTr="00C406BE">
        <w:trPr>
          <w:trHeight w:val="244"/>
        </w:trPr>
        <w:tc>
          <w:tcPr>
            <w:tcW w:w="854" w:type="dxa"/>
            <w:tcBorders>
              <w:top w:val="single" w:sz="12" w:space="0" w:color="auto"/>
              <w:left w:val="single" w:sz="12" w:space="0" w:color="auto"/>
              <w:bottom w:val="single" w:sz="12" w:space="0" w:color="auto"/>
              <w:right w:val="single" w:sz="12" w:space="0" w:color="auto"/>
            </w:tcBorders>
          </w:tcPr>
          <w:p w:rsidR="008B57E2" w:rsidRPr="008B57E2" w:rsidRDefault="008B57E2" w:rsidP="008B57E2">
            <w:pPr>
              <w:spacing w:line="20" w:lineRule="atLeast"/>
              <w:jc w:val="both"/>
              <w:rPr>
                <w:rFonts w:eastAsia="Calibri"/>
                <w:b/>
                <w:bCs/>
                <w:lang w:eastAsia="en-US"/>
              </w:rPr>
            </w:pPr>
            <w:r w:rsidRPr="008B57E2">
              <w:rPr>
                <w:rFonts w:eastAsia="Calibri"/>
                <w:b/>
                <w:bCs/>
                <w:lang w:eastAsia="en-US"/>
              </w:rPr>
              <w:lastRenderedPageBreak/>
              <w:t>11</w:t>
            </w:r>
          </w:p>
        </w:tc>
        <w:tc>
          <w:tcPr>
            <w:tcW w:w="2621" w:type="dxa"/>
            <w:tcBorders>
              <w:top w:val="single" w:sz="12" w:space="0" w:color="auto"/>
              <w:left w:val="single" w:sz="12" w:space="0" w:color="auto"/>
              <w:bottom w:val="single" w:sz="12" w:space="0" w:color="auto"/>
              <w:right w:val="single" w:sz="12" w:space="0" w:color="auto"/>
            </w:tcBorders>
          </w:tcPr>
          <w:p w:rsidR="008B57E2" w:rsidRPr="008B57E2" w:rsidRDefault="008B57E2" w:rsidP="008B57E2">
            <w:pPr>
              <w:spacing w:line="20" w:lineRule="atLeast"/>
              <w:jc w:val="both"/>
              <w:rPr>
                <w:rFonts w:eastAsia="Calibri"/>
                <w:lang w:eastAsia="en-US"/>
              </w:rPr>
            </w:pPr>
            <w:r w:rsidRPr="008B57E2">
              <w:rPr>
                <w:rFonts w:eastAsia="Calibri"/>
                <w:lang w:eastAsia="en-US"/>
              </w:rPr>
              <w:t>Овладение символьным</w:t>
            </w:r>
          </w:p>
          <w:p w:rsidR="008B57E2" w:rsidRPr="008B57E2" w:rsidRDefault="008B57E2" w:rsidP="008B57E2">
            <w:pPr>
              <w:spacing w:line="20" w:lineRule="atLeast"/>
              <w:jc w:val="both"/>
              <w:rPr>
                <w:rFonts w:eastAsia="Calibri"/>
                <w:lang w:eastAsia="en-US"/>
              </w:rPr>
            </w:pPr>
            <w:r w:rsidRPr="008B57E2">
              <w:rPr>
                <w:rFonts w:eastAsia="Calibri"/>
                <w:lang w:eastAsia="en-US"/>
              </w:rPr>
              <w:t xml:space="preserve">языком алгебры </w:t>
            </w:r>
          </w:p>
        </w:tc>
        <w:tc>
          <w:tcPr>
            <w:tcW w:w="2785" w:type="dxa"/>
            <w:tcBorders>
              <w:top w:val="single" w:sz="12" w:space="0" w:color="auto"/>
              <w:left w:val="single" w:sz="12" w:space="0" w:color="auto"/>
              <w:bottom w:val="single" w:sz="12" w:space="0" w:color="auto"/>
              <w:right w:val="single" w:sz="12" w:space="0" w:color="auto"/>
            </w:tcBorders>
          </w:tcPr>
          <w:p w:rsidR="008B57E2" w:rsidRPr="008B57E2" w:rsidRDefault="008B57E2" w:rsidP="008B57E2">
            <w:pPr>
              <w:spacing w:line="20" w:lineRule="atLeast"/>
              <w:jc w:val="both"/>
              <w:rPr>
                <w:rFonts w:eastAsia="Calibri"/>
                <w:lang w:eastAsia="en-US"/>
              </w:rPr>
            </w:pPr>
            <w:r w:rsidRPr="008B57E2">
              <w:rPr>
                <w:rFonts w:eastAsia="Calibri"/>
                <w:lang w:eastAsia="en-US"/>
              </w:rPr>
              <w:t>Выполнять несложные преобразования выражений: раскрывать</w:t>
            </w:r>
          </w:p>
          <w:p w:rsidR="008B57E2" w:rsidRPr="008B57E2" w:rsidRDefault="008B57E2" w:rsidP="008B57E2">
            <w:pPr>
              <w:spacing w:line="20" w:lineRule="atLeast"/>
              <w:jc w:val="both"/>
              <w:rPr>
                <w:rFonts w:eastAsia="Calibri"/>
                <w:lang w:eastAsia="en-US"/>
              </w:rPr>
            </w:pPr>
            <w:r w:rsidRPr="008B57E2">
              <w:rPr>
                <w:rFonts w:eastAsia="Calibri"/>
                <w:lang w:eastAsia="en-US"/>
              </w:rPr>
              <w:t>скобки, приводить подобные слагаемые, использовать формулы</w:t>
            </w:r>
          </w:p>
          <w:p w:rsidR="008B57E2" w:rsidRPr="008B57E2" w:rsidRDefault="008B57E2" w:rsidP="008B57E2">
            <w:pPr>
              <w:spacing w:line="20" w:lineRule="atLeast"/>
              <w:jc w:val="both"/>
              <w:rPr>
                <w:rFonts w:eastAsia="Calibri"/>
                <w:lang w:eastAsia="en-US"/>
              </w:rPr>
            </w:pPr>
            <w:r w:rsidRPr="008B57E2">
              <w:rPr>
                <w:rFonts w:eastAsia="Calibri"/>
                <w:lang w:eastAsia="en-US"/>
              </w:rPr>
              <w:t>сокращённого умножения</w:t>
            </w:r>
          </w:p>
        </w:tc>
        <w:tc>
          <w:tcPr>
            <w:tcW w:w="982" w:type="dxa"/>
            <w:tcBorders>
              <w:top w:val="single" w:sz="12" w:space="0" w:color="auto"/>
              <w:left w:val="single" w:sz="12" w:space="0" w:color="auto"/>
              <w:bottom w:val="single" w:sz="12" w:space="0" w:color="auto"/>
              <w:right w:val="single" w:sz="12" w:space="0" w:color="auto"/>
            </w:tcBorders>
          </w:tcPr>
          <w:p w:rsidR="008B57E2" w:rsidRPr="008B57E2" w:rsidRDefault="008B57E2" w:rsidP="008B57E2">
            <w:pPr>
              <w:spacing w:line="20" w:lineRule="atLeast"/>
              <w:jc w:val="both"/>
              <w:rPr>
                <w:rFonts w:eastAsia="Calibri"/>
                <w:lang w:eastAsia="en-US"/>
              </w:rPr>
            </w:pPr>
            <w:r w:rsidRPr="008B57E2">
              <w:rPr>
                <w:rFonts w:eastAsia="Calibri"/>
                <w:lang w:eastAsia="en-US"/>
              </w:rPr>
              <w:t>Б</w:t>
            </w:r>
          </w:p>
        </w:tc>
        <w:tc>
          <w:tcPr>
            <w:tcW w:w="982" w:type="dxa"/>
            <w:tcBorders>
              <w:top w:val="single" w:sz="12" w:space="0" w:color="auto"/>
              <w:left w:val="single" w:sz="12" w:space="0" w:color="auto"/>
              <w:bottom w:val="single" w:sz="12" w:space="0" w:color="auto"/>
              <w:right w:val="single" w:sz="12" w:space="0" w:color="auto"/>
            </w:tcBorders>
          </w:tcPr>
          <w:p w:rsidR="008B57E2" w:rsidRPr="008B57E2" w:rsidRDefault="008B57E2" w:rsidP="008B57E2">
            <w:pPr>
              <w:spacing w:line="20" w:lineRule="atLeast"/>
              <w:jc w:val="both"/>
              <w:rPr>
                <w:rFonts w:eastAsia="Calibri"/>
                <w:lang w:eastAsia="en-US"/>
              </w:rPr>
            </w:pPr>
            <w:r w:rsidRPr="008B57E2">
              <w:rPr>
                <w:rFonts w:eastAsia="Calibri"/>
                <w:lang w:eastAsia="en-US"/>
              </w:rPr>
              <w:t>1</w:t>
            </w:r>
          </w:p>
        </w:tc>
        <w:tc>
          <w:tcPr>
            <w:tcW w:w="1637" w:type="dxa"/>
            <w:tcBorders>
              <w:top w:val="single" w:sz="12" w:space="0" w:color="auto"/>
              <w:left w:val="single" w:sz="12" w:space="0" w:color="auto"/>
              <w:bottom w:val="single" w:sz="12" w:space="0" w:color="auto"/>
              <w:right w:val="single" w:sz="12" w:space="0" w:color="auto"/>
            </w:tcBorders>
          </w:tcPr>
          <w:p w:rsidR="008B57E2" w:rsidRPr="008B57E2" w:rsidRDefault="008B57E2" w:rsidP="008B57E2">
            <w:pPr>
              <w:spacing w:line="20" w:lineRule="atLeast"/>
              <w:jc w:val="both"/>
              <w:rPr>
                <w:rFonts w:eastAsia="Calibri"/>
                <w:lang w:eastAsia="en-US"/>
              </w:rPr>
            </w:pPr>
            <w:r w:rsidRPr="008B57E2">
              <w:rPr>
                <w:rFonts w:eastAsia="Calibri"/>
                <w:lang w:eastAsia="en-US"/>
              </w:rPr>
              <w:t>92%</w:t>
            </w:r>
          </w:p>
        </w:tc>
      </w:tr>
      <w:tr w:rsidR="008B57E2" w:rsidRPr="008B57E2" w:rsidTr="00C406BE">
        <w:trPr>
          <w:trHeight w:val="283"/>
        </w:trPr>
        <w:tc>
          <w:tcPr>
            <w:tcW w:w="854" w:type="dxa"/>
            <w:tcBorders>
              <w:top w:val="single" w:sz="12" w:space="0" w:color="auto"/>
              <w:left w:val="single" w:sz="12" w:space="0" w:color="auto"/>
              <w:bottom w:val="single" w:sz="12" w:space="0" w:color="auto"/>
              <w:right w:val="single" w:sz="4" w:space="0" w:color="auto"/>
            </w:tcBorders>
          </w:tcPr>
          <w:p w:rsidR="008B57E2" w:rsidRPr="008B57E2" w:rsidRDefault="008B57E2" w:rsidP="008B57E2">
            <w:pPr>
              <w:spacing w:line="20" w:lineRule="atLeast"/>
              <w:jc w:val="both"/>
              <w:rPr>
                <w:rFonts w:eastAsia="Calibri"/>
                <w:b/>
                <w:bCs/>
                <w:lang w:eastAsia="en-US"/>
              </w:rPr>
            </w:pPr>
            <w:r w:rsidRPr="008B57E2">
              <w:rPr>
                <w:rFonts w:eastAsia="Calibri"/>
                <w:b/>
                <w:bCs/>
                <w:lang w:eastAsia="en-US"/>
              </w:rPr>
              <w:t>12</w:t>
            </w:r>
          </w:p>
        </w:tc>
        <w:tc>
          <w:tcPr>
            <w:tcW w:w="2621" w:type="dxa"/>
            <w:tcBorders>
              <w:top w:val="single" w:sz="12" w:space="0" w:color="auto"/>
              <w:left w:val="single" w:sz="4" w:space="0" w:color="auto"/>
              <w:bottom w:val="single" w:sz="12" w:space="0" w:color="auto"/>
              <w:right w:val="single" w:sz="12" w:space="0" w:color="auto"/>
            </w:tcBorders>
          </w:tcPr>
          <w:p w:rsidR="008B57E2" w:rsidRPr="008B57E2" w:rsidRDefault="008B57E2" w:rsidP="008B57E2">
            <w:pPr>
              <w:spacing w:line="20" w:lineRule="atLeast"/>
              <w:jc w:val="both"/>
              <w:rPr>
                <w:rFonts w:eastAsia="Calibri"/>
                <w:lang w:eastAsia="en-US"/>
              </w:rPr>
            </w:pPr>
            <w:r w:rsidRPr="008B57E2">
              <w:rPr>
                <w:rFonts w:eastAsia="Calibri"/>
                <w:lang w:eastAsia="en-US"/>
              </w:rPr>
              <w:t>Развитие представлений</w:t>
            </w:r>
          </w:p>
          <w:p w:rsidR="008B57E2" w:rsidRPr="008B57E2" w:rsidRDefault="008B57E2" w:rsidP="008B57E2">
            <w:pPr>
              <w:spacing w:line="20" w:lineRule="atLeast"/>
              <w:jc w:val="both"/>
              <w:rPr>
                <w:rFonts w:eastAsia="Calibri"/>
                <w:lang w:eastAsia="en-US"/>
              </w:rPr>
            </w:pPr>
            <w:r w:rsidRPr="008B57E2">
              <w:rPr>
                <w:rFonts w:eastAsia="Calibri"/>
                <w:lang w:eastAsia="en-US"/>
              </w:rPr>
              <w:t>о числе и числовых системах от натуральных</w:t>
            </w:r>
          </w:p>
          <w:p w:rsidR="008B57E2" w:rsidRPr="008B57E2" w:rsidRDefault="008B57E2" w:rsidP="008B57E2">
            <w:pPr>
              <w:spacing w:line="20" w:lineRule="atLeast"/>
              <w:jc w:val="both"/>
              <w:rPr>
                <w:rFonts w:eastAsia="Calibri"/>
                <w:lang w:eastAsia="en-US"/>
              </w:rPr>
            </w:pPr>
            <w:r w:rsidRPr="008B57E2">
              <w:rPr>
                <w:rFonts w:eastAsia="Calibri"/>
                <w:lang w:eastAsia="en-US"/>
              </w:rPr>
              <w:t>до действительных чисел</w:t>
            </w:r>
          </w:p>
        </w:tc>
        <w:tc>
          <w:tcPr>
            <w:tcW w:w="2785" w:type="dxa"/>
            <w:tcBorders>
              <w:top w:val="single" w:sz="12" w:space="0" w:color="auto"/>
              <w:left w:val="single" w:sz="12" w:space="0" w:color="auto"/>
              <w:bottom w:val="single" w:sz="12" w:space="0" w:color="auto"/>
              <w:right w:val="single" w:sz="12" w:space="0" w:color="auto"/>
            </w:tcBorders>
          </w:tcPr>
          <w:p w:rsidR="008B57E2" w:rsidRPr="008B57E2" w:rsidRDefault="008B57E2" w:rsidP="008B57E2">
            <w:pPr>
              <w:spacing w:line="20" w:lineRule="atLeast"/>
              <w:jc w:val="both"/>
              <w:rPr>
                <w:rFonts w:eastAsia="Calibri"/>
                <w:lang w:eastAsia="en-US"/>
              </w:rPr>
            </w:pPr>
            <w:r w:rsidRPr="008B57E2">
              <w:rPr>
                <w:rFonts w:eastAsia="Calibri"/>
                <w:lang w:eastAsia="en-US"/>
              </w:rPr>
              <w:t>Сравнивать рациональные числа /</w:t>
            </w:r>
          </w:p>
          <w:p w:rsidR="008B57E2" w:rsidRPr="008B57E2" w:rsidRDefault="008B57E2" w:rsidP="008B57E2">
            <w:pPr>
              <w:spacing w:line="20" w:lineRule="atLeast"/>
              <w:jc w:val="both"/>
              <w:rPr>
                <w:rFonts w:eastAsia="Calibri"/>
                <w:lang w:eastAsia="en-US"/>
              </w:rPr>
            </w:pPr>
            <w:r w:rsidRPr="008B57E2">
              <w:rPr>
                <w:rFonts w:eastAsia="Calibri"/>
                <w:lang w:eastAsia="en-US"/>
              </w:rPr>
              <w:t>знать геометрическую интерпретацию целых, рациональных чисел</w:t>
            </w:r>
          </w:p>
        </w:tc>
        <w:tc>
          <w:tcPr>
            <w:tcW w:w="982" w:type="dxa"/>
            <w:tcBorders>
              <w:top w:val="single" w:sz="12" w:space="0" w:color="auto"/>
              <w:left w:val="single" w:sz="12" w:space="0" w:color="auto"/>
              <w:bottom w:val="single" w:sz="12" w:space="0" w:color="auto"/>
              <w:right w:val="single" w:sz="12" w:space="0" w:color="auto"/>
            </w:tcBorders>
          </w:tcPr>
          <w:p w:rsidR="008B57E2" w:rsidRPr="008B57E2" w:rsidRDefault="008B57E2" w:rsidP="008B57E2">
            <w:pPr>
              <w:spacing w:line="20" w:lineRule="atLeast"/>
              <w:jc w:val="both"/>
              <w:rPr>
                <w:rFonts w:eastAsia="Calibri"/>
                <w:lang w:eastAsia="en-US"/>
              </w:rPr>
            </w:pPr>
            <w:r w:rsidRPr="008B57E2">
              <w:rPr>
                <w:rFonts w:eastAsia="Calibri"/>
                <w:lang w:eastAsia="en-US"/>
              </w:rPr>
              <w:t>Б</w:t>
            </w:r>
          </w:p>
        </w:tc>
        <w:tc>
          <w:tcPr>
            <w:tcW w:w="982" w:type="dxa"/>
            <w:tcBorders>
              <w:top w:val="single" w:sz="12" w:space="0" w:color="auto"/>
              <w:left w:val="single" w:sz="12" w:space="0" w:color="auto"/>
              <w:bottom w:val="single" w:sz="12" w:space="0" w:color="auto"/>
              <w:right w:val="single" w:sz="12" w:space="0" w:color="auto"/>
            </w:tcBorders>
          </w:tcPr>
          <w:p w:rsidR="008B57E2" w:rsidRPr="008B57E2" w:rsidRDefault="008B57E2" w:rsidP="008B57E2">
            <w:pPr>
              <w:spacing w:line="20" w:lineRule="atLeast"/>
              <w:jc w:val="both"/>
              <w:rPr>
                <w:rFonts w:eastAsia="Calibri"/>
                <w:lang w:eastAsia="en-US"/>
              </w:rPr>
            </w:pPr>
            <w:r w:rsidRPr="008B57E2">
              <w:rPr>
                <w:rFonts w:eastAsia="Calibri"/>
                <w:lang w:eastAsia="en-US"/>
              </w:rPr>
              <w:t>1</w:t>
            </w:r>
          </w:p>
        </w:tc>
        <w:tc>
          <w:tcPr>
            <w:tcW w:w="1637" w:type="dxa"/>
            <w:tcBorders>
              <w:top w:val="single" w:sz="12" w:space="0" w:color="auto"/>
              <w:left w:val="single" w:sz="12" w:space="0" w:color="auto"/>
              <w:bottom w:val="single" w:sz="12" w:space="0" w:color="auto"/>
              <w:right w:val="single" w:sz="12" w:space="0" w:color="auto"/>
            </w:tcBorders>
          </w:tcPr>
          <w:p w:rsidR="008B57E2" w:rsidRPr="008B57E2" w:rsidRDefault="008B57E2" w:rsidP="008B57E2">
            <w:pPr>
              <w:spacing w:line="20" w:lineRule="atLeast"/>
              <w:jc w:val="both"/>
              <w:rPr>
                <w:rFonts w:eastAsia="Calibri"/>
                <w:lang w:eastAsia="en-US"/>
              </w:rPr>
            </w:pPr>
            <w:r w:rsidRPr="008B57E2">
              <w:rPr>
                <w:rFonts w:eastAsia="Calibri"/>
                <w:lang w:eastAsia="en-US"/>
              </w:rPr>
              <w:t>42%</w:t>
            </w:r>
          </w:p>
        </w:tc>
      </w:tr>
      <w:tr w:rsidR="008B57E2" w:rsidRPr="008B57E2" w:rsidTr="00C406BE">
        <w:trPr>
          <w:trHeight w:val="567"/>
        </w:trPr>
        <w:tc>
          <w:tcPr>
            <w:tcW w:w="854" w:type="dxa"/>
            <w:tcBorders>
              <w:top w:val="single" w:sz="12" w:space="0" w:color="auto"/>
              <w:left w:val="single" w:sz="12" w:space="0" w:color="auto"/>
              <w:bottom w:val="single" w:sz="12" w:space="0" w:color="auto"/>
              <w:right w:val="single" w:sz="12" w:space="0" w:color="auto"/>
            </w:tcBorders>
          </w:tcPr>
          <w:p w:rsidR="008B57E2" w:rsidRPr="008B57E2" w:rsidRDefault="008B57E2" w:rsidP="008B57E2">
            <w:pPr>
              <w:spacing w:line="20" w:lineRule="atLeast"/>
              <w:jc w:val="both"/>
              <w:rPr>
                <w:rFonts w:eastAsia="Calibri"/>
                <w:b/>
                <w:bCs/>
                <w:lang w:eastAsia="en-US"/>
              </w:rPr>
            </w:pPr>
            <w:r w:rsidRPr="008B57E2">
              <w:rPr>
                <w:rFonts w:eastAsia="Calibri"/>
                <w:b/>
                <w:bCs/>
                <w:lang w:eastAsia="en-US"/>
              </w:rPr>
              <w:t>13</w:t>
            </w:r>
          </w:p>
        </w:tc>
        <w:tc>
          <w:tcPr>
            <w:tcW w:w="2621" w:type="dxa"/>
            <w:tcBorders>
              <w:top w:val="single" w:sz="12" w:space="0" w:color="auto"/>
              <w:left w:val="single" w:sz="12" w:space="0" w:color="auto"/>
              <w:bottom w:val="single" w:sz="12" w:space="0" w:color="auto"/>
              <w:right w:val="single" w:sz="12" w:space="0" w:color="auto"/>
            </w:tcBorders>
          </w:tcPr>
          <w:p w:rsidR="008B57E2" w:rsidRPr="008B57E2" w:rsidRDefault="008B57E2" w:rsidP="008B57E2">
            <w:pPr>
              <w:spacing w:line="20" w:lineRule="atLeast"/>
              <w:jc w:val="both"/>
              <w:rPr>
                <w:rFonts w:eastAsia="Calibri"/>
                <w:lang w:eastAsia="en-US"/>
              </w:rPr>
            </w:pPr>
            <w:r w:rsidRPr="008B57E2">
              <w:rPr>
                <w:rFonts w:eastAsia="Calibri"/>
                <w:lang w:eastAsia="en-US"/>
              </w:rPr>
              <w:t>Овладение геометрическим языком, формирование систематических</w:t>
            </w:r>
          </w:p>
          <w:p w:rsidR="008B57E2" w:rsidRPr="008B57E2" w:rsidRDefault="008B57E2" w:rsidP="008B57E2">
            <w:pPr>
              <w:spacing w:line="20" w:lineRule="atLeast"/>
              <w:jc w:val="both"/>
              <w:rPr>
                <w:rFonts w:eastAsia="Calibri"/>
                <w:lang w:eastAsia="en-US"/>
              </w:rPr>
            </w:pPr>
            <w:r w:rsidRPr="008B57E2">
              <w:rPr>
                <w:rFonts w:eastAsia="Calibri"/>
                <w:lang w:eastAsia="en-US"/>
              </w:rPr>
              <w:t>знаний о плоских фигурах и их свойствах, использование геометрических понятий и теорем</w:t>
            </w:r>
          </w:p>
        </w:tc>
        <w:tc>
          <w:tcPr>
            <w:tcW w:w="2785" w:type="dxa"/>
            <w:tcBorders>
              <w:top w:val="single" w:sz="12" w:space="0" w:color="auto"/>
              <w:left w:val="single" w:sz="12" w:space="0" w:color="auto"/>
              <w:bottom w:val="single" w:sz="12" w:space="0" w:color="auto"/>
              <w:right w:val="single" w:sz="12" w:space="0" w:color="auto"/>
            </w:tcBorders>
          </w:tcPr>
          <w:p w:rsidR="008B57E2" w:rsidRPr="008B57E2" w:rsidRDefault="008B57E2" w:rsidP="008B57E2">
            <w:pPr>
              <w:spacing w:line="20" w:lineRule="atLeast"/>
              <w:jc w:val="both"/>
              <w:rPr>
                <w:rFonts w:eastAsia="Calibri"/>
                <w:lang w:eastAsia="en-US"/>
              </w:rPr>
            </w:pPr>
            <w:r w:rsidRPr="008B57E2">
              <w:rPr>
                <w:rFonts w:eastAsia="Calibri"/>
                <w:lang w:eastAsia="en-US"/>
              </w:rPr>
              <w:t>Оперировать на базовом уровне</w:t>
            </w:r>
          </w:p>
          <w:p w:rsidR="008B57E2" w:rsidRPr="008B57E2" w:rsidRDefault="008B57E2" w:rsidP="008B57E2">
            <w:pPr>
              <w:spacing w:line="20" w:lineRule="atLeast"/>
              <w:jc w:val="both"/>
              <w:rPr>
                <w:rFonts w:eastAsia="Calibri"/>
                <w:lang w:eastAsia="en-US"/>
              </w:rPr>
            </w:pPr>
            <w:r w:rsidRPr="008B57E2">
              <w:rPr>
                <w:rFonts w:eastAsia="Calibri"/>
                <w:lang w:eastAsia="en-US"/>
              </w:rPr>
              <w:t>понятиями геометрических фигур;</w:t>
            </w:r>
          </w:p>
          <w:p w:rsidR="008B57E2" w:rsidRPr="008B57E2" w:rsidRDefault="008B57E2" w:rsidP="008B57E2">
            <w:pPr>
              <w:spacing w:line="20" w:lineRule="atLeast"/>
              <w:jc w:val="both"/>
              <w:rPr>
                <w:rFonts w:eastAsia="Calibri"/>
                <w:lang w:eastAsia="en-US"/>
              </w:rPr>
            </w:pPr>
            <w:r w:rsidRPr="008B57E2">
              <w:rPr>
                <w:rFonts w:eastAsia="Calibri"/>
                <w:lang w:eastAsia="en-US"/>
              </w:rPr>
              <w:t>извлекать информацию о геометрических фигурах, представленную на чертежах в явном виде;</w:t>
            </w:r>
          </w:p>
          <w:p w:rsidR="008B57E2" w:rsidRPr="008B57E2" w:rsidRDefault="008B57E2" w:rsidP="008B57E2">
            <w:pPr>
              <w:spacing w:line="20" w:lineRule="atLeast"/>
              <w:jc w:val="both"/>
              <w:rPr>
                <w:rFonts w:eastAsia="Calibri"/>
                <w:lang w:eastAsia="en-US"/>
              </w:rPr>
            </w:pPr>
            <w:r w:rsidRPr="008B57E2">
              <w:rPr>
                <w:rFonts w:eastAsia="Calibri"/>
                <w:lang w:eastAsia="en-US"/>
              </w:rPr>
              <w:t>применять для решения задач геометрические факты</w:t>
            </w:r>
          </w:p>
        </w:tc>
        <w:tc>
          <w:tcPr>
            <w:tcW w:w="982" w:type="dxa"/>
            <w:tcBorders>
              <w:top w:val="single" w:sz="12" w:space="0" w:color="auto"/>
              <w:left w:val="single" w:sz="12" w:space="0" w:color="auto"/>
              <w:bottom w:val="single" w:sz="12" w:space="0" w:color="auto"/>
              <w:right w:val="single" w:sz="12" w:space="0" w:color="auto"/>
            </w:tcBorders>
          </w:tcPr>
          <w:p w:rsidR="008B57E2" w:rsidRPr="008B57E2" w:rsidRDefault="008B57E2" w:rsidP="008B57E2">
            <w:pPr>
              <w:spacing w:line="20" w:lineRule="atLeast"/>
              <w:jc w:val="both"/>
              <w:rPr>
                <w:rFonts w:eastAsia="Calibri"/>
                <w:lang w:eastAsia="en-US"/>
              </w:rPr>
            </w:pPr>
            <w:r w:rsidRPr="008B57E2">
              <w:rPr>
                <w:rFonts w:eastAsia="Calibri"/>
                <w:lang w:eastAsia="en-US"/>
              </w:rPr>
              <w:t>Б</w:t>
            </w:r>
          </w:p>
        </w:tc>
        <w:tc>
          <w:tcPr>
            <w:tcW w:w="982" w:type="dxa"/>
            <w:tcBorders>
              <w:top w:val="single" w:sz="12" w:space="0" w:color="auto"/>
              <w:left w:val="single" w:sz="12" w:space="0" w:color="auto"/>
              <w:bottom w:val="single" w:sz="12" w:space="0" w:color="auto"/>
              <w:right w:val="single" w:sz="12" w:space="0" w:color="auto"/>
            </w:tcBorders>
          </w:tcPr>
          <w:p w:rsidR="008B57E2" w:rsidRPr="008B57E2" w:rsidRDefault="008B57E2" w:rsidP="008B57E2">
            <w:pPr>
              <w:spacing w:line="20" w:lineRule="atLeast"/>
              <w:jc w:val="both"/>
              <w:rPr>
                <w:rFonts w:eastAsia="Calibri"/>
                <w:lang w:eastAsia="en-US"/>
              </w:rPr>
            </w:pPr>
            <w:r w:rsidRPr="008B57E2">
              <w:rPr>
                <w:rFonts w:eastAsia="Calibri"/>
                <w:lang w:eastAsia="en-US"/>
              </w:rPr>
              <w:t>1</w:t>
            </w:r>
          </w:p>
        </w:tc>
        <w:tc>
          <w:tcPr>
            <w:tcW w:w="1637" w:type="dxa"/>
            <w:tcBorders>
              <w:top w:val="single" w:sz="12" w:space="0" w:color="auto"/>
              <w:left w:val="single" w:sz="12" w:space="0" w:color="auto"/>
              <w:bottom w:val="single" w:sz="12" w:space="0" w:color="auto"/>
              <w:right w:val="single" w:sz="12" w:space="0" w:color="auto"/>
            </w:tcBorders>
          </w:tcPr>
          <w:p w:rsidR="008B57E2" w:rsidRPr="008B57E2" w:rsidRDefault="008B57E2" w:rsidP="008B57E2">
            <w:pPr>
              <w:spacing w:line="20" w:lineRule="atLeast"/>
              <w:jc w:val="both"/>
              <w:rPr>
                <w:rFonts w:eastAsia="Calibri"/>
                <w:lang w:eastAsia="en-US"/>
              </w:rPr>
            </w:pPr>
            <w:r w:rsidRPr="008B57E2">
              <w:rPr>
                <w:rFonts w:eastAsia="Calibri"/>
                <w:lang w:eastAsia="en-US"/>
              </w:rPr>
              <w:t>83%</w:t>
            </w:r>
          </w:p>
        </w:tc>
      </w:tr>
      <w:tr w:rsidR="008B57E2" w:rsidRPr="008B57E2" w:rsidTr="00C406BE">
        <w:trPr>
          <w:trHeight w:val="567"/>
        </w:trPr>
        <w:tc>
          <w:tcPr>
            <w:tcW w:w="854" w:type="dxa"/>
            <w:tcBorders>
              <w:top w:val="single" w:sz="12" w:space="0" w:color="auto"/>
              <w:left w:val="single" w:sz="12" w:space="0" w:color="auto"/>
              <w:bottom w:val="single" w:sz="12" w:space="0" w:color="auto"/>
              <w:right w:val="single" w:sz="12" w:space="0" w:color="auto"/>
            </w:tcBorders>
          </w:tcPr>
          <w:p w:rsidR="008B57E2" w:rsidRPr="008B57E2" w:rsidRDefault="008B57E2" w:rsidP="008B57E2">
            <w:pPr>
              <w:spacing w:line="20" w:lineRule="atLeast"/>
              <w:jc w:val="both"/>
              <w:rPr>
                <w:rFonts w:eastAsia="Calibri"/>
                <w:b/>
                <w:bCs/>
                <w:lang w:eastAsia="en-US"/>
              </w:rPr>
            </w:pPr>
            <w:r w:rsidRPr="008B57E2">
              <w:rPr>
                <w:rFonts w:eastAsia="Calibri"/>
                <w:b/>
                <w:bCs/>
                <w:lang w:eastAsia="en-US"/>
              </w:rPr>
              <w:t>14</w:t>
            </w:r>
          </w:p>
        </w:tc>
        <w:tc>
          <w:tcPr>
            <w:tcW w:w="2621" w:type="dxa"/>
            <w:tcBorders>
              <w:top w:val="single" w:sz="12" w:space="0" w:color="auto"/>
              <w:left w:val="single" w:sz="12" w:space="0" w:color="auto"/>
              <w:bottom w:val="single" w:sz="12" w:space="0" w:color="auto"/>
              <w:right w:val="single" w:sz="12" w:space="0" w:color="auto"/>
            </w:tcBorders>
          </w:tcPr>
          <w:p w:rsidR="008B57E2" w:rsidRPr="008B57E2" w:rsidRDefault="008B57E2" w:rsidP="008B57E2">
            <w:pPr>
              <w:spacing w:line="20" w:lineRule="atLeast"/>
              <w:jc w:val="both"/>
              <w:rPr>
                <w:rFonts w:eastAsia="Calibri"/>
                <w:lang w:eastAsia="en-US"/>
              </w:rPr>
            </w:pPr>
            <w:r w:rsidRPr="008B57E2">
              <w:rPr>
                <w:rFonts w:eastAsia="Calibri"/>
                <w:lang w:eastAsia="en-US"/>
              </w:rPr>
              <w:t>Овладение геометрическим языком, формирование систематических</w:t>
            </w:r>
          </w:p>
          <w:p w:rsidR="008B57E2" w:rsidRPr="008B57E2" w:rsidRDefault="008B57E2" w:rsidP="008B57E2">
            <w:pPr>
              <w:spacing w:line="20" w:lineRule="atLeast"/>
              <w:jc w:val="both"/>
              <w:rPr>
                <w:rFonts w:eastAsia="Calibri"/>
                <w:lang w:eastAsia="en-US"/>
              </w:rPr>
            </w:pPr>
            <w:r w:rsidRPr="008B57E2">
              <w:rPr>
                <w:rFonts w:eastAsia="Calibri"/>
                <w:lang w:eastAsia="en-US"/>
              </w:rPr>
              <w:t>знаний о плоских фигурах и их свойствах, использование геометрических понятий и теорем</w:t>
            </w:r>
          </w:p>
        </w:tc>
        <w:tc>
          <w:tcPr>
            <w:tcW w:w="2785" w:type="dxa"/>
            <w:tcBorders>
              <w:top w:val="single" w:sz="12" w:space="0" w:color="auto"/>
              <w:left w:val="single" w:sz="12" w:space="0" w:color="auto"/>
              <w:bottom w:val="single" w:sz="12" w:space="0" w:color="auto"/>
              <w:right w:val="single" w:sz="12" w:space="0" w:color="auto"/>
            </w:tcBorders>
          </w:tcPr>
          <w:p w:rsidR="008B57E2" w:rsidRPr="008B57E2" w:rsidRDefault="008B57E2" w:rsidP="008B57E2">
            <w:pPr>
              <w:spacing w:line="20" w:lineRule="atLeast"/>
              <w:jc w:val="both"/>
              <w:rPr>
                <w:rFonts w:eastAsia="Calibri"/>
                <w:lang w:eastAsia="en-US"/>
              </w:rPr>
            </w:pPr>
            <w:r w:rsidRPr="008B57E2">
              <w:rPr>
                <w:rFonts w:eastAsia="Calibri"/>
                <w:lang w:eastAsia="en-US"/>
              </w:rPr>
              <w:t>Оперировать на базовом уровне</w:t>
            </w:r>
          </w:p>
          <w:p w:rsidR="008B57E2" w:rsidRPr="008B57E2" w:rsidRDefault="008B57E2" w:rsidP="008B57E2">
            <w:pPr>
              <w:spacing w:line="20" w:lineRule="atLeast"/>
              <w:jc w:val="both"/>
              <w:rPr>
                <w:rFonts w:eastAsia="Calibri"/>
                <w:lang w:eastAsia="en-US"/>
              </w:rPr>
            </w:pPr>
            <w:r w:rsidRPr="008B57E2">
              <w:rPr>
                <w:rFonts w:eastAsia="Calibri"/>
                <w:lang w:eastAsia="en-US"/>
              </w:rPr>
              <w:t>понятиями геометрических фигур;</w:t>
            </w:r>
          </w:p>
          <w:p w:rsidR="008B57E2" w:rsidRPr="008B57E2" w:rsidRDefault="008B57E2" w:rsidP="008B57E2">
            <w:pPr>
              <w:spacing w:line="20" w:lineRule="atLeast"/>
              <w:jc w:val="both"/>
              <w:rPr>
                <w:rFonts w:eastAsia="Calibri"/>
                <w:lang w:eastAsia="en-US"/>
              </w:rPr>
            </w:pPr>
            <w:r w:rsidRPr="008B57E2">
              <w:rPr>
                <w:rFonts w:eastAsia="Calibri"/>
                <w:lang w:eastAsia="en-US"/>
              </w:rPr>
              <w:t xml:space="preserve">извлекать информацию о геометрических фигурах, представленную на чертежах в явном виде /применять геометрические факты </w:t>
            </w:r>
            <w:r w:rsidRPr="008B57E2">
              <w:rPr>
                <w:rFonts w:eastAsia="Calibri"/>
                <w:lang w:eastAsia="en-US"/>
              </w:rPr>
              <w:lastRenderedPageBreak/>
              <w:t>для решения задач, в том числе предполагающих несколько шагов решения</w:t>
            </w:r>
          </w:p>
        </w:tc>
        <w:tc>
          <w:tcPr>
            <w:tcW w:w="982" w:type="dxa"/>
            <w:tcBorders>
              <w:top w:val="single" w:sz="12" w:space="0" w:color="auto"/>
              <w:left w:val="single" w:sz="12" w:space="0" w:color="auto"/>
              <w:bottom w:val="single" w:sz="12" w:space="0" w:color="auto"/>
              <w:right w:val="single" w:sz="12" w:space="0" w:color="auto"/>
            </w:tcBorders>
          </w:tcPr>
          <w:p w:rsidR="008B57E2" w:rsidRPr="008B57E2" w:rsidRDefault="008B57E2" w:rsidP="008B57E2">
            <w:pPr>
              <w:spacing w:line="20" w:lineRule="atLeast"/>
              <w:jc w:val="both"/>
              <w:rPr>
                <w:rFonts w:eastAsia="Calibri"/>
                <w:lang w:eastAsia="en-US"/>
              </w:rPr>
            </w:pPr>
            <w:r w:rsidRPr="008B57E2">
              <w:rPr>
                <w:rFonts w:eastAsia="Calibri"/>
                <w:lang w:eastAsia="en-US"/>
              </w:rPr>
              <w:lastRenderedPageBreak/>
              <w:t>П</w:t>
            </w:r>
          </w:p>
        </w:tc>
        <w:tc>
          <w:tcPr>
            <w:tcW w:w="982" w:type="dxa"/>
            <w:tcBorders>
              <w:top w:val="single" w:sz="12" w:space="0" w:color="auto"/>
              <w:left w:val="single" w:sz="12" w:space="0" w:color="auto"/>
              <w:bottom w:val="single" w:sz="12" w:space="0" w:color="auto"/>
              <w:right w:val="single" w:sz="12" w:space="0" w:color="auto"/>
            </w:tcBorders>
          </w:tcPr>
          <w:p w:rsidR="008B57E2" w:rsidRPr="008B57E2" w:rsidRDefault="008B57E2" w:rsidP="008B57E2">
            <w:pPr>
              <w:spacing w:line="20" w:lineRule="atLeast"/>
              <w:jc w:val="both"/>
              <w:rPr>
                <w:rFonts w:eastAsia="Calibri"/>
                <w:lang w:eastAsia="en-US"/>
              </w:rPr>
            </w:pPr>
            <w:r w:rsidRPr="008B57E2">
              <w:rPr>
                <w:rFonts w:eastAsia="Calibri"/>
                <w:lang w:eastAsia="en-US"/>
              </w:rPr>
              <w:t>1</w:t>
            </w:r>
          </w:p>
        </w:tc>
        <w:tc>
          <w:tcPr>
            <w:tcW w:w="1637" w:type="dxa"/>
            <w:tcBorders>
              <w:top w:val="single" w:sz="12" w:space="0" w:color="auto"/>
              <w:left w:val="single" w:sz="12" w:space="0" w:color="auto"/>
              <w:bottom w:val="single" w:sz="12" w:space="0" w:color="auto"/>
              <w:right w:val="single" w:sz="12" w:space="0" w:color="auto"/>
            </w:tcBorders>
          </w:tcPr>
          <w:p w:rsidR="008B57E2" w:rsidRPr="008B57E2" w:rsidRDefault="008B57E2" w:rsidP="008B57E2">
            <w:pPr>
              <w:spacing w:line="20" w:lineRule="atLeast"/>
              <w:jc w:val="both"/>
              <w:rPr>
                <w:rFonts w:eastAsia="Calibri"/>
                <w:lang w:eastAsia="en-US"/>
              </w:rPr>
            </w:pPr>
            <w:r w:rsidRPr="008B57E2">
              <w:rPr>
                <w:rFonts w:eastAsia="Calibri"/>
                <w:lang w:eastAsia="en-US"/>
              </w:rPr>
              <w:t>42%</w:t>
            </w:r>
          </w:p>
        </w:tc>
      </w:tr>
      <w:tr w:rsidR="008B57E2" w:rsidRPr="008B57E2" w:rsidTr="00C406BE">
        <w:trPr>
          <w:trHeight w:val="567"/>
        </w:trPr>
        <w:tc>
          <w:tcPr>
            <w:tcW w:w="854" w:type="dxa"/>
            <w:tcBorders>
              <w:top w:val="single" w:sz="12" w:space="0" w:color="auto"/>
              <w:left w:val="single" w:sz="12" w:space="0" w:color="auto"/>
              <w:bottom w:val="single" w:sz="12" w:space="0" w:color="auto"/>
              <w:right w:val="single" w:sz="12" w:space="0" w:color="auto"/>
            </w:tcBorders>
          </w:tcPr>
          <w:p w:rsidR="008B57E2" w:rsidRPr="008B57E2" w:rsidRDefault="008B57E2" w:rsidP="008B57E2">
            <w:pPr>
              <w:spacing w:line="20" w:lineRule="atLeast"/>
              <w:jc w:val="both"/>
              <w:rPr>
                <w:rFonts w:eastAsia="Calibri"/>
                <w:b/>
                <w:bCs/>
                <w:lang w:eastAsia="en-US"/>
              </w:rPr>
            </w:pPr>
            <w:r w:rsidRPr="008B57E2">
              <w:rPr>
                <w:rFonts w:eastAsia="Calibri"/>
                <w:b/>
                <w:bCs/>
                <w:lang w:eastAsia="en-US"/>
              </w:rPr>
              <w:lastRenderedPageBreak/>
              <w:t>15</w:t>
            </w:r>
          </w:p>
        </w:tc>
        <w:tc>
          <w:tcPr>
            <w:tcW w:w="2621" w:type="dxa"/>
            <w:tcBorders>
              <w:top w:val="single" w:sz="12" w:space="0" w:color="auto"/>
              <w:left w:val="single" w:sz="12" w:space="0" w:color="auto"/>
              <w:bottom w:val="single" w:sz="12" w:space="0" w:color="auto"/>
              <w:right w:val="single" w:sz="12" w:space="0" w:color="auto"/>
            </w:tcBorders>
          </w:tcPr>
          <w:p w:rsidR="008B57E2" w:rsidRPr="008B57E2" w:rsidRDefault="008B57E2" w:rsidP="008B57E2">
            <w:pPr>
              <w:spacing w:line="20" w:lineRule="atLeast"/>
              <w:jc w:val="both"/>
              <w:rPr>
                <w:rFonts w:eastAsia="Calibri"/>
                <w:lang w:eastAsia="en-US"/>
              </w:rPr>
            </w:pPr>
            <w:r w:rsidRPr="008B57E2">
              <w:rPr>
                <w:rFonts w:eastAsia="Calibri"/>
                <w:lang w:eastAsia="en-US"/>
              </w:rPr>
              <w:t>Развитие умения использовать функционально</w:t>
            </w:r>
          </w:p>
          <w:p w:rsidR="008B57E2" w:rsidRPr="008B57E2" w:rsidRDefault="008B57E2" w:rsidP="008B57E2">
            <w:pPr>
              <w:spacing w:line="20" w:lineRule="atLeast"/>
              <w:jc w:val="both"/>
              <w:rPr>
                <w:rFonts w:eastAsia="Calibri"/>
                <w:lang w:eastAsia="en-US"/>
              </w:rPr>
            </w:pPr>
            <w:r w:rsidRPr="008B57E2">
              <w:rPr>
                <w:rFonts w:eastAsia="Calibri"/>
                <w:lang w:eastAsia="en-US"/>
              </w:rPr>
              <w:t xml:space="preserve">графические представления для описания реальных зависимостей </w:t>
            </w:r>
          </w:p>
        </w:tc>
        <w:tc>
          <w:tcPr>
            <w:tcW w:w="2785" w:type="dxa"/>
            <w:tcBorders>
              <w:top w:val="single" w:sz="12" w:space="0" w:color="auto"/>
              <w:left w:val="single" w:sz="12" w:space="0" w:color="auto"/>
              <w:bottom w:val="single" w:sz="12" w:space="0" w:color="auto"/>
              <w:right w:val="single" w:sz="12" w:space="0" w:color="auto"/>
            </w:tcBorders>
          </w:tcPr>
          <w:p w:rsidR="008B57E2" w:rsidRPr="008B57E2" w:rsidRDefault="008B57E2" w:rsidP="008B57E2">
            <w:pPr>
              <w:spacing w:line="20" w:lineRule="atLeast"/>
              <w:jc w:val="both"/>
              <w:rPr>
                <w:rFonts w:eastAsia="Calibri"/>
                <w:lang w:eastAsia="en-US"/>
              </w:rPr>
            </w:pPr>
            <w:r w:rsidRPr="008B57E2">
              <w:rPr>
                <w:rFonts w:eastAsia="Calibri"/>
                <w:lang w:eastAsia="en-US"/>
              </w:rPr>
              <w:t>Представлять данные в виде таблиц, диаграмм, графиков / иллюстрировать с помощью графика</w:t>
            </w:r>
          </w:p>
          <w:p w:rsidR="008B57E2" w:rsidRPr="008B57E2" w:rsidRDefault="008B57E2" w:rsidP="008B57E2">
            <w:pPr>
              <w:spacing w:line="20" w:lineRule="atLeast"/>
              <w:jc w:val="both"/>
              <w:rPr>
                <w:rFonts w:eastAsia="Calibri"/>
                <w:lang w:eastAsia="en-US"/>
              </w:rPr>
            </w:pPr>
            <w:r w:rsidRPr="008B57E2">
              <w:rPr>
                <w:rFonts w:eastAsia="Calibri"/>
                <w:lang w:eastAsia="en-US"/>
              </w:rPr>
              <w:t>реальную зависимость или процесс</w:t>
            </w:r>
          </w:p>
          <w:p w:rsidR="008B57E2" w:rsidRPr="008B57E2" w:rsidRDefault="008B57E2" w:rsidP="008B57E2">
            <w:pPr>
              <w:spacing w:line="20" w:lineRule="atLeast"/>
              <w:jc w:val="both"/>
              <w:rPr>
                <w:rFonts w:eastAsia="Calibri"/>
                <w:lang w:eastAsia="en-US"/>
              </w:rPr>
            </w:pPr>
            <w:r w:rsidRPr="008B57E2">
              <w:rPr>
                <w:rFonts w:eastAsia="Calibri"/>
                <w:lang w:eastAsia="en-US"/>
              </w:rPr>
              <w:t>по их характеристикам</w:t>
            </w:r>
          </w:p>
        </w:tc>
        <w:tc>
          <w:tcPr>
            <w:tcW w:w="982" w:type="dxa"/>
            <w:tcBorders>
              <w:top w:val="single" w:sz="12" w:space="0" w:color="auto"/>
              <w:left w:val="single" w:sz="12" w:space="0" w:color="auto"/>
              <w:bottom w:val="single" w:sz="12" w:space="0" w:color="auto"/>
              <w:right w:val="single" w:sz="12" w:space="0" w:color="auto"/>
            </w:tcBorders>
          </w:tcPr>
          <w:p w:rsidR="008B57E2" w:rsidRPr="008B57E2" w:rsidRDefault="008B57E2" w:rsidP="008B57E2">
            <w:pPr>
              <w:spacing w:line="20" w:lineRule="atLeast"/>
              <w:jc w:val="both"/>
              <w:rPr>
                <w:rFonts w:eastAsia="Calibri"/>
                <w:lang w:eastAsia="en-US"/>
              </w:rPr>
            </w:pPr>
            <w:r w:rsidRPr="008B57E2">
              <w:rPr>
                <w:rFonts w:eastAsia="Calibri"/>
                <w:lang w:eastAsia="en-US"/>
              </w:rPr>
              <w:t>П</w:t>
            </w:r>
          </w:p>
        </w:tc>
        <w:tc>
          <w:tcPr>
            <w:tcW w:w="982" w:type="dxa"/>
            <w:tcBorders>
              <w:top w:val="single" w:sz="12" w:space="0" w:color="auto"/>
              <w:left w:val="single" w:sz="12" w:space="0" w:color="auto"/>
              <w:bottom w:val="single" w:sz="12" w:space="0" w:color="auto"/>
              <w:right w:val="single" w:sz="12" w:space="0" w:color="auto"/>
            </w:tcBorders>
          </w:tcPr>
          <w:p w:rsidR="008B57E2" w:rsidRPr="008B57E2" w:rsidRDefault="008B57E2" w:rsidP="008B57E2">
            <w:pPr>
              <w:spacing w:line="20" w:lineRule="atLeast"/>
              <w:jc w:val="both"/>
              <w:rPr>
                <w:rFonts w:eastAsia="Calibri"/>
                <w:lang w:eastAsia="en-US"/>
              </w:rPr>
            </w:pPr>
            <w:r w:rsidRPr="008B57E2">
              <w:rPr>
                <w:rFonts w:eastAsia="Calibri"/>
                <w:lang w:eastAsia="en-US"/>
              </w:rPr>
              <w:t>1</w:t>
            </w:r>
          </w:p>
        </w:tc>
        <w:tc>
          <w:tcPr>
            <w:tcW w:w="1637" w:type="dxa"/>
            <w:tcBorders>
              <w:top w:val="single" w:sz="12" w:space="0" w:color="auto"/>
              <w:left w:val="single" w:sz="12" w:space="0" w:color="auto"/>
              <w:bottom w:val="single" w:sz="12" w:space="0" w:color="auto"/>
              <w:right w:val="single" w:sz="12" w:space="0" w:color="auto"/>
            </w:tcBorders>
          </w:tcPr>
          <w:p w:rsidR="008B57E2" w:rsidRPr="008B57E2" w:rsidRDefault="008B57E2" w:rsidP="008B57E2">
            <w:pPr>
              <w:spacing w:line="20" w:lineRule="atLeast"/>
              <w:jc w:val="both"/>
              <w:rPr>
                <w:rFonts w:eastAsia="Calibri"/>
                <w:lang w:eastAsia="en-US"/>
              </w:rPr>
            </w:pPr>
            <w:r w:rsidRPr="008B57E2">
              <w:rPr>
                <w:rFonts w:eastAsia="Calibri"/>
                <w:lang w:eastAsia="en-US"/>
              </w:rPr>
              <w:t>25%</w:t>
            </w:r>
          </w:p>
        </w:tc>
      </w:tr>
      <w:tr w:rsidR="008B57E2" w:rsidRPr="008B57E2" w:rsidTr="00C406BE">
        <w:trPr>
          <w:trHeight w:val="567"/>
        </w:trPr>
        <w:tc>
          <w:tcPr>
            <w:tcW w:w="854" w:type="dxa"/>
            <w:tcBorders>
              <w:top w:val="single" w:sz="12" w:space="0" w:color="auto"/>
              <w:left w:val="single" w:sz="12" w:space="0" w:color="auto"/>
              <w:bottom w:val="single" w:sz="12" w:space="0" w:color="auto"/>
              <w:right w:val="single" w:sz="12" w:space="0" w:color="auto"/>
            </w:tcBorders>
          </w:tcPr>
          <w:p w:rsidR="008B57E2" w:rsidRPr="008B57E2" w:rsidRDefault="008B57E2" w:rsidP="008B57E2">
            <w:pPr>
              <w:spacing w:line="20" w:lineRule="atLeast"/>
              <w:jc w:val="both"/>
              <w:rPr>
                <w:rFonts w:eastAsia="Calibri"/>
                <w:b/>
                <w:bCs/>
                <w:lang w:eastAsia="en-US"/>
              </w:rPr>
            </w:pPr>
            <w:r w:rsidRPr="008B57E2">
              <w:rPr>
                <w:rFonts w:eastAsia="Calibri"/>
                <w:b/>
                <w:bCs/>
                <w:lang w:eastAsia="en-US"/>
              </w:rPr>
              <w:t>16</w:t>
            </w:r>
          </w:p>
        </w:tc>
        <w:tc>
          <w:tcPr>
            <w:tcW w:w="2621" w:type="dxa"/>
            <w:tcBorders>
              <w:top w:val="single" w:sz="12" w:space="0" w:color="auto"/>
              <w:left w:val="single" w:sz="12" w:space="0" w:color="auto"/>
              <w:bottom w:val="single" w:sz="12" w:space="0" w:color="auto"/>
              <w:right w:val="single" w:sz="12" w:space="0" w:color="auto"/>
            </w:tcBorders>
          </w:tcPr>
          <w:p w:rsidR="008B57E2" w:rsidRPr="008B57E2" w:rsidRDefault="008B57E2" w:rsidP="008B57E2">
            <w:pPr>
              <w:spacing w:line="20" w:lineRule="atLeast"/>
              <w:jc w:val="both"/>
              <w:rPr>
                <w:rFonts w:eastAsia="Calibri"/>
                <w:lang w:eastAsia="en-US"/>
              </w:rPr>
            </w:pPr>
            <w:r w:rsidRPr="008B57E2">
              <w:rPr>
                <w:rFonts w:eastAsia="Calibri"/>
                <w:lang w:eastAsia="en-US"/>
              </w:rPr>
              <w:t>Представлять данные в виде таблиц, диаграмм, графиков / иллюстрировать с помощью графика</w:t>
            </w:r>
          </w:p>
          <w:p w:rsidR="008B57E2" w:rsidRPr="008B57E2" w:rsidRDefault="008B57E2" w:rsidP="008B57E2">
            <w:pPr>
              <w:spacing w:line="20" w:lineRule="atLeast"/>
              <w:jc w:val="both"/>
              <w:rPr>
                <w:rFonts w:eastAsia="Calibri"/>
                <w:lang w:eastAsia="en-US"/>
              </w:rPr>
            </w:pPr>
            <w:r w:rsidRPr="008B57E2">
              <w:rPr>
                <w:rFonts w:eastAsia="Calibri"/>
                <w:lang w:eastAsia="en-US"/>
              </w:rPr>
              <w:t>реальную зависимость или процесс по их характеристикам</w:t>
            </w:r>
          </w:p>
        </w:tc>
        <w:tc>
          <w:tcPr>
            <w:tcW w:w="2785" w:type="dxa"/>
            <w:tcBorders>
              <w:top w:val="single" w:sz="12" w:space="0" w:color="auto"/>
              <w:left w:val="single" w:sz="12" w:space="0" w:color="auto"/>
              <w:bottom w:val="single" w:sz="12" w:space="0" w:color="auto"/>
              <w:right w:val="single" w:sz="12" w:space="0" w:color="auto"/>
            </w:tcBorders>
          </w:tcPr>
          <w:p w:rsidR="008B57E2" w:rsidRPr="008B57E2" w:rsidRDefault="008B57E2" w:rsidP="008B57E2">
            <w:pPr>
              <w:spacing w:line="20" w:lineRule="atLeast"/>
              <w:jc w:val="both"/>
              <w:rPr>
                <w:rFonts w:eastAsia="Calibri"/>
                <w:lang w:eastAsia="en-US"/>
              </w:rPr>
            </w:pPr>
            <w:r w:rsidRPr="008B57E2">
              <w:rPr>
                <w:rFonts w:eastAsia="Calibri"/>
                <w:lang w:eastAsia="en-US"/>
              </w:rPr>
              <w:t>Решать задачи разных типов (на</w:t>
            </w:r>
          </w:p>
          <w:p w:rsidR="008B57E2" w:rsidRPr="008B57E2" w:rsidRDefault="008B57E2" w:rsidP="008B57E2">
            <w:pPr>
              <w:spacing w:line="20" w:lineRule="atLeast"/>
              <w:jc w:val="both"/>
              <w:rPr>
                <w:rFonts w:eastAsia="Calibri"/>
                <w:lang w:eastAsia="en-US"/>
              </w:rPr>
            </w:pPr>
            <w:r w:rsidRPr="008B57E2">
              <w:rPr>
                <w:rFonts w:eastAsia="Calibri"/>
                <w:lang w:eastAsia="en-US"/>
              </w:rPr>
              <w:t>работу, покупки, движение) / решать простые и сложные задачи</w:t>
            </w:r>
          </w:p>
          <w:p w:rsidR="008B57E2" w:rsidRPr="008B57E2" w:rsidRDefault="008B57E2" w:rsidP="008B57E2">
            <w:pPr>
              <w:spacing w:line="20" w:lineRule="atLeast"/>
              <w:jc w:val="both"/>
              <w:rPr>
                <w:rFonts w:eastAsia="Calibri"/>
                <w:lang w:eastAsia="en-US"/>
              </w:rPr>
            </w:pPr>
            <w:r w:rsidRPr="008B57E2">
              <w:rPr>
                <w:rFonts w:eastAsia="Calibri"/>
                <w:lang w:eastAsia="en-US"/>
              </w:rPr>
              <w:t>разных типов, выбирать соответствующие уравнения или системы уравнений для составления</w:t>
            </w:r>
          </w:p>
          <w:p w:rsidR="008B57E2" w:rsidRPr="008B57E2" w:rsidRDefault="008B57E2" w:rsidP="008B57E2">
            <w:pPr>
              <w:spacing w:line="20" w:lineRule="atLeast"/>
              <w:jc w:val="both"/>
              <w:rPr>
                <w:rFonts w:eastAsia="Calibri"/>
                <w:lang w:eastAsia="en-US"/>
              </w:rPr>
            </w:pPr>
            <w:r w:rsidRPr="008B57E2">
              <w:rPr>
                <w:rFonts w:eastAsia="Calibri"/>
                <w:lang w:eastAsia="en-US"/>
              </w:rPr>
              <w:t>математической модели заданной</w:t>
            </w:r>
          </w:p>
          <w:p w:rsidR="008B57E2" w:rsidRPr="008B57E2" w:rsidRDefault="008B57E2" w:rsidP="008B57E2">
            <w:pPr>
              <w:spacing w:line="20" w:lineRule="atLeast"/>
              <w:jc w:val="both"/>
              <w:rPr>
                <w:rFonts w:eastAsia="Calibri"/>
                <w:lang w:eastAsia="en-US"/>
              </w:rPr>
            </w:pPr>
            <w:r w:rsidRPr="008B57E2">
              <w:rPr>
                <w:rFonts w:eastAsia="Calibri"/>
                <w:lang w:eastAsia="en-US"/>
              </w:rPr>
              <w:t>реальной ситуации или прикладной</w:t>
            </w:r>
          </w:p>
          <w:p w:rsidR="008B57E2" w:rsidRPr="008B57E2" w:rsidRDefault="008B57E2" w:rsidP="008B57E2">
            <w:pPr>
              <w:spacing w:line="20" w:lineRule="atLeast"/>
              <w:jc w:val="both"/>
              <w:rPr>
                <w:rFonts w:eastAsia="Calibri"/>
                <w:lang w:eastAsia="en-US"/>
              </w:rPr>
            </w:pPr>
            <w:r w:rsidRPr="008B57E2">
              <w:rPr>
                <w:rFonts w:eastAsia="Calibri"/>
                <w:lang w:eastAsia="en-US"/>
              </w:rPr>
              <w:t>задачи</w:t>
            </w:r>
          </w:p>
        </w:tc>
        <w:tc>
          <w:tcPr>
            <w:tcW w:w="982" w:type="dxa"/>
            <w:tcBorders>
              <w:top w:val="single" w:sz="12" w:space="0" w:color="auto"/>
              <w:left w:val="single" w:sz="12" w:space="0" w:color="auto"/>
              <w:bottom w:val="single" w:sz="12" w:space="0" w:color="auto"/>
              <w:right w:val="single" w:sz="12" w:space="0" w:color="auto"/>
            </w:tcBorders>
          </w:tcPr>
          <w:p w:rsidR="008B57E2" w:rsidRPr="008B57E2" w:rsidRDefault="008B57E2" w:rsidP="008B57E2">
            <w:pPr>
              <w:spacing w:line="20" w:lineRule="atLeast"/>
              <w:jc w:val="both"/>
              <w:rPr>
                <w:rFonts w:eastAsia="Calibri"/>
                <w:lang w:eastAsia="en-US"/>
              </w:rPr>
            </w:pPr>
            <w:r w:rsidRPr="008B57E2">
              <w:rPr>
                <w:rFonts w:eastAsia="Calibri"/>
                <w:lang w:eastAsia="en-US"/>
              </w:rPr>
              <w:t>П</w:t>
            </w:r>
          </w:p>
        </w:tc>
        <w:tc>
          <w:tcPr>
            <w:tcW w:w="982" w:type="dxa"/>
            <w:tcBorders>
              <w:top w:val="single" w:sz="12" w:space="0" w:color="auto"/>
              <w:left w:val="single" w:sz="12" w:space="0" w:color="auto"/>
              <w:bottom w:val="single" w:sz="12" w:space="0" w:color="auto"/>
              <w:right w:val="single" w:sz="12" w:space="0" w:color="auto"/>
            </w:tcBorders>
          </w:tcPr>
          <w:p w:rsidR="008B57E2" w:rsidRPr="008B57E2" w:rsidRDefault="008B57E2" w:rsidP="008B57E2">
            <w:pPr>
              <w:spacing w:line="20" w:lineRule="atLeast"/>
              <w:jc w:val="both"/>
              <w:rPr>
                <w:rFonts w:eastAsia="Calibri"/>
                <w:lang w:eastAsia="en-US"/>
              </w:rPr>
            </w:pPr>
            <w:r w:rsidRPr="008B57E2">
              <w:rPr>
                <w:rFonts w:eastAsia="Calibri"/>
                <w:lang w:eastAsia="en-US"/>
              </w:rPr>
              <w:t>2</w:t>
            </w:r>
          </w:p>
        </w:tc>
        <w:tc>
          <w:tcPr>
            <w:tcW w:w="1637" w:type="dxa"/>
            <w:tcBorders>
              <w:top w:val="single" w:sz="12" w:space="0" w:color="auto"/>
              <w:left w:val="single" w:sz="12" w:space="0" w:color="auto"/>
              <w:bottom w:val="single" w:sz="12" w:space="0" w:color="auto"/>
              <w:right w:val="single" w:sz="12" w:space="0" w:color="auto"/>
            </w:tcBorders>
          </w:tcPr>
          <w:p w:rsidR="008B57E2" w:rsidRPr="008B57E2" w:rsidRDefault="008B57E2" w:rsidP="008B57E2">
            <w:pPr>
              <w:spacing w:line="20" w:lineRule="atLeast"/>
              <w:jc w:val="both"/>
              <w:rPr>
                <w:rFonts w:eastAsia="Calibri"/>
                <w:lang w:eastAsia="en-US"/>
              </w:rPr>
            </w:pPr>
            <w:r w:rsidRPr="008B57E2">
              <w:rPr>
                <w:rFonts w:eastAsia="Calibri"/>
                <w:lang w:eastAsia="en-US"/>
              </w:rPr>
              <w:t>25%</w:t>
            </w:r>
          </w:p>
        </w:tc>
      </w:tr>
      <w:tr w:rsidR="008B57E2" w:rsidRPr="008B57E2" w:rsidTr="00C406BE">
        <w:trPr>
          <w:trHeight w:val="269"/>
        </w:trPr>
        <w:tc>
          <w:tcPr>
            <w:tcW w:w="854" w:type="dxa"/>
            <w:tcBorders>
              <w:top w:val="single" w:sz="12" w:space="0" w:color="auto"/>
              <w:left w:val="single" w:sz="12" w:space="0" w:color="auto"/>
              <w:bottom w:val="single" w:sz="12" w:space="0" w:color="auto"/>
              <w:right w:val="nil"/>
            </w:tcBorders>
          </w:tcPr>
          <w:p w:rsidR="008B57E2" w:rsidRPr="008B57E2" w:rsidRDefault="008B57E2" w:rsidP="008B57E2">
            <w:pPr>
              <w:spacing w:line="20" w:lineRule="atLeast"/>
              <w:jc w:val="both"/>
              <w:rPr>
                <w:rFonts w:eastAsia="Calibri"/>
                <w:b/>
                <w:bCs/>
                <w:lang w:eastAsia="en-US"/>
              </w:rPr>
            </w:pPr>
            <w:r w:rsidRPr="008B57E2">
              <w:rPr>
                <w:rFonts w:eastAsia="Calibri"/>
                <w:b/>
                <w:bCs/>
                <w:lang w:eastAsia="en-US"/>
              </w:rPr>
              <w:t>ИТОГО</w:t>
            </w:r>
          </w:p>
        </w:tc>
        <w:tc>
          <w:tcPr>
            <w:tcW w:w="2621" w:type="dxa"/>
            <w:tcBorders>
              <w:top w:val="single" w:sz="12" w:space="0" w:color="auto"/>
              <w:left w:val="nil"/>
              <w:bottom w:val="single" w:sz="12" w:space="0" w:color="auto"/>
              <w:right w:val="nil"/>
            </w:tcBorders>
          </w:tcPr>
          <w:p w:rsidR="008B57E2" w:rsidRPr="008B57E2" w:rsidRDefault="008B57E2" w:rsidP="008B57E2">
            <w:pPr>
              <w:spacing w:line="20" w:lineRule="atLeast"/>
              <w:jc w:val="both"/>
              <w:rPr>
                <w:rFonts w:eastAsia="Calibri"/>
                <w:lang w:eastAsia="en-US"/>
              </w:rPr>
            </w:pPr>
          </w:p>
        </w:tc>
        <w:tc>
          <w:tcPr>
            <w:tcW w:w="2785" w:type="dxa"/>
            <w:tcBorders>
              <w:top w:val="single" w:sz="12" w:space="0" w:color="auto"/>
              <w:left w:val="nil"/>
              <w:bottom w:val="single" w:sz="12" w:space="0" w:color="auto"/>
              <w:right w:val="nil"/>
            </w:tcBorders>
          </w:tcPr>
          <w:p w:rsidR="008B57E2" w:rsidRPr="008B57E2" w:rsidRDefault="008B57E2" w:rsidP="008B57E2">
            <w:pPr>
              <w:spacing w:line="20" w:lineRule="atLeast"/>
              <w:jc w:val="both"/>
              <w:rPr>
                <w:rFonts w:eastAsia="Calibri"/>
                <w:lang w:eastAsia="en-US"/>
              </w:rPr>
            </w:pPr>
          </w:p>
        </w:tc>
        <w:tc>
          <w:tcPr>
            <w:tcW w:w="982" w:type="dxa"/>
            <w:tcBorders>
              <w:top w:val="single" w:sz="12" w:space="0" w:color="auto"/>
              <w:left w:val="nil"/>
              <w:bottom w:val="single" w:sz="12" w:space="0" w:color="auto"/>
              <w:right w:val="nil"/>
            </w:tcBorders>
          </w:tcPr>
          <w:p w:rsidR="008B57E2" w:rsidRPr="008B57E2" w:rsidRDefault="008B57E2" w:rsidP="008B57E2">
            <w:pPr>
              <w:spacing w:line="20" w:lineRule="atLeast"/>
              <w:jc w:val="both"/>
              <w:rPr>
                <w:rFonts w:eastAsia="Calibri"/>
                <w:lang w:eastAsia="en-US"/>
              </w:rPr>
            </w:pPr>
          </w:p>
        </w:tc>
        <w:tc>
          <w:tcPr>
            <w:tcW w:w="982" w:type="dxa"/>
            <w:tcBorders>
              <w:top w:val="single" w:sz="12" w:space="0" w:color="auto"/>
              <w:left w:val="nil"/>
              <w:bottom w:val="single" w:sz="12" w:space="0" w:color="auto"/>
              <w:right w:val="single" w:sz="12" w:space="0" w:color="auto"/>
            </w:tcBorders>
          </w:tcPr>
          <w:p w:rsidR="008B57E2" w:rsidRPr="008B57E2" w:rsidRDefault="008B57E2" w:rsidP="008B57E2">
            <w:pPr>
              <w:spacing w:line="20" w:lineRule="atLeast"/>
              <w:jc w:val="both"/>
              <w:rPr>
                <w:rFonts w:eastAsia="Calibri"/>
                <w:lang w:eastAsia="en-US"/>
              </w:rPr>
            </w:pPr>
          </w:p>
        </w:tc>
        <w:tc>
          <w:tcPr>
            <w:tcW w:w="1637" w:type="dxa"/>
            <w:tcBorders>
              <w:top w:val="single" w:sz="12" w:space="0" w:color="auto"/>
              <w:left w:val="single" w:sz="12" w:space="0" w:color="auto"/>
              <w:bottom w:val="single" w:sz="12" w:space="0" w:color="auto"/>
              <w:right w:val="single" w:sz="12" w:space="0" w:color="auto"/>
            </w:tcBorders>
          </w:tcPr>
          <w:p w:rsidR="008B57E2" w:rsidRPr="008B57E2" w:rsidRDefault="008B57E2" w:rsidP="008B57E2">
            <w:pPr>
              <w:spacing w:line="20" w:lineRule="atLeast"/>
              <w:jc w:val="both"/>
              <w:rPr>
                <w:rFonts w:eastAsia="Calibri"/>
                <w:b/>
                <w:bCs/>
                <w:lang w:eastAsia="en-US"/>
              </w:rPr>
            </w:pPr>
            <w:r w:rsidRPr="008B57E2">
              <w:rPr>
                <w:rFonts w:eastAsia="Calibri"/>
                <w:b/>
                <w:bCs/>
                <w:lang w:eastAsia="en-US"/>
              </w:rPr>
              <w:t>67%</w:t>
            </w:r>
          </w:p>
        </w:tc>
      </w:tr>
    </w:tbl>
    <w:p w:rsidR="008B57E2" w:rsidRPr="008B57E2" w:rsidRDefault="008B57E2" w:rsidP="008B57E2">
      <w:pPr>
        <w:spacing w:line="20" w:lineRule="atLeast"/>
        <w:jc w:val="both"/>
        <w:rPr>
          <w:rFonts w:eastAsia="Calibri"/>
          <w:b/>
          <w:lang w:eastAsia="en-US"/>
        </w:rPr>
      </w:pPr>
    </w:p>
    <w:p w:rsidR="008B57E2" w:rsidRPr="008B57E2" w:rsidRDefault="008B57E2" w:rsidP="008B57E2">
      <w:pPr>
        <w:spacing w:line="20" w:lineRule="atLeast"/>
        <w:jc w:val="both"/>
        <w:rPr>
          <w:rFonts w:eastAsia="Calibri"/>
          <w:lang w:eastAsia="en-US"/>
        </w:rPr>
      </w:pPr>
      <w:r w:rsidRPr="008B57E2">
        <w:rPr>
          <w:rFonts w:eastAsia="Calibri"/>
          <w:lang w:eastAsia="en-US"/>
        </w:rPr>
        <w:t>Обучающиеся 8 класса показали базовый уровень достижения предметных и метапредметных результатов по математике, в том числе уровень ниже базового сформированности универсальных учебных действий (УУД) и овладения межпредметными понятиями</w:t>
      </w:r>
      <w:r w:rsidRPr="008B57E2">
        <w:rPr>
          <w:rFonts w:eastAsia="Calibri"/>
          <w:lang w:eastAsia="en-US"/>
        </w:rPr>
        <w:tab/>
      </w:r>
    </w:p>
    <w:p w:rsidR="008B57E2" w:rsidRPr="008B57E2" w:rsidRDefault="008B57E2" w:rsidP="008B57E2">
      <w:pPr>
        <w:spacing w:line="20" w:lineRule="atLeast"/>
        <w:jc w:val="both"/>
        <w:rPr>
          <w:rFonts w:eastAsia="Calibri"/>
          <w:b/>
          <w:lang w:eastAsia="en-US"/>
        </w:rPr>
      </w:pPr>
      <w:r w:rsidRPr="008B57E2">
        <w:rPr>
          <w:rFonts w:eastAsia="Calibri"/>
          <w:b/>
          <w:lang w:eastAsia="en-US"/>
        </w:rPr>
        <w:tab/>
      </w:r>
      <w:r>
        <w:rPr>
          <w:rFonts w:eastAsia="Calibri"/>
          <w:b/>
          <w:lang w:eastAsia="en-US"/>
        </w:rPr>
        <w:t>Типичные ошибки:</w:t>
      </w:r>
      <w:r w:rsidRPr="008B57E2">
        <w:rPr>
          <w:rFonts w:eastAsia="Calibri"/>
          <w:b/>
          <w:lang w:eastAsia="en-US"/>
        </w:rPr>
        <w:t xml:space="preserve"> </w:t>
      </w:r>
    </w:p>
    <w:p w:rsidR="008B57E2" w:rsidRPr="008B57E2" w:rsidRDefault="008B57E2" w:rsidP="008B57E2">
      <w:pPr>
        <w:numPr>
          <w:ilvl w:val="0"/>
          <w:numId w:val="6"/>
        </w:numPr>
        <w:spacing w:line="20" w:lineRule="atLeast"/>
        <w:jc w:val="both"/>
        <w:rPr>
          <w:rFonts w:eastAsia="Calibri"/>
          <w:lang w:eastAsia="en-US"/>
        </w:rPr>
      </w:pPr>
      <w:r w:rsidRPr="008B57E2">
        <w:rPr>
          <w:rFonts w:eastAsia="Calibri"/>
          <w:lang w:eastAsia="en-US"/>
        </w:rPr>
        <w:t xml:space="preserve">Умение извлекать информацию, представленную в таблицах, на диаграммах, графиках, читать информацию, представленную в виде таблицы, диаграммы, графика/извлекать, </w:t>
      </w:r>
      <w:r w:rsidRPr="008B57E2">
        <w:rPr>
          <w:rFonts w:eastAsia="Calibri"/>
          <w:lang w:eastAsia="en-US"/>
        </w:rPr>
        <w:lastRenderedPageBreak/>
        <w:t>интерпретировать информацию, представленную в таблицах и на диаграммах, отражающую свойства и характеристики реальных процессов и явлений</w:t>
      </w:r>
    </w:p>
    <w:p w:rsidR="008B57E2" w:rsidRPr="008B57E2" w:rsidRDefault="008B57E2" w:rsidP="008B57E2">
      <w:pPr>
        <w:numPr>
          <w:ilvl w:val="0"/>
          <w:numId w:val="6"/>
        </w:numPr>
        <w:spacing w:line="20" w:lineRule="atLeast"/>
        <w:jc w:val="both"/>
        <w:rPr>
          <w:rFonts w:eastAsia="Calibri"/>
          <w:lang w:eastAsia="en-US"/>
        </w:rPr>
      </w:pPr>
      <w:r w:rsidRPr="008B57E2">
        <w:rPr>
          <w:rFonts w:eastAsia="Calibri"/>
          <w:lang w:eastAsia="en-US"/>
        </w:rPr>
        <w:t>Умение анализировать, извлекать необходимую информацию, пользоваться оценкой и прикидкой при практических расчётах, оценивать результаты вычислений при решении практических задач/решать задачи на основе рассмотрения реальных ситуаций, в которых не требуется точный вычислительный результат</w:t>
      </w:r>
    </w:p>
    <w:p w:rsidR="008B57E2" w:rsidRPr="008B57E2" w:rsidRDefault="008B57E2" w:rsidP="008B57E2">
      <w:pPr>
        <w:numPr>
          <w:ilvl w:val="0"/>
          <w:numId w:val="6"/>
        </w:numPr>
        <w:spacing w:line="20" w:lineRule="atLeast"/>
        <w:jc w:val="both"/>
        <w:rPr>
          <w:rFonts w:eastAsia="Calibri"/>
          <w:lang w:eastAsia="en-US"/>
        </w:rPr>
      </w:pPr>
      <w:r w:rsidRPr="008B57E2">
        <w:rPr>
          <w:rFonts w:eastAsia="Calibri"/>
          <w:lang w:eastAsia="en-US"/>
        </w:rPr>
        <w:t>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извлекать информацию о геометрических фигурах, представленную на чертежах в явном виде/применять геометрические факты для решения задач, в том числе предполагающих несколько шагов решения</w:t>
      </w:r>
    </w:p>
    <w:p w:rsidR="008B57E2" w:rsidRPr="008B57E2" w:rsidRDefault="008B57E2" w:rsidP="008B57E2">
      <w:pPr>
        <w:numPr>
          <w:ilvl w:val="0"/>
          <w:numId w:val="6"/>
        </w:numPr>
        <w:spacing w:line="20" w:lineRule="atLeast"/>
        <w:jc w:val="both"/>
        <w:rPr>
          <w:rFonts w:eastAsia="Calibri"/>
          <w:lang w:eastAsia="en-US"/>
        </w:rPr>
      </w:pPr>
      <w:r w:rsidRPr="008B57E2">
        <w:rPr>
          <w:rFonts w:eastAsia="Calibri"/>
          <w:lang w:eastAsia="en-US"/>
        </w:rPr>
        <w:t>Развитие умения использовать функционально графические представления для описания реальных зависимостей, представлять данные в виде таблиц, диаграмм, графиков / иллюстрировать с помощью графика реальную зависимость или процесс по их характеристикам</w:t>
      </w:r>
    </w:p>
    <w:p w:rsidR="008B57E2" w:rsidRPr="008B57E2" w:rsidRDefault="008B57E2" w:rsidP="008B57E2">
      <w:pPr>
        <w:numPr>
          <w:ilvl w:val="0"/>
          <w:numId w:val="6"/>
        </w:numPr>
        <w:spacing w:line="20" w:lineRule="atLeast"/>
        <w:jc w:val="both"/>
        <w:rPr>
          <w:rFonts w:eastAsia="Calibri"/>
          <w:lang w:eastAsia="en-US"/>
        </w:rPr>
      </w:pPr>
      <w:r w:rsidRPr="008B57E2">
        <w:rPr>
          <w:rFonts w:eastAsia="Calibri"/>
          <w:lang w:eastAsia="en-US"/>
        </w:rPr>
        <w:t>Развитие умений применять изученные понятия, результаты, методы для решения задач практического характера, решать задачи разных типов (на работу, покупки,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w:t>
      </w:r>
    </w:p>
    <w:p w:rsidR="008B57E2" w:rsidRPr="008B57E2" w:rsidRDefault="008B57E2" w:rsidP="008B57E2">
      <w:pPr>
        <w:spacing w:line="20" w:lineRule="atLeast"/>
        <w:jc w:val="both"/>
        <w:rPr>
          <w:rFonts w:eastAsia="Calibri"/>
          <w:b/>
          <w:lang w:eastAsia="en-US"/>
        </w:rPr>
      </w:pPr>
      <w:r w:rsidRPr="008B57E2">
        <w:rPr>
          <w:rFonts w:eastAsia="Calibri"/>
          <w:b/>
          <w:lang w:eastAsia="en-US"/>
        </w:rPr>
        <w:t>Выводы:</w:t>
      </w:r>
    </w:p>
    <w:p w:rsidR="008B57E2" w:rsidRPr="008B57E2" w:rsidRDefault="008B57E2" w:rsidP="008B57E2">
      <w:pPr>
        <w:spacing w:line="20" w:lineRule="atLeast"/>
        <w:jc w:val="both"/>
        <w:rPr>
          <w:rFonts w:eastAsia="Calibri"/>
          <w:lang w:eastAsia="en-US"/>
        </w:rPr>
      </w:pPr>
      <w:r w:rsidRPr="008B57E2">
        <w:rPr>
          <w:rFonts w:eastAsia="Calibri"/>
          <w:lang w:eastAsia="en-US"/>
        </w:rPr>
        <w:t>У учащихся хорошо развиты умения: оперировать на базовом уровне понятиями «обыкновенная дробь», «смешанное число»; оперировать на базовом уровне понятием «десятичная дробь»; Читать информацию, представленную в виде таблицы, диаграммы, графика / извлекать, интерпретировать информацию, представленную в таблицах и на диаграммах, отражающую свойства и характеристики реальных процессов и явлений; записывать числовые значения реальных величин с использованием разных систем измерения; решать задачи на покупки; находить процент от числа, число по проценту от него, процентное отношение двух чисел, процентное снижение или процентное повышение величины; решать несложные логические задачи; оперировать на базовом уровне понятиями «уравнение», «корень уравнения».</w:t>
      </w:r>
    </w:p>
    <w:p w:rsidR="008B57E2" w:rsidRPr="008B57E2" w:rsidRDefault="008B57E2" w:rsidP="008B57E2">
      <w:pPr>
        <w:spacing w:line="20" w:lineRule="atLeast"/>
        <w:jc w:val="both"/>
        <w:rPr>
          <w:rFonts w:eastAsia="Calibri"/>
          <w:b/>
          <w:lang w:eastAsia="en-US"/>
        </w:rPr>
      </w:pPr>
      <w:r>
        <w:rPr>
          <w:rFonts w:eastAsia="Calibri"/>
          <w:b/>
          <w:lang w:eastAsia="en-US"/>
        </w:rPr>
        <w:t>Р</w:t>
      </w:r>
      <w:r w:rsidRPr="008B57E2">
        <w:rPr>
          <w:rFonts w:eastAsia="Calibri"/>
          <w:b/>
          <w:lang w:eastAsia="en-US"/>
        </w:rPr>
        <w:t xml:space="preserve">екомендации: </w:t>
      </w:r>
    </w:p>
    <w:p w:rsidR="008B57E2" w:rsidRPr="008B57E2" w:rsidRDefault="008B57E2" w:rsidP="008B57E2">
      <w:pPr>
        <w:spacing w:line="20" w:lineRule="atLeast"/>
        <w:jc w:val="both"/>
        <w:rPr>
          <w:rFonts w:eastAsia="Calibri"/>
          <w:lang w:eastAsia="en-US"/>
        </w:rPr>
      </w:pPr>
      <w:r w:rsidRPr="008B57E2">
        <w:rPr>
          <w:rFonts w:eastAsia="Calibri"/>
          <w:lang w:eastAsia="en-US"/>
        </w:rPr>
        <w:t>1. 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 Внести корректировки в рабочие программы, с учетом тем, слабо освоенных обучающимися;</w:t>
      </w:r>
    </w:p>
    <w:p w:rsidR="008B57E2" w:rsidRPr="008B57E2" w:rsidRDefault="008B57E2" w:rsidP="008B57E2">
      <w:pPr>
        <w:spacing w:line="20" w:lineRule="atLeast"/>
        <w:jc w:val="both"/>
        <w:rPr>
          <w:rFonts w:eastAsia="Calibri"/>
          <w:lang w:eastAsia="en-US"/>
        </w:rPr>
      </w:pPr>
      <w:r w:rsidRPr="008B57E2">
        <w:rPr>
          <w:rFonts w:eastAsia="Calibri"/>
          <w:lang w:eastAsia="en-US"/>
        </w:rPr>
        <w:t>2. Провести работу над ошибками (фронтальную и индивидуальную).</w:t>
      </w:r>
    </w:p>
    <w:p w:rsidR="008B57E2" w:rsidRPr="008B57E2" w:rsidRDefault="008B57E2" w:rsidP="008B57E2">
      <w:pPr>
        <w:spacing w:line="20" w:lineRule="atLeast"/>
        <w:jc w:val="both"/>
        <w:rPr>
          <w:rFonts w:eastAsia="Calibri"/>
          <w:lang w:eastAsia="en-US"/>
        </w:rPr>
      </w:pPr>
      <w:r w:rsidRPr="008B57E2">
        <w:rPr>
          <w:rFonts w:eastAsia="Calibri"/>
          <w:lang w:eastAsia="en-US"/>
        </w:rPr>
        <w:t>3. Совершенствование умений владения навыками письменных вычислений.</w:t>
      </w:r>
    </w:p>
    <w:p w:rsidR="004F239A" w:rsidRPr="004F239A" w:rsidRDefault="004F239A" w:rsidP="00A119F4">
      <w:pPr>
        <w:spacing w:line="20" w:lineRule="atLeast"/>
        <w:jc w:val="both"/>
        <w:rPr>
          <w:rFonts w:eastAsia="Calibri"/>
          <w:lang w:eastAsia="en-US"/>
        </w:rPr>
      </w:pPr>
    </w:p>
    <w:p w:rsidR="004F239A" w:rsidRPr="004F239A" w:rsidRDefault="004F239A" w:rsidP="00A119F4">
      <w:pPr>
        <w:spacing w:line="20" w:lineRule="atLeast"/>
        <w:jc w:val="both"/>
        <w:rPr>
          <w:rFonts w:eastAsia="Calibri"/>
          <w:lang w:eastAsia="en-US"/>
        </w:rPr>
      </w:pPr>
    </w:p>
    <w:p w:rsidR="004F239A" w:rsidRPr="004F239A" w:rsidRDefault="004F239A" w:rsidP="00A119F4">
      <w:pPr>
        <w:spacing w:line="20" w:lineRule="atLeast"/>
        <w:jc w:val="both"/>
        <w:rPr>
          <w:rFonts w:eastAsia="Calibri"/>
          <w:lang w:eastAsia="en-US"/>
        </w:rPr>
      </w:pPr>
    </w:p>
    <w:p w:rsidR="00C406BE" w:rsidRDefault="00C406BE" w:rsidP="00C406BE">
      <w:pPr>
        <w:jc w:val="center"/>
        <w:rPr>
          <w:b/>
        </w:rPr>
      </w:pPr>
      <w:r>
        <w:rPr>
          <w:b/>
        </w:rPr>
        <w:t>Анализ результатов</w:t>
      </w:r>
      <w:r w:rsidRPr="005208C9">
        <w:rPr>
          <w:b/>
        </w:rPr>
        <w:t xml:space="preserve"> выполнения Всероссийской проверочной работы по</w:t>
      </w:r>
      <w:r>
        <w:rPr>
          <w:b/>
        </w:rPr>
        <w:t xml:space="preserve"> английскому языку</w:t>
      </w:r>
    </w:p>
    <w:p w:rsidR="004F239A" w:rsidRPr="00C406BE" w:rsidRDefault="00C406BE" w:rsidP="00C406BE">
      <w:pPr>
        <w:jc w:val="center"/>
        <w:rPr>
          <w:b/>
        </w:rPr>
      </w:pPr>
      <w:r>
        <w:rPr>
          <w:b/>
        </w:rPr>
        <w:t>в 8 классе МБОУ «Гимназия№1»</w:t>
      </w:r>
    </w:p>
    <w:p w:rsidR="004F239A" w:rsidRPr="004F239A" w:rsidRDefault="004F239A" w:rsidP="004F239A">
      <w:pPr>
        <w:spacing w:line="276" w:lineRule="auto"/>
        <w:jc w:val="both"/>
        <w:rPr>
          <w:rFonts w:eastAsia="Calibri"/>
          <w:lang w:eastAsia="en-US"/>
        </w:rPr>
      </w:pPr>
    </w:p>
    <w:p w:rsidR="00C406BE" w:rsidRDefault="00C406BE" w:rsidP="00C406BE">
      <w:pPr>
        <w:spacing w:line="276" w:lineRule="auto"/>
        <w:jc w:val="both"/>
        <w:rPr>
          <w:rFonts w:eastAsia="Calibri"/>
          <w:lang w:eastAsia="en-US"/>
        </w:rPr>
      </w:pPr>
      <w:r>
        <w:rPr>
          <w:rFonts w:eastAsia="Calibri"/>
          <w:lang w:eastAsia="en-US"/>
        </w:rPr>
        <w:t>Дата проведени:</w:t>
      </w:r>
      <w:r w:rsidRPr="00C406BE">
        <w:rPr>
          <w:rFonts w:eastAsia="Calibri"/>
          <w:lang w:eastAsia="en-US"/>
        </w:rPr>
        <w:t xml:space="preserve">4 октября 2022 </w:t>
      </w:r>
    </w:p>
    <w:p w:rsidR="00C406BE" w:rsidRDefault="00C406BE" w:rsidP="00C406BE">
      <w:pPr>
        <w:spacing w:line="276" w:lineRule="auto"/>
        <w:jc w:val="both"/>
        <w:rPr>
          <w:rFonts w:eastAsia="Calibri"/>
          <w:lang w:eastAsia="en-US"/>
        </w:rPr>
      </w:pPr>
      <w:r w:rsidRPr="00C406BE">
        <w:rPr>
          <w:rFonts w:eastAsia="Calibri"/>
          <w:lang w:eastAsia="en-US"/>
        </w:rPr>
        <w:t>Цель– определить уровень овладения обучающимися навыками речевой деятельности: аудирования, чтения, говорения и языковыми навыками. Всероссийская проверочная работа проводилась на базе ОО</w:t>
      </w:r>
      <w:r>
        <w:rPr>
          <w:rFonts w:eastAsia="Calibri"/>
          <w:lang w:eastAsia="en-US"/>
        </w:rPr>
        <w:t>.</w:t>
      </w:r>
    </w:p>
    <w:p w:rsidR="00C406BE" w:rsidRPr="00C406BE" w:rsidRDefault="00C406BE" w:rsidP="00C406BE">
      <w:pPr>
        <w:spacing w:line="276" w:lineRule="auto"/>
        <w:jc w:val="both"/>
        <w:rPr>
          <w:rFonts w:eastAsia="Calibri"/>
          <w:lang w:eastAsia="en-US"/>
        </w:rPr>
      </w:pPr>
      <w:r w:rsidRPr="00C406BE">
        <w:rPr>
          <w:rFonts w:eastAsia="Calibri"/>
          <w:lang w:eastAsia="en-US"/>
        </w:rPr>
        <w:t xml:space="preserve">В 8 классе МБОУ «Гимназия №1» обучается 22 человека. Во всероссийской проверочной работе приняли участие 21 обучающийся. </w:t>
      </w:r>
    </w:p>
    <w:p w:rsidR="00C406BE" w:rsidRPr="00C406BE" w:rsidRDefault="00C406BE" w:rsidP="00C406BE">
      <w:pPr>
        <w:spacing w:line="276" w:lineRule="auto"/>
        <w:jc w:val="both"/>
        <w:rPr>
          <w:rFonts w:eastAsia="Calibri"/>
          <w:lang w:eastAsia="en-US"/>
        </w:rPr>
      </w:pPr>
      <w:r w:rsidRPr="00C406BE">
        <w:rPr>
          <w:rFonts w:eastAsia="Calibri"/>
          <w:lang w:eastAsia="en-US"/>
        </w:rPr>
        <w:t>Анализ итогов ВПР:</w:t>
      </w:r>
    </w:p>
    <w:p w:rsidR="00C406BE" w:rsidRPr="00C406BE" w:rsidRDefault="00C406BE" w:rsidP="00C406BE">
      <w:pPr>
        <w:spacing w:line="276" w:lineRule="auto"/>
        <w:jc w:val="both"/>
        <w:rPr>
          <w:rFonts w:eastAsia="Calibri"/>
          <w:lang w:eastAsia="en-US"/>
        </w:rPr>
      </w:pPr>
      <w:r w:rsidRPr="00C406BE">
        <w:rPr>
          <w:rFonts w:eastAsia="Calibri"/>
          <w:lang w:eastAsia="en-US"/>
        </w:rPr>
        <w:t>Количество «5» - 1 (4,76%)</w:t>
      </w:r>
    </w:p>
    <w:p w:rsidR="00C406BE" w:rsidRPr="00C406BE" w:rsidRDefault="00C406BE" w:rsidP="00C406BE">
      <w:pPr>
        <w:spacing w:line="276" w:lineRule="auto"/>
        <w:jc w:val="both"/>
        <w:rPr>
          <w:rFonts w:eastAsia="Calibri"/>
          <w:lang w:eastAsia="en-US"/>
        </w:rPr>
      </w:pPr>
      <w:r w:rsidRPr="00C406BE">
        <w:rPr>
          <w:rFonts w:eastAsia="Calibri"/>
          <w:lang w:eastAsia="en-US"/>
        </w:rPr>
        <w:t>Количество «4» - 2 (9,52%)</w:t>
      </w:r>
    </w:p>
    <w:p w:rsidR="00C406BE" w:rsidRPr="00C406BE" w:rsidRDefault="00C406BE" w:rsidP="00C406BE">
      <w:pPr>
        <w:spacing w:line="276" w:lineRule="auto"/>
        <w:jc w:val="both"/>
        <w:rPr>
          <w:rFonts w:eastAsia="Calibri"/>
          <w:lang w:eastAsia="en-US"/>
        </w:rPr>
      </w:pPr>
      <w:r w:rsidRPr="00C406BE">
        <w:rPr>
          <w:rFonts w:eastAsia="Calibri"/>
          <w:lang w:eastAsia="en-US"/>
        </w:rPr>
        <w:t>Количество «3» - 13 (61,90%)</w:t>
      </w:r>
    </w:p>
    <w:p w:rsidR="00C406BE" w:rsidRPr="00C406BE" w:rsidRDefault="00C406BE" w:rsidP="00C406BE">
      <w:pPr>
        <w:spacing w:line="276" w:lineRule="auto"/>
        <w:jc w:val="both"/>
        <w:rPr>
          <w:rFonts w:eastAsia="Calibri"/>
          <w:lang w:eastAsia="en-US"/>
        </w:rPr>
      </w:pPr>
      <w:r w:rsidRPr="00C406BE">
        <w:rPr>
          <w:rFonts w:eastAsia="Calibri"/>
          <w:lang w:eastAsia="en-US"/>
        </w:rPr>
        <w:t>Количество «2» - 5 (23,80%)</w:t>
      </w:r>
    </w:p>
    <w:p w:rsidR="00C406BE" w:rsidRPr="00C406BE" w:rsidRDefault="00C406BE" w:rsidP="00C406BE">
      <w:pPr>
        <w:spacing w:line="276" w:lineRule="auto"/>
        <w:jc w:val="both"/>
        <w:rPr>
          <w:rFonts w:eastAsia="Calibri"/>
          <w:lang w:eastAsia="en-US"/>
        </w:rPr>
      </w:pPr>
      <w:r w:rsidRPr="00C406BE">
        <w:rPr>
          <w:rFonts w:eastAsia="Calibri"/>
          <w:lang w:eastAsia="en-US"/>
        </w:rPr>
        <w:t>% выполнения работы составил 43,33%. Успеваемость составила 71,19%, качество знаний – 14,28%.</w:t>
      </w:r>
    </w:p>
    <w:p w:rsidR="00C406BE" w:rsidRPr="00C406BE" w:rsidRDefault="00C406BE" w:rsidP="00C406BE">
      <w:pPr>
        <w:spacing w:line="276" w:lineRule="auto"/>
        <w:jc w:val="both"/>
        <w:rPr>
          <w:rFonts w:eastAsia="Calibri"/>
          <w:lang w:eastAsia="en-US"/>
        </w:rPr>
      </w:pPr>
      <w:r w:rsidRPr="00C406BE">
        <w:rPr>
          <w:rFonts w:eastAsia="Calibri"/>
          <w:lang w:eastAsia="en-US"/>
        </w:rPr>
        <w:t>В сравнении с итогами промежуточной аттестации за 7 класс подтвердили свои оценки 9 обучающихся (42,8%) 8 класса МБОУ «Гимназия №1», понизили свои результаты 11 обучающихся (52,</w:t>
      </w:r>
      <w:r w:rsidR="00195A27">
        <w:rPr>
          <w:rFonts w:eastAsia="Calibri"/>
          <w:lang w:eastAsia="en-US"/>
        </w:rPr>
        <w:t>3%), повысили оценку 1 обучающий</w:t>
      </w:r>
      <w:r w:rsidRPr="00C406BE">
        <w:rPr>
          <w:rFonts w:eastAsia="Calibri"/>
          <w:lang w:eastAsia="en-US"/>
        </w:rPr>
        <w:t xml:space="preserve">ся (4,7%). </w:t>
      </w:r>
    </w:p>
    <w:p w:rsidR="00C406BE" w:rsidRPr="00C406BE" w:rsidRDefault="00C406BE" w:rsidP="00C406BE">
      <w:pPr>
        <w:spacing w:line="276" w:lineRule="auto"/>
        <w:jc w:val="both"/>
        <w:rPr>
          <w:rFonts w:eastAsia="Calibri"/>
          <w:lang w:eastAsia="en-US"/>
        </w:rPr>
      </w:pPr>
      <w:r w:rsidRPr="00C406BE">
        <w:rPr>
          <w:rFonts w:eastAsia="Calibri"/>
          <w:lang w:eastAsia="en-US"/>
        </w:rPr>
        <w:t>На выполнение работы по английскому языку даётся 45 минут. Работа включает в себя 6 заданий.</w:t>
      </w:r>
    </w:p>
    <w:p w:rsidR="00C406BE" w:rsidRPr="00C406BE" w:rsidRDefault="00C406BE" w:rsidP="00C406BE">
      <w:pPr>
        <w:spacing w:line="276" w:lineRule="auto"/>
        <w:jc w:val="both"/>
        <w:rPr>
          <w:rFonts w:eastAsia="Calibri"/>
          <w:lang w:eastAsia="en-US"/>
        </w:rPr>
      </w:pPr>
      <w:r w:rsidRPr="00C406BE">
        <w:rPr>
          <w:rFonts w:eastAsia="Calibri"/>
          <w:lang w:eastAsia="en-US"/>
        </w:rPr>
        <w:t xml:space="preserve">Первое задание – это аудирование.  Задание 2 – это задание на чтение текста вслух, Задание 3 – говорение: описание фотографии, Задание 4 – чтение текста с пониманием его основного содержания. Далее следуют задания 5 и 6 лексико-грамматического характера. </w:t>
      </w:r>
    </w:p>
    <w:p w:rsidR="00C406BE" w:rsidRPr="00C406BE" w:rsidRDefault="00C406BE" w:rsidP="00C406BE">
      <w:pPr>
        <w:spacing w:line="276" w:lineRule="auto"/>
        <w:jc w:val="both"/>
        <w:rPr>
          <w:rFonts w:eastAsia="Calibri"/>
          <w:lang w:eastAsia="en-US"/>
        </w:rPr>
      </w:pPr>
      <w:r w:rsidRPr="00C406BE">
        <w:rPr>
          <w:rFonts w:eastAsia="Calibri"/>
          <w:lang w:eastAsia="en-US"/>
        </w:rPr>
        <w:t xml:space="preserve">         По заданию № 1 «Аудирование» максимальное количество баллов – 5 – набрали 0 человек (0%), 4 балла – 3 человека (14,2%), 3 балла – 7 человек (33,3%), 2 балла – 6 человек (28,5%),1 балл – 5 человек (23,8%) и 0 баллов – никто не набрал (0%). </w:t>
      </w:r>
    </w:p>
    <w:p w:rsidR="00C406BE" w:rsidRPr="00C406BE" w:rsidRDefault="00C406BE" w:rsidP="00C406BE">
      <w:pPr>
        <w:spacing w:line="276" w:lineRule="auto"/>
        <w:jc w:val="both"/>
        <w:rPr>
          <w:rFonts w:eastAsia="Calibri"/>
          <w:lang w:eastAsia="en-US"/>
        </w:rPr>
      </w:pPr>
      <w:r w:rsidRPr="00C406BE">
        <w:rPr>
          <w:rFonts w:eastAsia="Calibri"/>
          <w:lang w:eastAsia="en-US"/>
        </w:rPr>
        <w:t xml:space="preserve">По заданию № 2 «Техника чтения» максимальное количество баллов – 2 – набрали 9 обучающихся (42,85%), 1 балл – 8 человек (38,09%), 0 баллов – 4 человека (19,04%). </w:t>
      </w:r>
    </w:p>
    <w:p w:rsidR="00C406BE" w:rsidRPr="00C406BE" w:rsidRDefault="00C406BE" w:rsidP="00C406BE">
      <w:pPr>
        <w:spacing w:line="276" w:lineRule="auto"/>
        <w:jc w:val="both"/>
        <w:rPr>
          <w:rFonts w:eastAsia="Calibri"/>
          <w:lang w:eastAsia="en-US"/>
        </w:rPr>
      </w:pPr>
      <w:r w:rsidRPr="00C406BE">
        <w:rPr>
          <w:rFonts w:eastAsia="Calibri"/>
          <w:lang w:eastAsia="en-US"/>
        </w:rPr>
        <w:t>По заданию № 3 «Говорение» максимальное количество баллов – 8 –  набрали 2 человека:</w:t>
      </w:r>
    </w:p>
    <w:p w:rsidR="00C406BE" w:rsidRPr="00C406BE" w:rsidRDefault="00C406BE" w:rsidP="00C406BE">
      <w:pPr>
        <w:spacing w:line="276" w:lineRule="auto"/>
        <w:jc w:val="both"/>
        <w:rPr>
          <w:rFonts w:eastAsia="Calibri"/>
          <w:lang w:eastAsia="en-US"/>
        </w:rPr>
      </w:pPr>
      <w:r w:rsidRPr="00C406BE">
        <w:rPr>
          <w:rFonts w:eastAsia="Calibri"/>
          <w:lang w:eastAsia="en-US"/>
        </w:rPr>
        <w:t>По критерию «Решение коммуникативной задачи»: (максимальное кол-во – 2 балла);</w:t>
      </w:r>
    </w:p>
    <w:p w:rsidR="00C406BE" w:rsidRPr="00C406BE" w:rsidRDefault="00C406BE" w:rsidP="00C406BE">
      <w:pPr>
        <w:spacing w:line="276" w:lineRule="auto"/>
        <w:jc w:val="both"/>
        <w:rPr>
          <w:rFonts w:eastAsia="Calibri"/>
          <w:lang w:eastAsia="en-US"/>
        </w:rPr>
      </w:pPr>
      <w:r w:rsidRPr="00C406BE">
        <w:rPr>
          <w:rFonts w:eastAsia="Calibri"/>
          <w:lang w:eastAsia="en-US"/>
        </w:rPr>
        <w:t>- 2 балла набрали – 7 учащихся;</w:t>
      </w:r>
    </w:p>
    <w:p w:rsidR="00C406BE" w:rsidRPr="00C406BE" w:rsidRDefault="00C406BE" w:rsidP="00C406BE">
      <w:pPr>
        <w:spacing w:line="276" w:lineRule="auto"/>
        <w:jc w:val="both"/>
        <w:rPr>
          <w:rFonts w:eastAsia="Calibri"/>
          <w:lang w:eastAsia="en-US"/>
        </w:rPr>
      </w:pPr>
      <w:r w:rsidRPr="00C406BE">
        <w:rPr>
          <w:rFonts w:eastAsia="Calibri"/>
          <w:lang w:eastAsia="en-US"/>
        </w:rPr>
        <w:t>- 1 балл набрали – 6 учащихся;</w:t>
      </w:r>
    </w:p>
    <w:p w:rsidR="00C406BE" w:rsidRPr="00C406BE" w:rsidRDefault="00C406BE" w:rsidP="00C406BE">
      <w:pPr>
        <w:spacing w:line="276" w:lineRule="auto"/>
        <w:jc w:val="both"/>
        <w:rPr>
          <w:rFonts w:eastAsia="Calibri"/>
          <w:lang w:eastAsia="en-US"/>
        </w:rPr>
      </w:pPr>
      <w:r w:rsidRPr="00C406BE">
        <w:rPr>
          <w:rFonts w:eastAsia="Calibri"/>
          <w:lang w:eastAsia="en-US"/>
        </w:rPr>
        <w:t>- 0 баллов набрали – 8 учащихся.</w:t>
      </w:r>
    </w:p>
    <w:p w:rsidR="00C406BE" w:rsidRPr="00C406BE" w:rsidRDefault="00C406BE" w:rsidP="00C406BE">
      <w:pPr>
        <w:spacing w:line="276" w:lineRule="auto"/>
        <w:jc w:val="both"/>
        <w:rPr>
          <w:rFonts w:eastAsia="Calibri"/>
          <w:lang w:eastAsia="en-US"/>
        </w:rPr>
      </w:pPr>
      <w:r w:rsidRPr="00C406BE">
        <w:rPr>
          <w:rFonts w:eastAsia="Calibri"/>
          <w:lang w:eastAsia="en-US"/>
        </w:rPr>
        <w:lastRenderedPageBreak/>
        <w:t>По критерию «Организация высказывания»: (максимальное кол-во – 2 балла)</w:t>
      </w:r>
    </w:p>
    <w:p w:rsidR="00C406BE" w:rsidRPr="00C406BE" w:rsidRDefault="00C406BE" w:rsidP="00C406BE">
      <w:pPr>
        <w:spacing w:line="276" w:lineRule="auto"/>
        <w:jc w:val="both"/>
        <w:rPr>
          <w:rFonts w:eastAsia="Calibri"/>
          <w:lang w:eastAsia="en-US"/>
        </w:rPr>
      </w:pPr>
      <w:r w:rsidRPr="00C406BE">
        <w:rPr>
          <w:rFonts w:eastAsia="Calibri"/>
          <w:lang w:eastAsia="en-US"/>
        </w:rPr>
        <w:t>- 2 балла набрали – 10 учащихся;</w:t>
      </w:r>
    </w:p>
    <w:p w:rsidR="00C406BE" w:rsidRPr="00C406BE" w:rsidRDefault="00C406BE" w:rsidP="00C406BE">
      <w:pPr>
        <w:spacing w:line="276" w:lineRule="auto"/>
        <w:jc w:val="both"/>
        <w:rPr>
          <w:rFonts w:eastAsia="Calibri"/>
          <w:lang w:eastAsia="en-US"/>
        </w:rPr>
      </w:pPr>
      <w:r w:rsidRPr="00C406BE">
        <w:rPr>
          <w:rFonts w:eastAsia="Calibri"/>
          <w:lang w:eastAsia="en-US"/>
        </w:rPr>
        <w:t>- 1 балл набрали – 3 учащийся;</w:t>
      </w:r>
    </w:p>
    <w:p w:rsidR="00C406BE" w:rsidRPr="00C406BE" w:rsidRDefault="00C406BE" w:rsidP="00C406BE">
      <w:pPr>
        <w:spacing w:line="276" w:lineRule="auto"/>
        <w:jc w:val="both"/>
        <w:rPr>
          <w:rFonts w:eastAsia="Calibri"/>
          <w:lang w:eastAsia="en-US"/>
        </w:rPr>
      </w:pPr>
      <w:r w:rsidRPr="00C406BE">
        <w:rPr>
          <w:rFonts w:eastAsia="Calibri"/>
          <w:lang w:eastAsia="en-US"/>
        </w:rPr>
        <w:t>- 0 баллов набрали – 8 учащихся.</w:t>
      </w:r>
    </w:p>
    <w:p w:rsidR="00C406BE" w:rsidRPr="00C406BE" w:rsidRDefault="00C406BE" w:rsidP="00C406BE">
      <w:pPr>
        <w:spacing w:line="276" w:lineRule="auto"/>
        <w:jc w:val="both"/>
        <w:rPr>
          <w:rFonts w:eastAsia="Calibri"/>
          <w:lang w:eastAsia="en-US"/>
        </w:rPr>
      </w:pPr>
      <w:r w:rsidRPr="00C406BE">
        <w:rPr>
          <w:rFonts w:eastAsia="Calibri"/>
          <w:lang w:eastAsia="en-US"/>
        </w:rPr>
        <w:t>По критерию «Языковое оформление высказывания»: (максимальное кол-во – 2 балла)</w:t>
      </w:r>
    </w:p>
    <w:p w:rsidR="00C406BE" w:rsidRPr="00C406BE" w:rsidRDefault="00C406BE" w:rsidP="00C406BE">
      <w:pPr>
        <w:spacing w:line="276" w:lineRule="auto"/>
        <w:jc w:val="both"/>
        <w:rPr>
          <w:rFonts w:eastAsia="Calibri"/>
          <w:lang w:eastAsia="en-US"/>
        </w:rPr>
      </w:pPr>
      <w:r w:rsidRPr="00C406BE">
        <w:rPr>
          <w:rFonts w:eastAsia="Calibri"/>
          <w:lang w:eastAsia="en-US"/>
        </w:rPr>
        <w:t>- 2 балла набрал – 5 учащийся;</w:t>
      </w:r>
    </w:p>
    <w:p w:rsidR="00C406BE" w:rsidRPr="00C406BE" w:rsidRDefault="00C406BE" w:rsidP="00C406BE">
      <w:pPr>
        <w:spacing w:line="276" w:lineRule="auto"/>
        <w:jc w:val="both"/>
        <w:rPr>
          <w:rFonts w:eastAsia="Calibri"/>
          <w:lang w:eastAsia="en-US"/>
        </w:rPr>
      </w:pPr>
      <w:r w:rsidRPr="00C406BE">
        <w:rPr>
          <w:rFonts w:eastAsia="Calibri"/>
          <w:lang w:eastAsia="en-US"/>
        </w:rPr>
        <w:t>- 1 балл набрали – 8 учащихся;</w:t>
      </w:r>
    </w:p>
    <w:p w:rsidR="00C406BE" w:rsidRPr="00C406BE" w:rsidRDefault="00C406BE" w:rsidP="00C406BE">
      <w:pPr>
        <w:spacing w:line="276" w:lineRule="auto"/>
        <w:jc w:val="both"/>
        <w:rPr>
          <w:rFonts w:eastAsia="Calibri"/>
          <w:lang w:eastAsia="en-US"/>
        </w:rPr>
      </w:pPr>
      <w:r w:rsidRPr="00C406BE">
        <w:rPr>
          <w:rFonts w:eastAsia="Calibri"/>
          <w:lang w:eastAsia="en-US"/>
        </w:rPr>
        <w:t>- 0 баллов набрали – 8 учащихся.</w:t>
      </w:r>
    </w:p>
    <w:p w:rsidR="00C406BE" w:rsidRPr="00C406BE" w:rsidRDefault="00C406BE" w:rsidP="00C406BE">
      <w:pPr>
        <w:spacing w:line="276" w:lineRule="auto"/>
        <w:jc w:val="both"/>
        <w:rPr>
          <w:rFonts w:eastAsia="Calibri"/>
          <w:lang w:eastAsia="en-US"/>
        </w:rPr>
      </w:pPr>
      <w:r w:rsidRPr="00C406BE">
        <w:rPr>
          <w:rFonts w:eastAsia="Calibri"/>
          <w:lang w:eastAsia="en-US"/>
        </w:rPr>
        <w:t>По критерию «Произносительная сторона речи»: (максимальное кол-во – 2 балла)</w:t>
      </w:r>
    </w:p>
    <w:p w:rsidR="00C406BE" w:rsidRPr="00C406BE" w:rsidRDefault="00C406BE" w:rsidP="00C406BE">
      <w:pPr>
        <w:spacing w:line="276" w:lineRule="auto"/>
        <w:jc w:val="both"/>
        <w:rPr>
          <w:rFonts w:eastAsia="Calibri"/>
          <w:lang w:eastAsia="en-US"/>
        </w:rPr>
      </w:pPr>
      <w:r w:rsidRPr="00C406BE">
        <w:rPr>
          <w:rFonts w:eastAsia="Calibri"/>
          <w:lang w:eastAsia="en-US"/>
        </w:rPr>
        <w:t>- 2 балла набрал – 5 учащихся;</w:t>
      </w:r>
    </w:p>
    <w:p w:rsidR="00C406BE" w:rsidRPr="00C406BE" w:rsidRDefault="00C406BE" w:rsidP="00C406BE">
      <w:pPr>
        <w:spacing w:line="276" w:lineRule="auto"/>
        <w:jc w:val="both"/>
        <w:rPr>
          <w:rFonts w:eastAsia="Calibri"/>
          <w:lang w:eastAsia="en-US"/>
        </w:rPr>
      </w:pPr>
      <w:r w:rsidRPr="00C406BE">
        <w:rPr>
          <w:rFonts w:eastAsia="Calibri"/>
          <w:lang w:eastAsia="en-US"/>
        </w:rPr>
        <w:t>- 1 балл набрали – 5 учащихся;</w:t>
      </w:r>
    </w:p>
    <w:p w:rsidR="00C406BE" w:rsidRPr="00C406BE" w:rsidRDefault="00C406BE" w:rsidP="00C406BE">
      <w:pPr>
        <w:spacing w:line="276" w:lineRule="auto"/>
        <w:jc w:val="both"/>
        <w:rPr>
          <w:rFonts w:eastAsia="Calibri"/>
          <w:lang w:eastAsia="en-US"/>
        </w:rPr>
      </w:pPr>
      <w:r w:rsidRPr="00C406BE">
        <w:rPr>
          <w:rFonts w:eastAsia="Calibri"/>
          <w:lang w:eastAsia="en-US"/>
        </w:rPr>
        <w:t>- 0 баллов набрали – 11 учащихся.</w:t>
      </w:r>
    </w:p>
    <w:p w:rsidR="00C406BE" w:rsidRPr="00C406BE" w:rsidRDefault="00C406BE" w:rsidP="00C406BE">
      <w:pPr>
        <w:spacing w:line="276" w:lineRule="auto"/>
        <w:jc w:val="both"/>
        <w:rPr>
          <w:rFonts w:eastAsia="Calibri"/>
          <w:lang w:eastAsia="en-US"/>
        </w:rPr>
      </w:pPr>
      <w:r w:rsidRPr="00C406BE">
        <w:rPr>
          <w:rFonts w:eastAsia="Calibri"/>
          <w:lang w:eastAsia="en-US"/>
        </w:rPr>
        <w:t xml:space="preserve">         По заданию № 4 «Чтение на понимание» максимальное количество баллов – 5 - набрали 1 человек (4,76%), 4 балла – 1 человек (4,76%), 3 балла – 8 человек (38,09%), 2 балла – 4 человека (19,04%),1 балл – 4 человека (19,04%) и 0 баллов – 3 человека (14,28%). </w:t>
      </w:r>
    </w:p>
    <w:p w:rsidR="00C406BE" w:rsidRPr="00C406BE" w:rsidRDefault="00C406BE" w:rsidP="00C406BE">
      <w:pPr>
        <w:spacing w:line="276" w:lineRule="auto"/>
        <w:jc w:val="both"/>
        <w:rPr>
          <w:rFonts w:eastAsia="Calibri"/>
          <w:lang w:eastAsia="en-US"/>
        </w:rPr>
      </w:pPr>
      <w:r w:rsidRPr="00C406BE">
        <w:rPr>
          <w:rFonts w:eastAsia="Calibri"/>
          <w:lang w:eastAsia="en-US"/>
        </w:rPr>
        <w:t>По заданию № 5 « Использование грамматики» максимальное количество баллов – 5 – набрали 0 человек (0%), 4 балла –  набрали 2 человека (9,52%), 3 балла – 5 человек (23,80%), 2 балла – 12 человека (57,14%), 1 балл – 1 человек (4,76%), 0 баллов – 1 человек (4,76%).</w:t>
      </w:r>
    </w:p>
    <w:p w:rsidR="00C406BE" w:rsidRPr="00C406BE" w:rsidRDefault="00C406BE" w:rsidP="00C406BE">
      <w:pPr>
        <w:spacing w:line="276" w:lineRule="auto"/>
        <w:jc w:val="both"/>
        <w:rPr>
          <w:rFonts w:eastAsia="Calibri"/>
          <w:lang w:eastAsia="en-US"/>
        </w:rPr>
      </w:pPr>
      <w:r w:rsidRPr="00C406BE">
        <w:rPr>
          <w:rFonts w:eastAsia="Calibri"/>
          <w:lang w:eastAsia="en-US"/>
        </w:rPr>
        <w:t>По заданию № 6 «Использование лексики» максимальное количество баллов – 5 – набрали 1 человек (4,76%), 4 балла –  набрали 2 человека (9,57%), 3 балла – 4 человека (19,04%), 2 балла – 3 человека (14,28%), 1 балл – 4 человека (19,04%), 0 баллов – 7 человек (33,33%).</w:t>
      </w:r>
    </w:p>
    <w:p w:rsidR="00C406BE" w:rsidRPr="00C406BE" w:rsidRDefault="00C406BE" w:rsidP="00C406BE">
      <w:pPr>
        <w:spacing w:line="276" w:lineRule="auto"/>
        <w:jc w:val="both"/>
        <w:rPr>
          <w:rFonts w:eastAsia="Calibri"/>
          <w:b/>
          <w:lang w:eastAsia="en-US"/>
        </w:rPr>
      </w:pPr>
      <w:r w:rsidRPr="00C406BE">
        <w:rPr>
          <w:rFonts w:eastAsia="Calibri"/>
          <w:b/>
          <w:lang w:eastAsia="en-US"/>
        </w:rPr>
        <w:t>Типичные ошибки:</w:t>
      </w:r>
    </w:p>
    <w:p w:rsidR="00C406BE" w:rsidRPr="00C406BE" w:rsidRDefault="00C406BE" w:rsidP="00C406BE">
      <w:pPr>
        <w:spacing w:line="276" w:lineRule="auto"/>
        <w:jc w:val="both"/>
        <w:rPr>
          <w:rFonts w:eastAsia="Calibri"/>
          <w:lang w:eastAsia="en-US"/>
        </w:rPr>
      </w:pPr>
      <w:r w:rsidRPr="00C406BE">
        <w:rPr>
          <w:rFonts w:eastAsia="Calibri"/>
          <w:lang w:eastAsia="en-US"/>
        </w:rPr>
        <w:t xml:space="preserve">         1). При аудировании:</w:t>
      </w:r>
    </w:p>
    <w:p w:rsidR="00C406BE" w:rsidRPr="00C406BE" w:rsidRDefault="00C406BE" w:rsidP="00C406BE">
      <w:pPr>
        <w:spacing w:line="276" w:lineRule="auto"/>
        <w:jc w:val="both"/>
        <w:rPr>
          <w:rFonts w:eastAsia="Calibri"/>
          <w:lang w:eastAsia="en-US"/>
        </w:rPr>
      </w:pPr>
      <w:r w:rsidRPr="00C406BE">
        <w:rPr>
          <w:rFonts w:eastAsia="Calibri"/>
          <w:lang w:eastAsia="en-US"/>
        </w:rPr>
        <w:t>Ошибки при восприятии иностранной речи на слух с целью получения конкретной информации: определить верный вариант ответа.</w:t>
      </w:r>
    </w:p>
    <w:p w:rsidR="00C406BE" w:rsidRPr="00C406BE" w:rsidRDefault="00C406BE" w:rsidP="00C406BE">
      <w:pPr>
        <w:spacing w:line="276" w:lineRule="auto"/>
        <w:jc w:val="both"/>
        <w:rPr>
          <w:rFonts w:eastAsia="Calibri"/>
          <w:lang w:eastAsia="en-US"/>
        </w:rPr>
      </w:pPr>
      <w:r w:rsidRPr="00C406BE">
        <w:rPr>
          <w:rFonts w:eastAsia="Calibri"/>
          <w:lang w:eastAsia="en-US"/>
        </w:rPr>
        <w:t xml:space="preserve">         2). При  чтении текста вслух:</w:t>
      </w:r>
    </w:p>
    <w:p w:rsidR="00C406BE" w:rsidRPr="00C406BE" w:rsidRDefault="00C406BE" w:rsidP="00C406BE">
      <w:pPr>
        <w:spacing w:line="276" w:lineRule="auto"/>
        <w:jc w:val="both"/>
        <w:rPr>
          <w:rFonts w:eastAsia="Calibri"/>
          <w:lang w:eastAsia="en-US"/>
        </w:rPr>
      </w:pPr>
      <w:r w:rsidRPr="00C406BE">
        <w:rPr>
          <w:rFonts w:eastAsia="Calibri"/>
          <w:lang w:eastAsia="en-US"/>
        </w:rPr>
        <w:t xml:space="preserve">При фонетической стороне речи допускались следующие ошибки: </w:t>
      </w:r>
    </w:p>
    <w:p w:rsidR="00C406BE" w:rsidRPr="00C406BE" w:rsidRDefault="00C406BE" w:rsidP="00C406BE">
      <w:pPr>
        <w:spacing w:line="276" w:lineRule="auto"/>
        <w:jc w:val="both"/>
        <w:rPr>
          <w:rFonts w:eastAsia="Calibri"/>
          <w:lang w:eastAsia="en-US"/>
        </w:rPr>
      </w:pPr>
      <w:r w:rsidRPr="00C406BE">
        <w:rPr>
          <w:rFonts w:eastAsia="Calibri"/>
          <w:lang w:eastAsia="en-US"/>
        </w:rPr>
        <w:t xml:space="preserve">- при чтении гласных в открытом и закрытом слогах; </w:t>
      </w:r>
    </w:p>
    <w:p w:rsidR="00C406BE" w:rsidRPr="00C406BE" w:rsidRDefault="00C406BE" w:rsidP="00C406BE">
      <w:pPr>
        <w:spacing w:line="276" w:lineRule="auto"/>
        <w:jc w:val="both"/>
        <w:rPr>
          <w:rFonts w:eastAsia="Calibri"/>
          <w:lang w:eastAsia="en-US"/>
        </w:rPr>
      </w:pPr>
      <w:r w:rsidRPr="00C406BE">
        <w:rPr>
          <w:rFonts w:eastAsia="Calibri"/>
          <w:lang w:eastAsia="en-US"/>
        </w:rPr>
        <w:t>-при чтении буквосочетаний: а</w:t>
      </w:r>
      <w:r w:rsidRPr="00C406BE">
        <w:rPr>
          <w:rFonts w:eastAsia="Calibri"/>
          <w:lang w:val="en-US" w:eastAsia="en-US"/>
        </w:rPr>
        <w:t>u</w:t>
      </w:r>
      <w:r w:rsidRPr="00C406BE">
        <w:rPr>
          <w:rFonts w:eastAsia="Calibri"/>
          <w:lang w:eastAsia="en-US"/>
        </w:rPr>
        <w:t xml:space="preserve">, th, </w:t>
      </w:r>
      <w:r w:rsidRPr="00C406BE">
        <w:rPr>
          <w:rFonts w:eastAsia="Calibri"/>
          <w:lang w:val="en-US" w:eastAsia="en-US"/>
        </w:rPr>
        <w:t>eo</w:t>
      </w:r>
      <w:r w:rsidRPr="00C406BE">
        <w:rPr>
          <w:rFonts w:eastAsia="Calibri"/>
          <w:lang w:eastAsia="en-US"/>
        </w:rPr>
        <w:t xml:space="preserve">, </w:t>
      </w:r>
      <w:r w:rsidRPr="00C406BE">
        <w:rPr>
          <w:rFonts w:eastAsia="Calibri"/>
          <w:lang w:val="en-US" w:eastAsia="en-US"/>
        </w:rPr>
        <w:t>ind</w:t>
      </w:r>
      <w:r w:rsidRPr="00C406BE">
        <w:rPr>
          <w:rFonts w:eastAsia="Calibri"/>
          <w:lang w:eastAsia="en-US"/>
        </w:rPr>
        <w:t xml:space="preserve">, </w:t>
      </w:r>
      <w:r w:rsidRPr="00C406BE">
        <w:rPr>
          <w:rFonts w:eastAsia="Calibri"/>
          <w:lang w:val="en-US" w:eastAsia="en-US"/>
        </w:rPr>
        <w:t>wr</w:t>
      </w:r>
      <w:r w:rsidRPr="00C406BE">
        <w:rPr>
          <w:rFonts w:eastAsia="Calibri"/>
          <w:lang w:eastAsia="en-US"/>
        </w:rPr>
        <w:t xml:space="preserve">, </w:t>
      </w:r>
      <w:r w:rsidRPr="00C406BE">
        <w:rPr>
          <w:rFonts w:eastAsia="Calibri"/>
          <w:lang w:val="en-US" w:eastAsia="en-US"/>
        </w:rPr>
        <w:t>a</w:t>
      </w:r>
      <w:r w:rsidRPr="00C406BE">
        <w:rPr>
          <w:rFonts w:eastAsia="Calibri"/>
          <w:lang w:eastAsia="en-US"/>
        </w:rPr>
        <w:t>+</w:t>
      </w:r>
      <w:r w:rsidRPr="00C406BE">
        <w:rPr>
          <w:rFonts w:eastAsia="Calibri"/>
          <w:lang w:val="en-US" w:eastAsia="en-US"/>
        </w:rPr>
        <w:t>l</w:t>
      </w:r>
      <w:r w:rsidRPr="00C406BE">
        <w:rPr>
          <w:rFonts w:eastAsia="Calibri"/>
          <w:lang w:eastAsia="en-US"/>
        </w:rPr>
        <w:t xml:space="preserve">; </w:t>
      </w:r>
    </w:p>
    <w:p w:rsidR="00C406BE" w:rsidRPr="00C406BE" w:rsidRDefault="00C406BE" w:rsidP="00C406BE">
      <w:pPr>
        <w:spacing w:line="276" w:lineRule="auto"/>
        <w:jc w:val="both"/>
        <w:rPr>
          <w:rFonts w:eastAsia="Calibri"/>
          <w:lang w:eastAsia="en-US"/>
        </w:rPr>
      </w:pPr>
      <w:r w:rsidRPr="00C406BE">
        <w:rPr>
          <w:rFonts w:eastAsia="Calibri"/>
          <w:lang w:eastAsia="en-US"/>
        </w:rPr>
        <w:t>- при чтении суффиксов  -</w:t>
      </w:r>
      <w:r w:rsidRPr="00C406BE">
        <w:rPr>
          <w:rFonts w:eastAsia="Calibri"/>
          <w:lang w:val="en-US" w:eastAsia="en-US"/>
        </w:rPr>
        <w:t>ture</w:t>
      </w:r>
    </w:p>
    <w:p w:rsidR="00C406BE" w:rsidRPr="00C406BE" w:rsidRDefault="00C406BE" w:rsidP="00C406BE">
      <w:pPr>
        <w:spacing w:line="276" w:lineRule="auto"/>
        <w:jc w:val="both"/>
        <w:rPr>
          <w:rFonts w:eastAsia="Calibri"/>
          <w:lang w:eastAsia="en-US"/>
        </w:rPr>
      </w:pPr>
      <w:r w:rsidRPr="00C406BE">
        <w:rPr>
          <w:rFonts w:eastAsia="Calibri"/>
          <w:lang w:eastAsia="en-US"/>
        </w:rPr>
        <w:t xml:space="preserve">Темп речи не у всех учащихся достаточно быстрый, некоторые учащиеся допускали необоснованные паузы. </w:t>
      </w:r>
    </w:p>
    <w:p w:rsidR="00C406BE" w:rsidRPr="00C406BE" w:rsidRDefault="00C406BE" w:rsidP="00C406BE">
      <w:pPr>
        <w:spacing w:line="276" w:lineRule="auto"/>
        <w:jc w:val="both"/>
        <w:rPr>
          <w:rFonts w:eastAsia="Calibri"/>
          <w:lang w:eastAsia="en-US"/>
        </w:rPr>
      </w:pPr>
      <w:r w:rsidRPr="00C406BE">
        <w:rPr>
          <w:rFonts w:eastAsia="Calibri"/>
          <w:lang w:eastAsia="en-US"/>
        </w:rPr>
        <w:t xml:space="preserve">         3). При говорении (описании фотографии):</w:t>
      </w:r>
    </w:p>
    <w:p w:rsidR="00C406BE" w:rsidRPr="00C406BE" w:rsidRDefault="00C406BE" w:rsidP="00C406BE">
      <w:pPr>
        <w:spacing w:line="276" w:lineRule="auto"/>
        <w:jc w:val="both"/>
        <w:rPr>
          <w:rFonts w:eastAsia="Calibri"/>
          <w:lang w:eastAsia="en-US"/>
        </w:rPr>
      </w:pPr>
      <w:r w:rsidRPr="00C406BE">
        <w:rPr>
          <w:rFonts w:eastAsia="Calibri"/>
          <w:lang w:eastAsia="en-US"/>
        </w:rPr>
        <w:lastRenderedPageBreak/>
        <w:t>- При решении коммуникативной задачи не были раскрыты все пункты плана, некоторые обучающиеся вообще ничего не могли сказать.</w:t>
      </w:r>
    </w:p>
    <w:p w:rsidR="00C406BE" w:rsidRPr="00C406BE" w:rsidRDefault="00C406BE" w:rsidP="00C406BE">
      <w:pPr>
        <w:spacing w:line="276" w:lineRule="auto"/>
        <w:jc w:val="both"/>
        <w:rPr>
          <w:rFonts w:eastAsia="Calibri"/>
          <w:lang w:eastAsia="en-US"/>
        </w:rPr>
      </w:pPr>
      <w:r w:rsidRPr="00C406BE">
        <w:rPr>
          <w:rFonts w:eastAsia="Calibri"/>
          <w:lang w:eastAsia="en-US"/>
        </w:rPr>
        <w:t xml:space="preserve">- При организации текста высказывания строились не вполне связано и логично, средства связи не всегда использовались верно. </w:t>
      </w:r>
    </w:p>
    <w:p w:rsidR="00C406BE" w:rsidRPr="00C406BE" w:rsidRDefault="00C406BE" w:rsidP="00C406BE">
      <w:pPr>
        <w:spacing w:line="276" w:lineRule="auto"/>
        <w:jc w:val="both"/>
        <w:rPr>
          <w:rFonts w:eastAsia="Calibri"/>
          <w:lang w:eastAsia="en-US"/>
        </w:rPr>
      </w:pPr>
      <w:r w:rsidRPr="00C406BE">
        <w:rPr>
          <w:rFonts w:eastAsia="Calibri"/>
          <w:lang w:eastAsia="en-US"/>
        </w:rPr>
        <w:t xml:space="preserve">- При лексико-грамматическом оформлении речи допускались грамматические ошибки (отсутствие глагола-связки, артиклей, использование простого настоящего времени вместо настоящего продолжительного при описании действия на картинке, употребление соответствующей формы глагола have), а также лексические ошибки: употребление слов не в том значении и др.        </w:t>
      </w:r>
    </w:p>
    <w:p w:rsidR="00C406BE" w:rsidRPr="00C406BE" w:rsidRDefault="00C406BE" w:rsidP="00C406BE">
      <w:pPr>
        <w:spacing w:line="276" w:lineRule="auto"/>
        <w:jc w:val="both"/>
        <w:rPr>
          <w:rFonts w:eastAsia="Calibri"/>
          <w:lang w:eastAsia="en-US"/>
        </w:rPr>
      </w:pPr>
      <w:r w:rsidRPr="00C406BE">
        <w:rPr>
          <w:rFonts w:eastAsia="Calibri"/>
          <w:lang w:eastAsia="en-US"/>
        </w:rPr>
        <w:t>- При произносительной стороне речи учащимися допускались фонетические ошибки (произношение буквосочетаний th, ph,-ture, окончаний и др.).</w:t>
      </w:r>
    </w:p>
    <w:p w:rsidR="00C406BE" w:rsidRPr="00C406BE" w:rsidRDefault="00C406BE" w:rsidP="00C406BE">
      <w:pPr>
        <w:spacing w:line="276" w:lineRule="auto"/>
        <w:jc w:val="both"/>
        <w:rPr>
          <w:rFonts w:eastAsia="Calibri"/>
          <w:lang w:eastAsia="en-US"/>
        </w:rPr>
      </w:pPr>
      <w:r w:rsidRPr="00C406BE">
        <w:rPr>
          <w:rFonts w:eastAsia="Calibri"/>
          <w:lang w:eastAsia="en-US"/>
        </w:rPr>
        <w:t xml:space="preserve">          4). При чтении на понимание:</w:t>
      </w:r>
    </w:p>
    <w:p w:rsidR="00C406BE" w:rsidRPr="00C406BE" w:rsidRDefault="00C406BE" w:rsidP="00C406BE">
      <w:pPr>
        <w:spacing w:line="276" w:lineRule="auto"/>
        <w:jc w:val="both"/>
        <w:rPr>
          <w:rFonts w:eastAsia="Calibri"/>
          <w:lang w:eastAsia="en-US"/>
        </w:rPr>
      </w:pPr>
      <w:r w:rsidRPr="00C406BE">
        <w:rPr>
          <w:rFonts w:eastAsia="Calibri"/>
          <w:lang w:eastAsia="en-US"/>
        </w:rPr>
        <w:t>- При понимании прочитанного не все учащиеся смогли сопоставить соответствующую рубрику с текстом.</w:t>
      </w:r>
    </w:p>
    <w:p w:rsidR="00C406BE" w:rsidRPr="00C406BE" w:rsidRDefault="00C406BE" w:rsidP="00C406BE">
      <w:pPr>
        <w:spacing w:line="276" w:lineRule="auto"/>
        <w:jc w:val="both"/>
        <w:rPr>
          <w:rFonts w:eastAsia="Calibri"/>
          <w:lang w:eastAsia="en-US"/>
        </w:rPr>
      </w:pPr>
      <w:r w:rsidRPr="00C406BE">
        <w:rPr>
          <w:rFonts w:eastAsia="Calibri"/>
          <w:lang w:eastAsia="en-US"/>
        </w:rPr>
        <w:t xml:space="preserve">5). При использовании лексики и грамматики допускались лексические и грамматические ошибки: (употребление глагола в соответствующем времени или слово, не подходящее по смыслу и содержанию текста).  </w:t>
      </w:r>
    </w:p>
    <w:p w:rsidR="00C406BE" w:rsidRPr="00C406BE" w:rsidRDefault="00C406BE" w:rsidP="00C406BE">
      <w:pPr>
        <w:spacing w:line="276" w:lineRule="auto"/>
        <w:jc w:val="both"/>
        <w:rPr>
          <w:rFonts w:eastAsia="Calibri"/>
          <w:lang w:eastAsia="en-US"/>
        </w:rPr>
      </w:pPr>
    </w:p>
    <w:p w:rsidR="00C406BE" w:rsidRPr="00C406BE" w:rsidRDefault="00C406BE" w:rsidP="00C406BE">
      <w:pPr>
        <w:spacing w:line="276" w:lineRule="auto"/>
        <w:jc w:val="both"/>
        <w:rPr>
          <w:rFonts w:eastAsia="Calibri"/>
          <w:b/>
          <w:lang w:eastAsia="en-US"/>
        </w:rPr>
      </w:pPr>
      <w:r w:rsidRPr="00C406BE">
        <w:rPr>
          <w:rFonts w:eastAsia="Calibri"/>
          <w:lang w:eastAsia="en-US"/>
        </w:rPr>
        <w:t xml:space="preserve">         </w:t>
      </w:r>
      <w:r w:rsidRPr="00C406BE">
        <w:rPr>
          <w:rFonts w:eastAsia="Calibri"/>
          <w:b/>
          <w:lang w:eastAsia="en-US"/>
        </w:rPr>
        <w:t>Причины возникновения ошибок:</w:t>
      </w:r>
    </w:p>
    <w:p w:rsidR="00C406BE" w:rsidRPr="00C406BE" w:rsidRDefault="00C406BE" w:rsidP="00C406BE">
      <w:pPr>
        <w:spacing w:line="276" w:lineRule="auto"/>
        <w:jc w:val="both"/>
        <w:rPr>
          <w:rFonts w:eastAsia="Calibri"/>
          <w:lang w:eastAsia="en-US"/>
        </w:rPr>
      </w:pPr>
      <w:r w:rsidRPr="00C406BE">
        <w:rPr>
          <w:rFonts w:eastAsia="Calibri"/>
          <w:lang w:eastAsia="en-US"/>
        </w:rPr>
        <w:t>- недостаточно сформированы навыки аудирования (восприятие иностранной речи на слух), говорения и чтения вслух у отдельных обучающихся;</w:t>
      </w:r>
    </w:p>
    <w:p w:rsidR="00C406BE" w:rsidRPr="00C406BE" w:rsidRDefault="00C406BE" w:rsidP="00C406BE">
      <w:pPr>
        <w:spacing w:line="276" w:lineRule="auto"/>
        <w:jc w:val="both"/>
        <w:rPr>
          <w:rFonts w:eastAsia="Calibri"/>
          <w:lang w:eastAsia="en-US"/>
        </w:rPr>
      </w:pPr>
      <w:r w:rsidRPr="00C406BE">
        <w:rPr>
          <w:rFonts w:eastAsia="Calibri"/>
          <w:lang w:eastAsia="en-US"/>
        </w:rPr>
        <w:t>- недостаточно сформирован грамматический навык  у отдельных обучающихся;</w:t>
      </w:r>
    </w:p>
    <w:p w:rsidR="00C406BE" w:rsidRPr="00C406BE" w:rsidRDefault="00C406BE" w:rsidP="00C406BE">
      <w:pPr>
        <w:spacing w:line="276" w:lineRule="auto"/>
        <w:jc w:val="both"/>
        <w:rPr>
          <w:rFonts w:eastAsia="Calibri"/>
          <w:b/>
          <w:lang w:eastAsia="en-US"/>
        </w:rPr>
      </w:pPr>
      <w:r w:rsidRPr="00C406BE">
        <w:rPr>
          <w:rFonts w:eastAsia="Calibri"/>
          <w:lang w:eastAsia="en-US"/>
        </w:rPr>
        <w:t>- невнимательное чтение текста на соотнесение рубрик.</w:t>
      </w:r>
    </w:p>
    <w:p w:rsidR="00C406BE" w:rsidRPr="00C406BE" w:rsidRDefault="00C406BE" w:rsidP="00C406BE">
      <w:pPr>
        <w:spacing w:line="276" w:lineRule="auto"/>
        <w:jc w:val="both"/>
        <w:rPr>
          <w:rFonts w:eastAsia="Calibri"/>
          <w:b/>
          <w:lang w:eastAsia="en-US"/>
        </w:rPr>
      </w:pPr>
    </w:p>
    <w:p w:rsidR="00C406BE" w:rsidRPr="00C406BE" w:rsidRDefault="00C406BE" w:rsidP="00C406BE">
      <w:pPr>
        <w:spacing w:line="276" w:lineRule="auto"/>
        <w:ind w:firstLine="708"/>
        <w:jc w:val="both"/>
        <w:rPr>
          <w:rFonts w:eastAsia="Calibri"/>
          <w:b/>
          <w:lang w:eastAsia="en-US"/>
        </w:rPr>
      </w:pPr>
      <w:r w:rsidRPr="00C406BE">
        <w:rPr>
          <w:rFonts w:eastAsia="Calibri"/>
          <w:b/>
          <w:lang w:eastAsia="en-US"/>
        </w:rPr>
        <w:t>Выводы</w:t>
      </w:r>
    </w:p>
    <w:p w:rsidR="00C406BE" w:rsidRPr="00C406BE" w:rsidRDefault="00C406BE" w:rsidP="00C406BE">
      <w:pPr>
        <w:spacing w:line="276" w:lineRule="auto"/>
        <w:jc w:val="both"/>
        <w:rPr>
          <w:rFonts w:eastAsia="Calibri"/>
          <w:lang w:eastAsia="en-US"/>
        </w:rPr>
      </w:pPr>
      <w:r w:rsidRPr="00C406BE">
        <w:rPr>
          <w:rFonts w:eastAsia="Calibri"/>
          <w:lang w:eastAsia="en-US"/>
        </w:rPr>
        <w:t xml:space="preserve">По результатам проведенной всероссийской проверочной  работы по английскому языку  в 8 классе МБОУ «Гимназия №1» процент выполнения работы составил 43,33%,  успеваемость составила 71,19%, качество знаний – 14,28%. </w:t>
      </w:r>
    </w:p>
    <w:p w:rsidR="00C406BE" w:rsidRPr="00C406BE" w:rsidRDefault="00C406BE" w:rsidP="00C406BE">
      <w:pPr>
        <w:spacing w:line="276" w:lineRule="auto"/>
        <w:jc w:val="both"/>
        <w:rPr>
          <w:rFonts w:eastAsia="Calibri"/>
          <w:lang w:eastAsia="en-US"/>
        </w:rPr>
      </w:pPr>
      <w:r w:rsidRPr="00C406BE">
        <w:rPr>
          <w:rFonts w:eastAsia="Calibri"/>
          <w:lang w:eastAsia="en-US"/>
        </w:rPr>
        <w:tab/>
      </w:r>
    </w:p>
    <w:p w:rsidR="00C406BE" w:rsidRPr="00C406BE" w:rsidRDefault="00C406BE" w:rsidP="00C406BE">
      <w:pPr>
        <w:spacing w:line="276" w:lineRule="auto"/>
        <w:jc w:val="both"/>
        <w:rPr>
          <w:rFonts w:eastAsia="Calibri"/>
          <w:b/>
          <w:lang w:eastAsia="en-US"/>
        </w:rPr>
      </w:pPr>
      <w:r w:rsidRPr="00C406BE">
        <w:rPr>
          <w:rFonts w:eastAsia="Calibri"/>
          <w:b/>
          <w:lang w:eastAsia="en-US"/>
        </w:rPr>
        <w:t>Рекомендации</w:t>
      </w:r>
    </w:p>
    <w:p w:rsidR="00C406BE" w:rsidRPr="00C406BE" w:rsidRDefault="00C406BE" w:rsidP="00C406BE">
      <w:pPr>
        <w:spacing w:line="276" w:lineRule="auto"/>
        <w:jc w:val="both"/>
        <w:rPr>
          <w:rFonts w:eastAsia="Calibri"/>
          <w:b/>
          <w:lang w:eastAsia="en-US"/>
        </w:rPr>
      </w:pPr>
      <w:r>
        <w:rPr>
          <w:rFonts w:eastAsia="Calibri"/>
          <w:b/>
          <w:lang w:eastAsia="en-US"/>
        </w:rPr>
        <w:t>Учителю:</w:t>
      </w:r>
    </w:p>
    <w:p w:rsidR="00C406BE" w:rsidRPr="00C406BE" w:rsidRDefault="00C406BE" w:rsidP="00C406BE">
      <w:pPr>
        <w:spacing w:line="276" w:lineRule="auto"/>
        <w:jc w:val="both"/>
        <w:rPr>
          <w:rFonts w:eastAsia="Calibri"/>
          <w:lang w:eastAsia="en-US"/>
        </w:rPr>
      </w:pPr>
      <w:r w:rsidRPr="00C406BE">
        <w:rPr>
          <w:rFonts w:eastAsia="Calibri"/>
          <w:lang w:eastAsia="en-US"/>
        </w:rPr>
        <w:t>1) Тренировать обучающихся в восприятии иностранной речи на слух, чтении текста вслух и на понимание, говорении по плану.</w:t>
      </w:r>
    </w:p>
    <w:p w:rsidR="00C406BE" w:rsidRPr="00C406BE" w:rsidRDefault="00C406BE" w:rsidP="00C406BE">
      <w:pPr>
        <w:spacing w:line="276" w:lineRule="auto"/>
        <w:jc w:val="both"/>
        <w:rPr>
          <w:rFonts w:eastAsia="Calibri"/>
          <w:lang w:eastAsia="en-US"/>
        </w:rPr>
      </w:pPr>
      <w:r w:rsidRPr="00C406BE">
        <w:rPr>
          <w:rFonts w:eastAsia="Calibri"/>
          <w:lang w:eastAsia="en-US"/>
        </w:rPr>
        <w:t>Срок: постоянно</w:t>
      </w:r>
    </w:p>
    <w:p w:rsidR="00C406BE" w:rsidRPr="00C406BE" w:rsidRDefault="00C406BE" w:rsidP="00C406BE">
      <w:pPr>
        <w:spacing w:line="276" w:lineRule="auto"/>
        <w:jc w:val="both"/>
        <w:rPr>
          <w:rFonts w:eastAsia="Calibri"/>
          <w:lang w:eastAsia="en-US"/>
        </w:rPr>
      </w:pPr>
      <w:r w:rsidRPr="00C406BE">
        <w:rPr>
          <w:rFonts w:eastAsia="Calibri"/>
          <w:lang w:eastAsia="en-US"/>
        </w:rPr>
        <w:lastRenderedPageBreak/>
        <w:t>2) Тренировать обучающихся в использовании лексики и грамматики.</w:t>
      </w:r>
    </w:p>
    <w:p w:rsidR="00C406BE" w:rsidRPr="00C406BE" w:rsidRDefault="00C406BE" w:rsidP="00C406BE">
      <w:pPr>
        <w:spacing w:line="276" w:lineRule="auto"/>
        <w:jc w:val="both"/>
        <w:rPr>
          <w:rFonts w:eastAsia="Calibri"/>
          <w:lang w:eastAsia="en-US"/>
        </w:rPr>
      </w:pPr>
      <w:r w:rsidRPr="00C406BE">
        <w:rPr>
          <w:rFonts w:eastAsia="Calibri"/>
          <w:lang w:eastAsia="en-US"/>
        </w:rPr>
        <w:t xml:space="preserve">                                                                                                                 Срок: постоянно</w:t>
      </w:r>
    </w:p>
    <w:p w:rsidR="00C406BE" w:rsidRPr="00C406BE" w:rsidRDefault="00C406BE" w:rsidP="00C406BE">
      <w:pPr>
        <w:spacing w:line="276" w:lineRule="auto"/>
        <w:jc w:val="both"/>
        <w:rPr>
          <w:rFonts w:eastAsia="Calibri"/>
          <w:lang w:eastAsia="en-US"/>
        </w:rPr>
      </w:pPr>
      <w:r w:rsidRPr="00C406BE">
        <w:rPr>
          <w:rFonts w:eastAsia="Calibri"/>
          <w:lang w:eastAsia="en-US"/>
        </w:rPr>
        <w:t>3) Рассмотреть на совещании при директоре результаты всероссийской проверочной работы.                                                                                                                   Срок: до 28.10.22</w:t>
      </w:r>
    </w:p>
    <w:p w:rsidR="00C406BE" w:rsidRPr="00C406BE" w:rsidRDefault="00C406BE" w:rsidP="00C406BE">
      <w:pPr>
        <w:spacing w:line="276" w:lineRule="auto"/>
        <w:jc w:val="both"/>
        <w:rPr>
          <w:rFonts w:eastAsia="Calibri"/>
          <w:lang w:eastAsia="en-US"/>
        </w:rPr>
      </w:pPr>
    </w:p>
    <w:p w:rsidR="00C406BE" w:rsidRDefault="00C406BE" w:rsidP="00C406BE">
      <w:pPr>
        <w:jc w:val="center"/>
        <w:rPr>
          <w:b/>
        </w:rPr>
      </w:pPr>
      <w:r>
        <w:rPr>
          <w:b/>
        </w:rPr>
        <w:t>Анализ результатов</w:t>
      </w:r>
      <w:r w:rsidRPr="005208C9">
        <w:rPr>
          <w:b/>
        </w:rPr>
        <w:t xml:space="preserve"> выполнения Всероссийской проверочной работы по</w:t>
      </w:r>
      <w:r>
        <w:rPr>
          <w:b/>
        </w:rPr>
        <w:t xml:space="preserve"> истории</w:t>
      </w:r>
    </w:p>
    <w:p w:rsidR="00C406BE" w:rsidRPr="00C406BE" w:rsidRDefault="00C406BE" w:rsidP="00C406BE">
      <w:pPr>
        <w:jc w:val="center"/>
        <w:rPr>
          <w:b/>
        </w:rPr>
      </w:pPr>
      <w:r>
        <w:rPr>
          <w:b/>
        </w:rPr>
        <w:t>в 8 классе МБОУ «Гимназия№1»</w:t>
      </w:r>
    </w:p>
    <w:p w:rsidR="00C406BE" w:rsidRPr="00C406BE" w:rsidRDefault="00C406BE" w:rsidP="00C406BE">
      <w:pPr>
        <w:spacing w:line="276" w:lineRule="auto"/>
        <w:jc w:val="both"/>
        <w:rPr>
          <w:rFonts w:eastAsia="Calibri"/>
          <w:lang w:eastAsia="en-US"/>
        </w:rPr>
      </w:pPr>
    </w:p>
    <w:p w:rsidR="00C406BE" w:rsidRPr="00C406BE" w:rsidRDefault="00C406BE" w:rsidP="00C406BE">
      <w:pPr>
        <w:shd w:val="clear" w:color="auto" w:fill="FFFFFF"/>
        <w:jc w:val="both"/>
      </w:pPr>
      <w:r w:rsidRPr="00C406BE">
        <w:rPr>
          <w:i/>
        </w:rPr>
        <w:t> Цели ВПР по истории в 8 классе</w:t>
      </w:r>
      <w:r w:rsidRPr="00C406BE">
        <w:t>:</w:t>
      </w:r>
    </w:p>
    <w:p w:rsidR="00C406BE" w:rsidRPr="00C406BE" w:rsidRDefault="00C406BE" w:rsidP="00C406BE">
      <w:pPr>
        <w:shd w:val="clear" w:color="auto" w:fill="FFFFFF"/>
        <w:jc w:val="both"/>
      </w:pPr>
      <w:r w:rsidRPr="00C406BE">
        <w:t xml:space="preserve"> выявление и оценка уровня общеобразовательной подготовки по истории и обучающихся за 7 класс с требованиями ФГОС; диагностика достижения личностных, метапредметных и предметных результатов обучения;</w:t>
      </w:r>
      <w:r w:rsidRPr="00C406BE">
        <w:rPr>
          <w:rFonts w:eastAsia="Calibri"/>
        </w:rPr>
        <w:t xml:space="preserve"> определение уровня подготовки учащихся к ВПР, корректировка пробелов в знаниях.</w:t>
      </w:r>
    </w:p>
    <w:p w:rsidR="00C406BE" w:rsidRPr="00C406BE" w:rsidRDefault="00C406BE" w:rsidP="00C406BE">
      <w:pPr>
        <w:shd w:val="clear" w:color="auto" w:fill="FFFFFF"/>
        <w:jc w:val="both"/>
        <w:rPr>
          <w:rFonts w:eastAsia="Calibri"/>
          <w:i/>
        </w:rPr>
      </w:pPr>
      <w:r w:rsidRPr="00C406BE">
        <w:rPr>
          <w:rFonts w:eastAsia="Calibri"/>
        </w:rPr>
        <w:t>        </w:t>
      </w:r>
      <w:r w:rsidRPr="00C406BE">
        <w:rPr>
          <w:rFonts w:eastAsia="Calibri"/>
          <w:i/>
        </w:rPr>
        <w:t xml:space="preserve">Структура проверочной работы: </w:t>
      </w:r>
    </w:p>
    <w:p w:rsidR="00C406BE" w:rsidRPr="00C406BE" w:rsidRDefault="00C406BE" w:rsidP="00C406BE">
      <w:pPr>
        <w:shd w:val="clear" w:color="auto" w:fill="FFFFFF"/>
        <w:jc w:val="both"/>
      </w:pPr>
      <w:r w:rsidRPr="00C406BE">
        <w:rPr>
          <w:rFonts w:eastAsia="Calibri"/>
        </w:rPr>
        <w:t>Работа состоит из 8 заданий, каждое из которых предполагает развернутый ответ. Задания в совокупности охватывают различные аспекты содержания базовых социальных ролей (гражданина, потребителя, труженика (работника), члена семьи), а также основы межличностных отношений и особенности поведения человека в современной информационной среде.  Максимальный балл –</w:t>
      </w:r>
      <w:r w:rsidRPr="00C406BE">
        <w:t> </w:t>
      </w:r>
      <w:r w:rsidRPr="00C406BE">
        <w:rPr>
          <w:b/>
          <w:bCs/>
        </w:rPr>
        <w:t>15 б.</w:t>
      </w:r>
      <w:r w:rsidRPr="00C406BE">
        <w:t> </w:t>
      </w:r>
      <w:r w:rsidRPr="00C406BE">
        <w:rPr>
          <w:rFonts w:eastAsia="Calibri"/>
        </w:rPr>
        <w:t>На выполнение проверочной работы  было отведено 45 минут.</w:t>
      </w:r>
    </w:p>
    <w:p w:rsidR="00C406BE" w:rsidRPr="00C406BE" w:rsidRDefault="00C406BE" w:rsidP="00C406BE">
      <w:pPr>
        <w:ind w:firstLine="709"/>
        <w:jc w:val="both"/>
      </w:pPr>
      <w:r w:rsidRPr="00C406BE">
        <w:t>Перед проведением ВПР в образовательных учреждениях были назначены школьные координаторы – специалисты, ответственные за проведение ВПР. Назначены независимые организаторы проведения ВПР и педагоги-эксперты для оценки выполненных работ обучающихся, привлечены общественные наблюдатели ВПР.</w:t>
      </w:r>
    </w:p>
    <w:p w:rsidR="00C406BE" w:rsidRPr="00C406BE" w:rsidRDefault="00C406BE" w:rsidP="00C406BE">
      <w:pPr>
        <w:tabs>
          <w:tab w:val="left" w:pos="567"/>
        </w:tabs>
        <w:jc w:val="both"/>
      </w:pPr>
      <w:r w:rsidRPr="00C406BE">
        <w:rPr>
          <w:i/>
        </w:rPr>
        <w:t>Дата проведения ВПР по истории</w:t>
      </w:r>
      <w:r w:rsidRPr="00C406BE">
        <w:t>:6 октября 2022 года.</w:t>
      </w:r>
    </w:p>
    <w:p w:rsidR="00C406BE" w:rsidRPr="00C406BE" w:rsidRDefault="00C406BE" w:rsidP="00C406BE">
      <w:pPr>
        <w:tabs>
          <w:tab w:val="left" w:pos="567"/>
        </w:tabs>
        <w:ind w:firstLine="709"/>
        <w:jc w:val="both"/>
      </w:pPr>
    </w:p>
    <w:p w:rsidR="00C406BE" w:rsidRPr="00C406BE" w:rsidRDefault="00C406BE" w:rsidP="00C406BE">
      <w:pPr>
        <w:jc w:val="both"/>
        <w:rPr>
          <w:b/>
        </w:rPr>
      </w:pPr>
      <w:r w:rsidRPr="00C406BE">
        <w:rPr>
          <w:b/>
        </w:rPr>
        <w:t xml:space="preserve">Качественная оценка результатов </w:t>
      </w:r>
    </w:p>
    <w:p w:rsidR="00C406BE" w:rsidRPr="00C406BE" w:rsidRDefault="00C406BE" w:rsidP="00C406BE">
      <w:pPr>
        <w:jc w:val="both"/>
        <w:rPr>
          <w:b/>
        </w:rPr>
      </w:pPr>
      <w:r w:rsidRPr="00C406BE">
        <w:rPr>
          <w:b/>
        </w:rPr>
        <w:t>выполнения проверочной работы по истории</w:t>
      </w:r>
    </w:p>
    <w:p w:rsidR="00C406BE" w:rsidRPr="00C406BE" w:rsidRDefault="00C406BE" w:rsidP="00C406BE">
      <w:pPr>
        <w:jc w:val="both"/>
      </w:pPr>
      <w:r w:rsidRPr="00C406BE">
        <w:rPr>
          <w:b/>
        </w:rPr>
        <w:t xml:space="preserve">1.Показатели участия: </w:t>
      </w:r>
      <w:r w:rsidRPr="00C406BE">
        <w:rPr>
          <w:b/>
          <w:bCs/>
          <w:shd w:val="clear" w:color="auto" w:fill="FFFFFF"/>
          <w:lang w:bidi="ru-RU"/>
        </w:rPr>
        <w:t xml:space="preserve"> ВПР по истории  в 8 классе выполняли 22 обучающихся из 22</w:t>
      </w:r>
    </w:p>
    <w:p w:rsidR="00C406BE" w:rsidRPr="00C406BE" w:rsidRDefault="00C406BE" w:rsidP="00C406BE">
      <w:pPr>
        <w:widowControl w:val="0"/>
        <w:jc w:val="both"/>
        <w:rPr>
          <w:bCs/>
          <w:lang w:bidi="ru-RU"/>
        </w:rPr>
      </w:pPr>
      <w:r w:rsidRPr="00C406BE">
        <w:rPr>
          <w:b/>
          <w:bCs/>
          <w:lang w:eastAsia="en-US"/>
        </w:rPr>
        <w:t>2.Результаты:</w:t>
      </w:r>
      <w:r w:rsidRPr="00C406BE">
        <w:rPr>
          <w:shd w:val="clear" w:color="auto" w:fill="FFFFFF"/>
          <w:lang w:bidi="ru-RU"/>
        </w:rPr>
        <w:t xml:space="preserve"> </w:t>
      </w:r>
    </w:p>
    <w:tbl>
      <w:tblPr>
        <w:tblW w:w="9449" w:type="dxa"/>
        <w:tblInd w:w="93" w:type="dxa"/>
        <w:tblLayout w:type="fixed"/>
        <w:tblLook w:val="04A0" w:firstRow="1" w:lastRow="0" w:firstColumn="1" w:lastColumn="0" w:noHBand="0" w:noVBand="1"/>
      </w:tblPr>
      <w:tblGrid>
        <w:gridCol w:w="682"/>
        <w:gridCol w:w="1081"/>
        <w:gridCol w:w="806"/>
        <w:gridCol w:w="877"/>
        <w:gridCol w:w="992"/>
        <w:gridCol w:w="1003"/>
        <w:gridCol w:w="779"/>
        <w:gridCol w:w="722"/>
        <w:gridCol w:w="1064"/>
        <w:gridCol w:w="1443"/>
      </w:tblGrid>
      <w:tr w:rsidR="00C406BE" w:rsidRPr="00C406BE" w:rsidTr="00C406BE">
        <w:trPr>
          <w:trHeight w:val="359"/>
        </w:trPr>
        <w:tc>
          <w:tcPr>
            <w:tcW w:w="6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06BE" w:rsidRPr="00C406BE" w:rsidRDefault="00C406BE" w:rsidP="00C406BE">
            <w:pPr>
              <w:jc w:val="center"/>
              <w:rPr>
                <w:b/>
                <w:bCs/>
                <w:sz w:val="22"/>
                <w:szCs w:val="22"/>
              </w:rPr>
            </w:pPr>
            <w:r w:rsidRPr="00C406BE">
              <w:rPr>
                <w:b/>
                <w:bCs/>
                <w:sz w:val="22"/>
                <w:szCs w:val="22"/>
              </w:rPr>
              <w:t>Класс</w:t>
            </w:r>
          </w:p>
        </w:tc>
        <w:tc>
          <w:tcPr>
            <w:tcW w:w="10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06BE" w:rsidRPr="00C406BE" w:rsidRDefault="00C406BE" w:rsidP="00C406BE">
            <w:pPr>
              <w:jc w:val="center"/>
              <w:rPr>
                <w:b/>
                <w:bCs/>
                <w:sz w:val="22"/>
                <w:szCs w:val="22"/>
              </w:rPr>
            </w:pPr>
            <w:r w:rsidRPr="00C406BE">
              <w:rPr>
                <w:b/>
                <w:bCs/>
                <w:sz w:val="22"/>
                <w:szCs w:val="22"/>
              </w:rPr>
              <w:t>Количество обучающихся по списку</w:t>
            </w:r>
          </w:p>
        </w:tc>
        <w:tc>
          <w:tcPr>
            <w:tcW w:w="8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06BE" w:rsidRPr="00C406BE" w:rsidRDefault="00C406BE" w:rsidP="00C406BE">
            <w:pPr>
              <w:jc w:val="center"/>
              <w:rPr>
                <w:b/>
                <w:bCs/>
                <w:sz w:val="22"/>
                <w:szCs w:val="22"/>
              </w:rPr>
            </w:pPr>
            <w:r w:rsidRPr="00C406BE">
              <w:rPr>
                <w:b/>
                <w:bCs/>
                <w:sz w:val="22"/>
                <w:szCs w:val="22"/>
              </w:rPr>
              <w:t>Количество принявших участие</w:t>
            </w:r>
          </w:p>
        </w:tc>
        <w:tc>
          <w:tcPr>
            <w:tcW w:w="6880" w:type="dxa"/>
            <w:gridSpan w:val="7"/>
            <w:tcBorders>
              <w:top w:val="single" w:sz="4" w:space="0" w:color="auto"/>
              <w:left w:val="nil"/>
              <w:bottom w:val="single" w:sz="4" w:space="0" w:color="auto"/>
              <w:right w:val="single" w:sz="4" w:space="0" w:color="000000"/>
            </w:tcBorders>
            <w:shd w:val="clear" w:color="auto" w:fill="auto"/>
            <w:vAlign w:val="center"/>
            <w:hideMark/>
          </w:tcPr>
          <w:p w:rsidR="00C406BE" w:rsidRPr="00C406BE" w:rsidRDefault="00C406BE" w:rsidP="00C406BE">
            <w:pPr>
              <w:jc w:val="center"/>
              <w:rPr>
                <w:b/>
                <w:bCs/>
                <w:sz w:val="22"/>
                <w:szCs w:val="22"/>
              </w:rPr>
            </w:pPr>
            <w:r w:rsidRPr="00C406BE">
              <w:rPr>
                <w:b/>
                <w:bCs/>
                <w:sz w:val="22"/>
                <w:szCs w:val="22"/>
              </w:rPr>
              <w:t>Результаты ВПР</w:t>
            </w:r>
          </w:p>
        </w:tc>
      </w:tr>
      <w:tr w:rsidR="00C406BE" w:rsidRPr="00C406BE" w:rsidTr="00C406BE">
        <w:trPr>
          <w:trHeight w:val="935"/>
        </w:trPr>
        <w:tc>
          <w:tcPr>
            <w:tcW w:w="682" w:type="dxa"/>
            <w:vMerge/>
            <w:tcBorders>
              <w:top w:val="single" w:sz="4" w:space="0" w:color="auto"/>
              <w:left w:val="single" w:sz="4" w:space="0" w:color="auto"/>
              <w:bottom w:val="single" w:sz="4" w:space="0" w:color="000000"/>
              <w:right w:val="single" w:sz="4" w:space="0" w:color="auto"/>
            </w:tcBorders>
            <w:vAlign w:val="center"/>
            <w:hideMark/>
          </w:tcPr>
          <w:p w:rsidR="00C406BE" w:rsidRPr="00C406BE" w:rsidRDefault="00C406BE" w:rsidP="00C406BE">
            <w:pPr>
              <w:rPr>
                <w:b/>
                <w:bCs/>
                <w:sz w:val="22"/>
                <w:szCs w:val="22"/>
              </w:rPr>
            </w:pPr>
          </w:p>
        </w:tc>
        <w:tc>
          <w:tcPr>
            <w:tcW w:w="1081" w:type="dxa"/>
            <w:vMerge/>
            <w:tcBorders>
              <w:top w:val="single" w:sz="4" w:space="0" w:color="auto"/>
              <w:left w:val="single" w:sz="4" w:space="0" w:color="auto"/>
              <w:bottom w:val="single" w:sz="4" w:space="0" w:color="000000"/>
              <w:right w:val="single" w:sz="4" w:space="0" w:color="auto"/>
            </w:tcBorders>
            <w:vAlign w:val="center"/>
            <w:hideMark/>
          </w:tcPr>
          <w:p w:rsidR="00C406BE" w:rsidRPr="00C406BE" w:rsidRDefault="00C406BE" w:rsidP="00C406BE">
            <w:pPr>
              <w:rPr>
                <w:b/>
                <w:bCs/>
                <w:sz w:val="22"/>
                <w:szCs w:val="22"/>
              </w:rPr>
            </w:pPr>
          </w:p>
        </w:tc>
        <w:tc>
          <w:tcPr>
            <w:tcW w:w="806" w:type="dxa"/>
            <w:vMerge/>
            <w:tcBorders>
              <w:top w:val="single" w:sz="4" w:space="0" w:color="auto"/>
              <w:left w:val="single" w:sz="4" w:space="0" w:color="auto"/>
              <w:bottom w:val="single" w:sz="4" w:space="0" w:color="000000"/>
              <w:right w:val="single" w:sz="4" w:space="0" w:color="auto"/>
            </w:tcBorders>
            <w:vAlign w:val="center"/>
            <w:hideMark/>
          </w:tcPr>
          <w:p w:rsidR="00C406BE" w:rsidRPr="00C406BE" w:rsidRDefault="00C406BE" w:rsidP="00C406BE">
            <w:pPr>
              <w:rPr>
                <w:b/>
                <w:bCs/>
                <w:sz w:val="22"/>
                <w:szCs w:val="22"/>
              </w:rPr>
            </w:pPr>
          </w:p>
        </w:tc>
        <w:tc>
          <w:tcPr>
            <w:tcW w:w="877" w:type="dxa"/>
            <w:tcBorders>
              <w:top w:val="nil"/>
              <w:left w:val="nil"/>
              <w:bottom w:val="single" w:sz="4" w:space="0" w:color="auto"/>
              <w:right w:val="single" w:sz="4" w:space="0" w:color="auto"/>
            </w:tcBorders>
            <w:shd w:val="clear" w:color="auto" w:fill="auto"/>
            <w:vAlign w:val="center"/>
            <w:hideMark/>
          </w:tcPr>
          <w:p w:rsidR="00C406BE" w:rsidRPr="00C406BE" w:rsidRDefault="00C406BE" w:rsidP="00C406BE">
            <w:pPr>
              <w:jc w:val="center"/>
              <w:rPr>
                <w:b/>
                <w:bCs/>
                <w:sz w:val="22"/>
                <w:szCs w:val="22"/>
              </w:rPr>
            </w:pPr>
            <w:r w:rsidRPr="00C406BE">
              <w:rPr>
                <w:b/>
                <w:bCs/>
                <w:sz w:val="22"/>
                <w:szCs w:val="22"/>
              </w:rPr>
              <w:t>"2"</w:t>
            </w:r>
          </w:p>
        </w:tc>
        <w:tc>
          <w:tcPr>
            <w:tcW w:w="992" w:type="dxa"/>
            <w:tcBorders>
              <w:top w:val="nil"/>
              <w:left w:val="nil"/>
              <w:bottom w:val="single" w:sz="4" w:space="0" w:color="auto"/>
              <w:right w:val="single" w:sz="4" w:space="0" w:color="auto"/>
            </w:tcBorders>
            <w:shd w:val="clear" w:color="auto" w:fill="auto"/>
            <w:vAlign w:val="center"/>
            <w:hideMark/>
          </w:tcPr>
          <w:p w:rsidR="00C406BE" w:rsidRPr="00C406BE" w:rsidRDefault="00C406BE" w:rsidP="00C406BE">
            <w:pPr>
              <w:jc w:val="center"/>
              <w:rPr>
                <w:b/>
                <w:bCs/>
                <w:sz w:val="22"/>
                <w:szCs w:val="22"/>
              </w:rPr>
            </w:pPr>
            <w:r w:rsidRPr="00C406BE">
              <w:rPr>
                <w:b/>
                <w:bCs/>
                <w:sz w:val="22"/>
                <w:szCs w:val="22"/>
              </w:rPr>
              <w:t>"3"</w:t>
            </w:r>
          </w:p>
        </w:tc>
        <w:tc>
          <w:tcPr>
            <w:tcW w:w="1003" w:type="dxa"/>
            <w:tcBorders>
              <w:top w:val="nil"/>
              <w:left w:val="nil"/>
              <w:bottom w:val="single" w:sz="4" w:space="0" w:color="auto"/>
              <w:right w:val="single" w:sz="4" w:space="0" w:color="auto"/>
            </w:tcBorders>
            <w:shd w:val="clear" w:color="auto" w:fill="auto"/>
            <w:vAlign w:val="center"/>
            <w:hideMark/>
          </w:tcPr>
          <w:p w:rsidR="00C406BE" w:rsidRPr="00C406BE" w:rsidRDefault="00C406BE" w:rsidP="00C406BE">
            <w:pPr>
              <w:jc w:val="center"/>
              <w:rPr>
                <w:b/>
                <w:bCs/>
                <w:sz w:val="22"/>
                <w:szCs w:val="22"/>
              </w:rPr>
            </w:pPr>
            <w:r w:rsidRPr="00C406BE">
              <w:rPr>
                <w:b/>
                <w:bCs/>
                <w:sz w:val="22"/>
                <w:szCs w:val="22"/>
              </w:rPr>
              <w:t>"4"</w:t>
            </w:r>
          </w:p>
        </w:tc>
        <w:tc>
          <w:tcPr>
            <w:tcW w:w="779" w:type="dxa"/>
            <w:tcBorders>
              <w:top w:val="nil"/>
              <w:left w:val="nil"/>
              <w:bottom w:val="single" w:sz="4" w:space="0" w:color="auto"/>
              <w:right w:val="single" w:sz="4" w:space="0" w:color="auto"/>
            </w:tcBorders>
            <w:shd w:val="clear" w:color="auto" w:fill="auto"/>
            <w:vAlign w:val="center"/>
            <w:hideMark/>
          </w:tcPr>
          <w:p w:rsidR="00C406BE" w:rsidRPr="00C406BE" w:rsidRDefault="00C406BE" w:rsidP="00C406BE">
            <w:pPr>
              <w:jc w:val="center"/>
              <w:rPr>
                <w:b/>
                <w:bCs/>
                <w:sz w:val="22"/>
                <w:szCs w:val="22"/>
              </w:rPr>
            </w:pPr>
            <w:r w:rsidRPr="00C406BE">
              <w:rPr>
                <w:b/>
                <w:bCs/>
                <w:sz w:val="22"/>
                <w:szCs w:val="22"/>
              </w:rPr>
              <w:t>"5"</w:t>
            </w:r>
          </w:p>
        </w:tc>
        <w:tc>
          <w:tcPr>
            <w:tcW w:w="722" w:type="dxa"/>
            <w:tcBorders>
              <w:top w:val="nil"/>
              <w:left w:val="nil"/>
              <w:bottom w:val="single" w:sz="4" w:space="0" w:color="auto"/>
              <w:right w:val="single" w:sz="4" w:space="0" w:color="auto"/>
            </w:tcBorders>
            <w:shd w:val="clear" w:color="auto" w:fill="auto"/>
            <w:vAlign w:val="center"/>
            <w:hideMark/>
          </w:tcPr>
          <w:p w:rsidR="00C406BE" w:rsidRPr="00C406BE" w:rsidRDefault="00C406BE" w:rsidP="00C406BE">
            <w:pPr>
              <w:jc w:val="center"/>
              <w:rPr>
                <w:b/>
                <w:bCs/>
                <w:sz w:val="22"/>
                <w:szCs w:val="22"/>
              </w:rPr>
            </w:pPr>
            <w:r w:rsidRPr="00C406BE">
              <w:rPr>
                <w:b/>
                <w:bCs/>
                <w:sz w:val="22"/>
                <w:szCs w:val="22"/>
              </w:rPr>
              <w:t>Успеваемость</w:t>
            </w:r>
          </w:p>
        </w:tc>
        <w:tc>
          <w:tcPr>
            <w:tcW w:w="1064" w:type="dxa"/>
            <w:tcBorders>
              <w:top w:val="nil"/>
              <w:left w:val="nil"/>
              <w:bottom w:val="single" w:sz="4" w:space="0" w:color="auto"/>
              <w:right w:val="single" w:sz="4" w:space="0" w:color="auto"/>
            </w:tcBorders>
            <w:shd w:val="clear" w:color="auto" w:fill="auto"/>
            <w:vAlign w:val="center"/>
            <w:hideMark/>
          </w:tcPr>
          <w:p w:rsidR="00C406BE" w:rsidRPr="00C406BE" w:rsidRDefault="00C406BE" w:rsidP="00C406BE">
            <w:pPr>
              <w:jc w:val="center"/>
              <w:rPr>
                <w:b/>
                <w:bCs/>
                <w:sz w:val="22"/>
                <w:szCs w:val="22"/>
              </w:rPr>
            </w:pPr>
            <w:r w:rsidRPr="00C406BE">
              <w:rPr>
                <w:b/>
                <w:bCs/>
                <w:sz w:val="22"/>
                <w:szCs w:val="22"/>
              </w:rPr>
              <w:t>Качество знаний</w:t>
            </w:r>
          </w:p>
        </w:tc>
        <w:tc>
          <w:tcPr>
            <w:tcW w:w="1443" w:type="dxa"/>
            <w:tcBorders>
              <w:top w:val="nil"/>
              <w:left w:val="nil"/>
              <w:bottom w:val="single" w:sz="4" w:space="0" w:color="auto"/>
              <w:right w:val="single" w:sz="4" w:space="0" w:color="auto"/>
            </w:tcBorders>
            <w:shd w:val="clear" w:color="auto" w:fill="auto"/>
            <w:vAlign w:val="center"/>
            <w:hideMark/>
          </w:tcPr>
          <w:p w:rsidR="00C406BE" w:rsidRPr="00C406BE" w:rsidRDefault="00C406BE" w:rsidP="00C406BE">
            <w:pPr>
              <w:jc w:val="center"/>
              <w:rPr>
                <w:b/>
                <w:bCs/>
                <w:sz w:val="22"/>
                <w:szCs w:val="22"/>
              </w:rPr>
            </w:pPr>
            <w:r w:rsidRPr="00C406BE">
              <w:rPr>
                <w:b/>
                <w:bCs/>
                <w:sz w:val="22"/>
                <w:szCs w:val="22"/>
              </w:rPr>
              <w:t>% выполнения работы</w:t>
            </w:r>
          </w:p>
        </w:tc>
      </w:tr>
      <w:tr w:rsidR="00C406BE" w:rsidRPr="00C406BE" w:rsidTr="00C406BE">
        <w:trPr>
          <w:trHeight w:val="935"/>
        </w:trPr>
        <w:tc>
          <w:tcPr>
            <w:tcW w:w="682" w:type="dxa"/>
            <w:tcBorders>
              <w:top w:val="single" w:sz="4" w:space="0" w:color="auto"/>
              <w:left w:val="single" w:sz="4" w:space="0" w:color="auto"/>
              <w:bottom w:val="single" w:sz="4" w:space="0" w:color="000000"/>
              <w:right w:val="single" w:sz="4" w:space="0" w:color="auto"/>
            </w:tcBorders>
            <w:vAlign w:val="center"/>
          </w:tcPr>
          <w:p w:rsidR="00C406BE" w:rsidRPr="00C406BE" w:rsidRDefault="00C406BE" w:rsidP="00C406BE">
            <w:pPr>
              <w:rPr>
                <w:b/>
                <w:bCs/>
                <w:sz w:val="22"/>
                <w:szCs w:val="22"/>
              </w:rPr>
            </w:pPr>
            <w:r w:rsidRPr="00C406BE">
              <w:rPr>
                <w:b/>
                <w:bCs/>
                <w:sz w:val="22"/>
                <w:szCs w:val="22"/>
              </w:rPr>
              <w:lastRenderedPageBreak/>
              <w:t>8</w:t>
            </w:r>
          </w:p>
        </w:tc>
        <w:tc>
          <w:tcPr>
            <w:tcW w:w="1081" w:type="dxa"/>
            <w:tcBorders>
              <w:top w:val="single" w:sz="4" w:space="0" w:color="auto"/>
              <w:left w:val="single" w:sz="4" w:space="0" w:color="auto"/>
              <w:bottom w:val="single" w:sz="4" w:space="0" w:color="000000"/>
              <w:right w:val="single" w:sz="4" w:space="0" w:color="auto"/>
            </w:tcBorders>
            <w:vAlign w:val="center"/>
          </w:tcPr>
          <w:p w:rsidR="00C406BE" w:rsidRPr="00C406BE" w:rsidRDefault="00C406BE" w:rsidP="00C406BE">
            <w:pPr>
              <w:rPr>
                <w:b/>
                <w:bCs/>
                <w:sz w:val="22"/>
                <w:szCs w:val="22"/>
              </w:rPr>
            </w:pPr>
            <w:r w:rsidRPr="00C406BE">
              <w:rPr>
                <w:b/>
                <w:bCs/>
                <w:sz w:val="22"/>
                <w:szCs w:val="22"/>
              </w:rPr>
              <w:t>22</w:t>
            </w:r>
          </w:p>
        </w:tc>
        <w:tc>
          <w:tcPr>
            <w:tcW w:w="806" w:type="dxa"/>
            <w:tcBorders>
              <w:top w:val="single" w:sz="4" w:space="0" w:color="auto"/>
              <w:left w:val="single" w:sz="4" w:space="0" w:color="auto"/>
              <w:bottom w:val="single" w:sz="4" w:space="0" w:color="000000"/>
              <w:right w:val="single" w:sz="4" w:space="0" w:color="auto"/>
            </w:tcBorders>
            <w:vAlign w:val="center"/>
          </w:tcPr>
          <w:p w:rsidR="00C406BE" w:rsidRPr="00C406BE" w:rsidRDefault="00C406BE" w:rsidP="00C406BE">
            <w:pPr>
              <w:rPr>
                <w:b/>
                <w:bCs/>
                <w:sz w:val="22"/>
                <w:szCs w:val="22"/>
              </w:rPr>
            </w:pPr>
            <w:r w:rsidRPr="00C406BE">
              <w:rPr>
                <w:b/>
                <w:bCs/>
                <w:sz w:val="22"/>
                <w:szCs w:val="22"/>
              </w:rPr>
              <w:t>22</w:t>
            </w:r>
          </w:p>
        </w:tc>
        <w:tc>
          <w:tcPr>
            <w:tcW w:w="877" w:type="dxa"/>
            <w:tcBorders>
              <w:top w:val="nil"/>
              <w:left w:val="nil"/>
              <w:bottom w:val="single" w:sz="4" w:space="0" w:color="auto"/>
              <w:right w:val="single" w:sz="4" w:space="0" w:color="auto"/>
            </w:tcBorders>
            <w:shd w:val="clear" w:color="auto" w:fill="auto"/>
            <w:vAlign w:val="center"/>
          </w:tcPr>
          <w:p w:rsidR="00C406BE" w:rsidRPr="00C406BE" w:rsidRDefault="00C406BE" w:rsidP="00C406BE">
            <w:pPr>
              <w:jc w:val="center"/>
              <w:rPr>
                <w:b/>
                <w:bCs/>
                <w:sz w:val="22"/>
                <w:szCs w:val="22"/>
              </w:rPr>
            </w:pPr>
            <w:r w:rsidRPr="00C406BE">
              <w:rPr>
                <w:b/>
                <w:bCs/>
                <w:sz w:val="22"/>
                <w:szCs w:val="22"/>
              </w:rPr>
              <w:t>2</w:t>
            </w:r>
          </w:p>
        </w:tc>
        <w:tc>
          <w:tcPr>
            <w:tcW w:w="992" w:type="dxa"/>
            <w:tcBorders>
              <w:top w:val="nil"/>
              <w:left w:val="nil"/>
              <w:bottom w:val="single" w:sz="4" w:space="0" w:color="auto"/>
              <w:right w:val="single" w:sz="4" w:space="0" w:color="auto"/>
            </w:tcBorders>
            <w:shd w:val="clear" w:color="auto" w:fill="auto"/>
            <w:vAlign w:val="center"/>
          </w:tcPr>
          <w:p w:rsidR="00C406BE" w:rsidRPr="00C406BE" w:rsidRDefault="00C406BE" w:rsidP="00C406BE">
            <w:pPr>
              <w:jc w:val="center"/>
              <w:rPr>
                <w:b/>
                <w:bCs/>
                <w:sz w:val="22"/>
                <w:szCs w:val="22"/>
              </w:rPr>
            </w:pPr>
            <w:r w:rsidRPr="00C406BE">
              <w:rPr>
                <w:b/>
                <w:bCs/>
                <w:sz w:val="22"/>
                <w:szCs w:val="22"/>
              </w:rPr>
              <w:t>8</w:t>
            </w:r>
          </w:p>
        </w:tc>
        <w:tc>
          <w:tcPr>
            <w:tcW w:w="1003" w:type="dxa"/>
            <w:tcBorders>
              <w:top w:val="nil"/>
              <w:left w:val="nil"/>
              <w:bottom w:val="single" w:sz="4" w:space="0" w:color="auto"/>
              <w:right w:val="single" w:sz="4" w:space="0" w:color="auto"/>
            </w:tcBorders>
            <w:shd w:val="clear" w:color="auto" w:fill="auto"/>
            <w:vAlign w:val="center"/>
          </w:tcPr>
          <w:p w:rsidR="00C406BE" w:rsidRPr="00C406BE" w:rsidRDefault="00C406BE" w:rsidP="00C406BE">
            <w:pPr>
              <w:jc w:val="center"/>
              <w:rPr>
                <w:b/>
                <w:bCs/>
                <w:sz w:val="22"/>
                <w:szCs w:val="22"/>
              </w:rPr>
            </w:pPr>
            <w:r w:rsidRPr="00C406BE">
              <w:rPr>
                <w:b/>
                <w:bCs/>
                <w:sz w:val="22"/>
                <w:szCs w:val="22"/>
              </w:rPr>
              <w:t>6</w:t>
            </w:r>
          </w:p>
        </w:tc>
        <w:tc>
          <w:tcPr>
            <w:tcW w:w="779" w:type="dxa"/>
            <w:tcBorders>
              <w:top w:val="nil"/>
              <w:left w:val="nil"/>
              <w:bottom w:val="single" w:sz="4" w:space="0" w:color="auto"/>
              <w:right w:val="single" w:sz="4" w:space="0" w:color="auto"/>
            </w:tcBorders>
            <w:shd w:val="clear" w:color="auto" w:fill="auto"/>
            <w:vAlign w:val="center"/>
          </w:tcPr>
          <w:p w:rsidR="00C406BE" w:rsidRPr="00C406BE" w:rsidRDefault="00C406BE" w:rsidP="00C406BE">
            <w:pPr>
              <w:jc w:val="center"/>
              <w:rPr>
                <w:b/>
                <w:bCs/>
                <w:sz w:val="22"/>
                <w:szCs w:val="22"/>
              </w:rPr>
            </w:pPr>
            <w:r w:rsidRPr="00C406BE">
              <w:rPr>
                <w:b/>
                <w:bCs/>
                <w:sz w:val="22"/>
                <w:szCs w:val="22"/>
              </w:rPr>
              <w:t>6</w:t>
            </w:r>
          </w:p>
        </w:tc>
        <w:tc>
          <w:tcPr>
            <w:tcW w:w="722" w:type="dxa"/>
            <w:tcBorders>
              <w:top w:val="nil"/>
              <w:left w:val="nil"/>
              <w:bottom w:val="single" w:sz="4" w:space="0" w:color="auto"/>
              <w:right w:val="single" w:sz="4" w:space="0" w:color="auto"/>
            </w:tcBorders>
            <w:shd w:val="clear" w:color="auto" w:fill="auto"/>
            <w:vAlign w:val="center"/>
          </w:tcPr>
          <w:p w:rsidR="00C406BE" w:rsidRPr="00C406BE" w:rsidRDefault="00C406BE" w:rsidP="00C406BE">
            <w:pPr>
              <w:jc w:val="center"/>
              <w:rPr>
                <w:b/>
                <w:bCs/>
                <w:sz w:val="22"/>
                <w:szCs w:val="22"/>
              </w:rPr>
            </w:pPr>
            <w:r w:rsidRPr="00C406BE">
              <w:rPr>
                <w:b/>
                <w:bCs/>
                <w:sz w:val="22"/>
                <w:szCs w:val="22"/>
              </w:rPr>
              <w:t>90</w:t>
            </w:r>
          </w:p>
        </w:tc>
        <w:tc>
          <w:tcPr>
            <w:tcW w:w="1064" w:type="dxa"/>
            <w:tcBorders>
              <w:top w:val="nil"/>
              <w:left w:val="nil"/>
              <w:bottom w:val="single" w:sz="4" w:space="0" w:color="auto"/>
              <w:right w:val="single" w:sz="4" w:space="0" w:color="auto"/>
            </w:tcBorders>
            <w:shd w:val="clear" w:color="auto" w:fill="auto"/>
            <w:vAlign w:val="center"/>
          </w:tcPr>
          <w:p w:rsidR="00C406BE" w:rsidRPr="00C406BE" w:rsidRDefault="00C406BE" w:rsidP="00C406BE">
            <w:pPr>
              <w:jc w:val="center"/>
              <w:rPr>
                <w:b/>
                <w:bCs/>
                <w:sz w:val="22"/>
                <w:szCs w:val="22"/>
              </w:rPr>
            </w:pPr>
            <w:r w:rsidRPr="00C406BE">
              <w:rPr>
                <w:b/>
                <w:bCs/>
                <w:sz w:val="22"/>
                <w:szCs w:val="22"/>
              </w:rPr>
              <w:t>47</w:t>
            </w:r>
          </w:p>
        </w:tc>
        <w:tc>
          <w:tcPr>
            <w:tcW w:w="1443" w:type="dxa"/>
            <w:tcBorders>
              <w:top w:val="nil"/>
              <w:left w:val="nil"/>
              <w:bottom w:val="single" w:sz="4" w:space="0" w:color="auto"/>
              <w:right w:val="single" w:sz="4" w:space="0" w:color="auto"/>
            </w:tcBorders>
            <w:shd w:val="clear" w:color="auto" w:fill="auto"/>
            <w:vAlign w:val="center"/>
          </w:tcPr>
          <w:p w:rsidR="00C406BE" w:rsidRPr="00C406BE" w:rsidRDefault="00C406BE" w:rsidP="00C406BE">
            <w:pPr>
              <w:jc w:val="center"/>
              <w:rPr>
                <w:b/>
                <w:bCs/>
                <w:sz w:val="22"/>
                <w:szCs w:val="22"/>
              </w:rPr>
            </w:pPr>
            <w:r w:rsidRPr="00C406BE">
              <w:rPr>
                <w:b/>
                <w:bCs/>
                <w:sz w:val="22"/>
                <w:szCs w:val="22"/>
              </w:rPr>
              <w:t>52</w:t>
            </w:r>
          </w:p>
        </w:tc>
      </w:tr>
    </w:tbl>
    <w:p w:rsidR="00C406BE" w:rsidRPr="00C406BE" w:rsidRDefault="00C406BE" w:rsidP="00C406BE">
      <w:pPr>
        <w:jc w:val="center"/>
      </w:pPr>
    </w:p>
    <w:p w:rsidR="00C406BE" w:rsidRPr="00C406BE" w:rsidRDefault="00C406BE" w:rsidP="00C406BE">
      <w:pPr>
        <w:widowControl w:val="0"/>
        <w:jc w:val="both"/>
      </w:pPr>
      <w:r w:rsidRPr="00C406BE">
        <w:t>Сравнивая с результатами за 7 класс наблюдается понижение успеваемости на 4,1%,качес</w:t>
      </w:r>
      <w:r>
        <w:t>т</w:t>
      </w:r>
      <w:r w:rsidRPr="00C406BE">
        <w:t>во</w:t>
      </w:r>
      <w:r>
        <w:t xml:space="preserve"> знаний осталось неизменным </w:t>
      </w:r>
      <w:r w:rsidRPr="00C406BE">
        <w:t>(12-57%подтвердили свой результат,4-19%повысил,5-23 %понизили</w:t>
      </w:r>
      <w:r>
        <w:t>)</w:t>
      </w:r>
      <w:r w:rsidRPr="00C406BE">
        <w:t>.</w:t>
      </w:r>
    </w:p>
    <w:p w:rsidR="00C406BE" w:rsidRPr="00C406BE" w:rsidRDefault="00C406BE" w:rsidP="00C406BE">
      <w:pPr>
        <w:widowControl w:val="0"/>
        <w:jc w:val="both"/>
      </w:pPr>
      <w:r w:rsidRPr="00C406BE">
        <w:t xml:space="preserve">                                         Показатель отметок в журнале</w:t>
      </w:r>
    </w:p>
    <w:p w:rsidR="00C406BE" w:rsidRPr="00C406BE" w:rsidRDefault="00C406BE" w:rsidP="00C406BE">
      <w:pPr>
        <w:widowControl w:val="0"/>
        <w:rPr>
          <w:rFonts w:eastAsia="Calibri"/>
          <w:lang w:eastAsia="en-US"/>
        </w:rPr>
      </w:pPr>
      <w:r w:rsidRPr="00C406BE">
        <w:rPr>
          <w:rFonts w:eastAsia="Calibri"/>
          <w:lang w:eastAsia="en-US"/>
        </w:rPr>
        <w:t xml:space="preserve">Не менее важным показателем является сравнение отметок ВПР с реальными отметками обучающихся в журнале за 2022-2023 учебный год . Сводная информация представлена в таблице 2. </w:t>
      </w:r>
    </w:p>
    <w:p w:rsidR="00C406BE" w:rsidRPr="00C406BE" w:rsidRDefault="00C406BE" w:rsidP="00C406BE">
      <w:pPr>
        <w:widowControl w:val="0"/>
        <w:rPr>
          <w:rFonts w:eastAsia="Calibri"/>
          <w:b/>
          <w:lang w:eastAsia="en-US"/>
        </w:rPr>
      </w:pPr>
    </w:p>
    <w:p w:rsidR="00C406BE" w:rsidRPr="00C406BE" w:rsidRDefault="00C406BE" w:rsidP="00C406BE">
      <w:pPr>
        <w:widowControl w:val="0"/>
        <w:jc w:val="right"/>
        <w:rPr>
          <w:rFonts w:eastAsia="Calibri"/>
          <w:lang w:eastAsia="en-US"/>
        </w:rPr>
      </w:pPr>
      <w:r w:rsidRPr="00C406BE">
        <w:rPr>
          <w:rFonts w:eastAsia="Calibri"/>
          <w:lang w:eastAsia="en-US"/>
        </w:rPr>
        <w:t>Таблица2.</w:t>
      </w:r>
    </w:p>
    <w:tbl>
      <w:tblPr>
        <w:tblStyle w:val="3"/>
        <w:tblW w:w="0" w:type="auto"/>
        <w:tblInd w:w="0" w:type="dxa"/>
        <w:tblLook w:val="04A0" w:firstRow="1" w:lastRow="0" w:firstColumn="1" w:lastColumn="0" w:noHBand="0" w:noVBand="1"/>
      </w:tblPr>
      <w:tblGrid>
        <w:gridCol w:w="2730"/>
        <w:gridCol w:w="2054"/>
        <w:gridCol w:w="2321"/>
        <w:gridCol w:w="2240"/>
      </w:tblGrid>
      <w:tr w:rsidR="00C406BE" w:rsidRPr="00C406BE" w:rsidTr="00C406BE">
        <w:tc>
          <w:tcPr>
            <w:tcW w:w="2730" w:type="dxa"/>
            <w:tcBorders>
              <w:top w:val="single" w:sz="4" w:space="0" w:color="auto"/>
              <w:left w:val="single" w:sz="4" w:space="0" w:color="auto"/>
              <w:bottom w:val="single" w:sz="4" w:space="0" w:color="auto"/>
              <w:right w:val="single" w:sz="4" w:space="0" w:color="auto"/>
            </w:tcBorders>
          </w:tcPr>
          <w:p w:rsidR="00C406BE" w:rsidRPr="00C406BE" w:rsidRDefault="00C406BE" w:rsidP="00C406BE">
            <w:pPr>
              <w:widowControl w:val="0"/>
              <w:rPr>
                <w:rFonts w:eastAsia="Calibri"/>
                <w:lang w:eastAsia="en-US"/>
              </w:rPr>
            </w:pPr>
          </w:p>
        </w:tc>
        <w:tc>
          <w:tcPr>
            <w:tcW w:w="2054" w:type="dxa"/>
            <w:tcBorders>
              <w:top w:val="single" w:sz="4" w:space="0" w:color="auto"/>
              <w:left w:val="single" w:sz="4" w:space="0" w:color="auto"/>
              <w:bottom w:val="single" w:sz="4" w:space="0" w:color="auto"/>
              <w:right w:val="single" w:sz="4" w:space="0" w:color="auto"/>
            </w:tcBorders>
            <w:hideMark/>
          </w:tcPr>
          <w:p w:rsidR="00C406BE" w:rsidRPr="00C406BE" w:rsidRDefault="00C406BE" w:rsidP="00C406BE">
            <w:pPr>
              <w:rPr>
                <w:rFonts w:eastAsia="Calibri"/>
                <w:lang w:eastAsia="en-US"/>
              </w:rPr>
            </w:pPr>
            <w:r w:rsidRPr="00C406BE">
              <w:rPr>
                <w:rFonts w:eastAsia="Calibri"/>
                <w:lang w:eastAsia="en-US"/>
              </w:rPr>
              <w:t xml:space="preserve">Понизили (Отметка &lt; Отметка по журналу) % </w:t>
            </w:r>
          </w:p>
        </w:tc>
        <w:tc>
          <w:tcPr>
            <w:tcW w:w="2321" w:type="dxa"/>
            <w:tcBorders>
              <w:top w:val="single" w:sz="4" w:space="0" w:color="auto"/>
              <w:left w:val="single" w:sz="4" w:space="0" w:color="auto"/>
              <w:bottom w:val="single" w:sz="4" w:space="0" w:color="auto"/>
              <w:right w:val="single" w:sz="4" w:space="0" w:color="auto"/>
            </w:tcBorders>
            <w:hideMark/>
          </w:tcPr>
          <w:p w:rsidR="00C406BE" w:rsidRPr="00C406BE" w:rsidRDefault="00C406BE" w:rsidP="00C406BE">
            <w:pPr>
              <w:rPr>
                <w:rFonts w:eastAsia="Calibri"/>
                <w:lang w:eastAsia="en-US"/>
              </w:rPr>
            </w:pPr>
            <w:r w:rsidRPr="00C406BE">
              <w:rPr>
                <w:rFonts w:eastAsia="Calibri"/>
                <w:lang w:eastAsia="en-US"/>
              </w:rPr>
              <w:t xml:space="preserve">Подтвердили (Отметка = Отметке по журналу) % </w:t>
            </w:r>
          </w:p>
        </w:tc>
        <w:tc>
          <w:tcPr>
            <w:tcW w:w="2240" w:type="dxa"/>
            <w:tcBorders>
              <w:top w:val="single" w:sz="4" w:space="0" w:color="auto"/>
              <w:left w:val="single" w:sz="4" w:space="0" w:color="auto"/>
              <w:bottom w:val="single" w:sz="4" w:space="0" w:color="auto"/>
              <w:right w:val="single" w:sz="4" w:space="0" w:color="auto"/>
            </w:tcBorders>
            <w:hideMark/>
          </w:tcPr>
          <w:p w:rsidR="00C406BE" w:rsidRPr="00C406BE" w:rsidRDefault="00C406BE" w:rsidP="00C406BE">
            <w:pPr>
              <w:rPr>
                <w:rFonts w:eastAsia="Calibri"/>
                <w:lang w:eastAsia="en-US"/>
              </w:rPr>
            </w:pPr>
            <w:r w:rsidRPr="00C406BE">
              <w:rPr>
                <w:rFonts w:eastAsia="Calibri"/>
                <w:lang w:eastAsia="en-US"/>
              </w:rPr>
              <w:t xml:space="preserve">Повысили (Отметка &gt; Отметка по журналу) % </w:t>
            </w:r>
          </w:p>
        </w:tc>
      </w:tr>
      <w:tr w:rsidR="00C406BE" w:rsidRPr="00C406BE" w:rsidTr="00C406BE">
        <w:tc>
          <w:tcPr>
            <w:tcW w:w="2730" w:type="dxa"/>
            <w:tcBorders>
              <w:top w:val="single" w:sz="4" w:space="0" w:color="auto"/>
              <w:left w:val="single" w:sz="4" w:space="0" w:color="auto"/>
              <w:bottom w:val="single" w:sz="4" w:space="0" w:color="auto"/>
              <w:right w:val="single" w:sz="4" w:space="0" w:color="auto"/>
            </w:tcBorders>
            <w:hideMark/>
          </w:tcPr>
          <w:p w:rsidR="00C406BE" w:rsidRPr="00C406BE" w:rsidRDefault="00C406BE" w:rsidP="00C406BE">
            <w:r w:rsidRPr="00C406BE">
              <w:t>МБОУ "Гимназия № 1 "</w:t>
            </w:r>
          </w:p>
        </w:tc>
        <w:tc>
          <w:tcPr>
            <w:tcW w:w="2054" w:type="dxa"/>
            <w:tcBorders>
              <w:top w:val="single" w:sz="4" w:space="0" w:color="auto"/>
              <w:left w:val="single" w:sz="4" w:space="0" w:color="auto"/>
              <w:bottom w:val="single" w:sz="4" w:space="0" w:color="auto"/>
              <w:right w:val="single" w:sz="4" w:space="0" w:color="auto"/>
            </w:tcBorders>
            <w:hideMark/>
          </w:tcPr>
          <w:p w:rsidR="00C406BE" w:rsidRPr="00C406BE" w:rsidRDefault="00C406BE" w:rsidP="00C406BE">
            <w:pPr>
              <w:widowControl w:val="0"/>
              <w:rPr>
                <w:rFonts w:eastAsia="Calibri"/>
                <w:lang w:eastAsia="en-US"/>
              </w:rPr>
            </w:pPr>
            <w:r w:rsidRPr="00C406BE">
              <w:t>7</w:t>
            </w:r>
            <w:r>
              <w:t>(32%)</w:t>
            </w:r>
          </w:p>
        </w:tc>
        <w:tc>
          <w:tcPr>
            <w:tcW w:w="2321" w:type="dxa"/>
            <w:tcBorders>
              <w:top w:val="single" w:sz="4" w:space="0" w:color="auto"/>
              <w:left w:val="single" w:sz="4" w:space="0" w:color="auto"/>
              <w:bottom w:val="single" w:sz="4" w:space="0" w:color="auto"/>
              <w:right w:val="single" w:sz="4" w:space="0" w:color="auto"/>
            </w:tcBorders>
            <w:hideMark/>
          </w:tcPr>
          <w:p w:rsidR="00C406BE" w:rsidRPr="00C406BE" w:rsidRDefault="00C406BE" w:rsidP="00C406BE">
            <w:pPr>
              <w:widowControl w:val="0"/>
              <w:rPr>
                <w:rFonts w:eastAsia="Calibri"/>
                <w:lang w:eastAsia="en-US"/>
              </w:rPr>
            </w:pPr>
            <w:r w:rsidRPr="00C406BE">
              <w:t>13</w:t>
            </w:r>
            <w:r>
              <w:t xml:space="preserve"> (59%)</w:t>
            </w:r>
          </w:p>
        </w:tc>
        <w:tc>
          <w:tcPr>
            <w:tcW w:w="2240" w:type="dxa"/>
            <w:tcBorders>
              <w:top w:val="single" w:sz="4" w:space="0" w:color="auto"/>
              <w:left w:val="single" w:sz="4" w:space="0" w:color="auto"/>
              <w:bottom w:val="single" w:sz="4" w:space="0" w:color="auto"/>
              <w:right w:val="single" w:sz="4" w:space="0" w:color="auto"/>
            </w:tcBorders>
            <w:hideMark/>
          </w:tcPr>
          <w:p w:rsidR="00C406BE" w:rsidRPr="00C406BE" w:rsidRDefault="00C406BE" w:rsidP="00C406BE">
            <w:pPr>
              <w:widowControl w:val="0"/>
              <w:rPr>
                <w:rFonts w:eastAsia="Calibri"/>
                <w:lang w:eastAsia="en-US"/>
              </w:rPr>
            </w:pPr>
            <w:r w:rsidRPr="00C406BE">
              <w:t>2</w:t>
            </w:r>
            <w:r>
              <w:t>(9%)</w:t>
            </w:r>
          </w:p>
        </w:tc>
      </w:tr>
    </w:tbl>
    <w:p w:rsidR="00C406BE" w:rsidRPr="00C406BE" w:rsidRDefault="00C406BE" w:rsidP="00C406BE">
      <w:pPr>
        <w:widowControl w:val="0"/>
        <w:jc w:val="both"/>
      </w:pPr>
    </w:p>
    <w:p w:rsidR="00C406BE" w:rsidRPr="00C406BE" w:rsidRDefault="00C406BE" w:rsidP="00C406BE">
      <w:pPr>
        <w:jc w:val="both"/>
        <w:rPr>
          <w:rFonts w:eastAsia="Calibri"/>
          <w:b/>
          <w:iCs/>
          <w:lang w:eastAsia="en-US" w:bidi="en-US"/>
        </w:rPr>
      </w:pPr>
      <w:r w:rsidRPr="00C406BE">
        <w:rPr>
          <w:rFonts w:eastAsia="Calibri"/>
          <w:b/>
          <w:iCs/>
          <w:lang w:eastAsia="en-US" w:bidi="en-US"/>
        </w:rPr>
        <w:t xml:space="preserve">3. Проблемно-ориентированный анализ итогов ВПР по истории 8 класс </w:t>
      </w:r>
    </w:p>
    <w:p w:rsidR="00C406BE" w:rsidRPr="00C406BE" w:rsidRDefault="00C406BE" w:rsidP="00C406BE">
      <w:pPr>
        <w:shd w:val="clear" w:color="auto" w:fill="FFFFFF"/>
        <w:spacing w:line="294" w:lineRule="atLeast"/>
      </w:pPr>
      <w:r w:rsidRPr="00C406BE">
        <w:t>На высоком уровне сформированы следующие умения:</w:t>
      </w:r>
    </w:p>
    <w:p w:rsidR="00C406BE" w:rsidRPr="00C406BE" w:rsidRDefault="00C406BE" w:rsidP="00C406BE">
      <w:pPr>
        <w:shd w:val="clear" w:color="auto" w:fill="FFFFFF"/>
        <w:spacing w:line="294" w:lineRule="atLeast"/>
      </w:pPr>
      <w:r w:rsidRPr="00C406BE">
        <w:t>- умение работать с иллюстративным материалом-задание№1</w:t>
      </w:r>
    </w:p>
    <w:p w:rsidR="00C406BE" w:rsidRPr="00C406BE" w:rsidRDefault="00C406BE" w:rsidP="00C406BE">
      <w:pPr>
        <w:shd w:val="clear" w:color="auto" w:fill="FFFFFF"/>
        <w:spacing w:line="294" w:lineRule="atLeast"/>
      </w:pPr>
      <w:r w:rsidRPr="00C406BE">
        <w:t>- знание исторической терминологии№3</w:t>
      </w:r>
    </w:p>
    <w:p w:rsidR="00C406BE" w:rsidRPr="00C406BE" w:rsidRDefault="00C406BE" w:rsidP="00C406BE">
      <w:pPr>
        <w:shd w:val="clear" w:color="auto" w:fill="FFFFFF"/>
        <w:spacing w:line="294" w:lineRule="atLeast"/>
      </w:pPr>
      <w:r w:rsidRPr="00C406BE">
        <w:t>- работа с картой по теме расширение территорий при Иване,Ливонская война</w:t>
      </w:r>
    </w:p>
    <w:p w:rsidR="00C406BE" w:rsidRPr="00C406BE" w:rsidRDefault="00C406BE" w:rsidP="00C406BE">
      <w:pPr>
        <w:shd w:val="clear" w:color="auto" w:fill="FFFFFF"/>
        <w:spacing w:line="294" w:lineRule="atLeast"/>
        <w:rPr>
          <w:b/>
        </w:rPr>
      </w:pPr>
      <w:r w:rsidRPr="00C406BE">
        <w:rPr>
          <w:b/>
        </w:rPr>
        <w:t>Типичные ошибки:</w:t>
      </w:r>
    </w:p>
    <w:p w:rsidR="00C406BE" w:rsidRPr="00C406BE" w:rsidRDefault="00C406BE" w:rsidP="00C406BE">
      <w:pPr>
        <w:shd w:val="clear" w:color="auto" w:fill="FFFFFF"/>
        <w:spacing w:line="294" w:lineRule="atLeast"/>
      </w:pPr>
      <w:r w:rsidRPr="00C406BE">
        <w:t>- умение работать с текстовыми историческими источниками№2- созвузные понятия Солон и Соломон, некорректное определение номера задание и несоблюдение требований его выполнения с 3-6;</w:t>
      </w:r>
    </w:p>
    <w:p w:rsidR="00C406BE" w:rsidRPr="00C406BE" w:rsidRDefault="00C406BE" w:rsidP="00C406BE">
      <w:pPr>
        <w:shd w:val="clear" w:color="auto" w:fill="FFFFFF"/>
        <w:spacing w:line="294" w:lineRule="atLeast"/>
      </w:pPr>
      <w:r w:rsidRPr="00C406BE">
        <w:t>-работа с картой по темеАттика,государство,где проходило сражение в Фермопильском ушелье)(заштриховать границы определённого государства) и рассказать природно климатические условия, которые влияют на занятия жителей данной страны</w:t>
      </w:r>
    </w:p>
    <w:p w:rsidR="00C406BE" w:rsidRPr="00C406BE" w:rsidRDefault="00C406BE" w:rsidP="00C406BE">
      <w:pPr>
        <w:shd w:val="clear" w:color="auto" w:fill="FFFFFF"/>
        <w:spacing w:line="294" w:lineRule="atLeast"/>
      </w:pPr>
      <w:r w:rsidRPr="00C406BE">
        <w:t>- объяснение смысла слов (исторические термины) скрижали,»сын неба и свяжите данное слово с одной из четырёх представленных стран знание исторических фактов и умение излагать исторический материал в виде последовательного текста-.-№4</w:t>
      </w:r>
    </w:p>
    <w:p w:rsidR="00C406BE" w:rsidRPr="00C406BE" w:rsidRDefault="00C406BE" w:rsidP="00C406BE">
      <w:pPr>
        <w:shd w:val="clear" w:color="auto" w:fill="FFFFFF"/>
        <w:spacing w:line="294" w:lineRule="atLeast"/>
      </w:pPr>
      <w:r w:rsidRPr="00C406BE">
        <w:t>- Допущенные ошибки, обнаружили у учащихся некоторые пробелы в овладении базовыми историческими знаниями по истории Великой отечественной войны, а именно, названы не основные, а второстепенные факты при раскрытии значения события.</w:t>
      </w:r>
    </w:p>
    <w:p w:rsidR="00C406BE" w:rsidRPr="00C406BE" w:rsidRDefault="00C406BE" w:rsidP="00C406BE">
      <w:pPr>
        <w:shd w:val="clear" w:color="auto" w:fill="FFFFFF"/>
        <w:spacing w:line="294" w:lineRule="atLeast"/>
      </w:pPr>
    </w:p>
    <w:p w:rsidR="00C406BE" w:rsidRPr="00C406BE" w:rsidRDefault="00C406BE" w:rsidP="00C406BE">
      <w:pPr>
        <w:shd w:val="clear" w:color="auto" w:fill="FFFFFF"/>
        <w:spacing w:line="294" w:lineRule="atLeast"/>
      </w:pPr>
      <w:r w:rsidRPr="00C406BE">
        <w:rPr>
          <w:b/>
          <w:bCs/>
        </w:rPr>
        <w:lastRenderedPageBreak/>
        <w:t>Выводы:</w:t>
      </w:r>
    </w:p>
    <w:p w:rsidR="00C406BE" w:rsidRPr="00C406BE" w:rsidRDefault="00C406BE" w:rsidP="00C406BE">
      <w:pPr>
        <w:shd w:val="clear" w:color="auto" w:fill="FFFFFF"/>
        <w:spacing w:line="294" w:lineRule="atLeast"/>
      </w:pPr>
      <w:r w:rsidRPr="00C406BE">
        <w:rPr>
          <w:shd w:val="clear" w:color="auto" w:fill="FFFFFF"/>
        </w:rPr>
        <w:t>Сравнивая результаты ВПР по истории, можно сказать, что обучающиеся успешно справились с работой. Все обучающиеся 5 класса достигли базового уровня подготовки.   Результаты проведенного анализа указывают на необходимость дифференцированного подхода в процессе обучения. В 2022-23 учебном году при подготовке к ВПР необходимо уделить особое внимание заданиям №5,2,4</w:t>
      </w:r>
    </w:p>
    <w:p w:rsidR="00C406BE" w:rsidRPr="00C406BE" w:rsidRDefault="00C406BE" w:rsidP="00C406BE">
      <w:pPr>
        <w:tabs>
          <w:tab w:val="left" w:pos="567"/>
        </w:tabs>
        <w:jc w:val="both"/>
        <w:rPr>
          <w:lang w:eastAsia="en-US"/>
        </w:rPr>
      </w:pPr>
    </w:p>
    <w:p w:rsidR="00C406BE" w:rsidRPr="00C406BE" w:rsidRDefault="00C406BE" w:rsidP="00C406BE">
      <w:pPr>
        <w:widowControl w:val="0"/>
        <w:spacing w:line="276" w:lineRule="auto"/>
        <w:rPr>
          <w:b/>
          <w:lang w:eastAsia="en-US"/>
        </w:rPr>
      </w:pPr>
      <w:r w:rsidRPr="00C406BE">
        <w:rPr>
          <w:b/>
          <w:lang w:eastAsia="en-US"/>
        </w:rPr>
        <w:t>Рекомендации:</w:t>
      </w:r>
      <w:r w:rsidRPr="00C406BE">
        <w:rPr>
          <w:b/>
          <w:iCs/>
        </w:rPr>
        <w:t xml:space="preserve"> по результатам анализа  спланировать  коррекционную работу по устранению выявленных пробелов:</w:t>
      </w:r>
    </w:p>
    <w:p w:rsidR="00C406BE" w:rsidRPr="00C406BE" w:rsidRDefault="002567B2" w:rsidP="00C406BE">
      <w:pPr>
        <w:widowControl w:val="0"/>
        <w:spacing w:line="276" w:lineRule="auto"/>
        <w:rPr>
          <w:lang w:eastAsia="en-US"/>
        </w:rPr>
      </w:pPr>
      <w:r>
        <w:rPr>
          <w:lang w:eastAsia="en-US"/>
        </w:rPr>
        <w:t>Учителю</w:t>
      </w:r>
      <w:r w:rsidR="00C406BE" w:rsidRPr="00C406BE">
        <w:rPr>
          <w:lang w:eastAsia="en-US"/>
        </w:rPr>
        <w:t>:</w:t>
      </w:r>
    </w:p>
    <w:p w:rsidR="00C406BE" w:rsidRPr="00C406BE" w:rsidRDefault="00C406BE" w:rsidP="00C406BE">
      <w:pPr>
        <w:shd w:val="clear" w:color="auto" w:fill="FFFFFF"/>
        <w:spacing w:after="150"/>
      </w:pPr>
      <w:r w:rsidRPr="00C406BE">
        <w:t>-продолжить формирование умений и навыков определять исторические термины и давать им исчерпывающие, точные определения,способствовать формированию умений выделять главное в тексте, составлять грамотный письменный ответ на вопрос,повторить и отработать проблемные темы для всего класса:</w:t>
      </w:r>
    </w:p>
    <w:p w:rsidR="00C406BE" w:rsidRPr="00C406BE" w:rsidRDefault="00C406BE" w:rsidP="00C406BE">
      <w:pPr>
        <w:shd w:val="clear" w:color="auto" w:fill="FFFFFF"/>
        <w:rPr>
          <w:u w:val="single"/>
        </w:rPr>
      </w:pPr>
      <w:r w:rsidRPr="00C406BE">
        <w:rPr>
          <w:u w:val="single"/>
        </w:rPr>
        <w:t>-реформы Солона и Соломона,их принадлежность к Палестине и Греции;</w:t>
      </w:r>
    </w:p>
    <w:p w:rsidR="00C406BE" w:rsidRPr="00C406BE" w:rsidRDefault="00C406BE" w:rsidP="00C406BE">
      <w:pPr>
        <w:shd w:val="clear" w:color="auto" w:fill="FFFFFF"/>
        <w:rPr>
          <w:u w:val="single"/>
        </w:rPr>
      </w:pPr>
      <w:r w:rsidRPr="00C406BE">
        <w:rPr>
          <w:u w:val="single"/>
        </w:rPr>
        <w:t>-словарная работа с терминами ,вызвавшие затруднения:скрижали, «сын неба»</w:t>
      </w:r>
    </w:p>
    <w:p w:rsidR="00C406BE" w:rsidRPr="00C406BE" w:rsidRDefault="00C406BE" w:rsidP="00C406BE">
      <w:pPr>
        <w:shd w:val="clear" w:color="auto" w:fill="FFFFFF"/>
        <w:rPr>
          <w:u w:val="single"/>
        </w:rPr>
      </w:pPr>
      <w:r w:rsidRPr="00C406BE">
        <w:rPr>
          <w:u w:val="single"/>
        </w:rPr>
        <w:t>-местоположение Палестины на карте,крупные города Палестины,Иерусалим ,Иерихон</w:t>
      </w:r>
    </w:p>
    <w:p w:rsidR="00C406BE" w:rsidRPr="00C406BE" w:rsidRDefault="00C406BE" w:rsidP="00C406BE">
      <w:pPr>
        <w:tabs>
          <w:tab w:val="left" w:pos="567"/>
        </w:tabs>
        <w:contextualSpacing/>
        <w:jc w:val="both"/>
        <w:rPr>
          <w:iCs/>
        </w:rPr>
      </w:pPr>
      <w:r w:rsidRPr="00C406BE">
        <w:rPr>
          <w:rFonts w:eastAsia="Courier New"/>
          <w:lang w:bidi="hi-IN"/>
        </w:rPr>
        <w:t>срок:постоянно</w:t>
      </w:r>
      <w:r w:rsidRPr="00C406BE">
        <w:rPr>
          <w:iCs/>
        </w:rPr>
        <w:t xml:space="preserve"> </w:t>
      </w:r>
    </w:p>
    <w:p w:rsidR="00C406BE" w:rsidRPr="00C406BE" w:rsidRDefault="00C406BE" w:rsidP="00C406BE">
      <w:pPr>
        <w:shd w:val="clear" w:color="auto" w:fill="FFFFFF"/>
        <w:spacing w:after="150"/>
      </w:pPr>
      <w:r w:rsidRPr="00C406BE">
        <w:t>-нацелить учащихся на запоминание исторических терминов, дат, персоналий через разнообразные внеурочные мероприятия: викторины, ребусы, кроссворды, интерактивные игры.,материалы образовательных платформ:Якласс,Учи.ру,РЭШ для учащихся с низкими результатами:</w:t>
      </w:r>
    </w:p>
    <w:p w:rsidR="00C406BE" w:rsidRPr="00C406BE" w:rsidRDefault="00C406BE" w:rsidP="00C406BE">
      <w:pPr>
        <w:shd w:val="clear" w:color="auto" w:fill="FFFFFF"/>
        <w:spacing w:after="150"/>
      </w:pPr>
      <w:r w:rsidRPr="00C406BE">
        <w:t>-Жигулев В..-отработать иллюстративный материал,характеристику стран Востока Египет,Междуречье,Палестина,понятие скрижали,годы ВОВ</w:t>
      </w:r>
    </w:p>
    <w:p w:rsidR="00C406BE" w:rsidRPr="00C406BE" w:rsidRDefault="00C406BE" w:rsidP="00C406BE">
      <w:pPr>
        <w:shd w:val="clear" w:color="auto" w:fill="FFFFFF"/>
        <w:spacing w:after="150"/>
      </w:pPr>
      <w:r w:rsidRPr="00C406BE">
        <w:t>-Шилов,Масленников.-работа с картой Аттика (Греция),умение составлять рассказ по ключевому слову –строительство пирамид</w:t>
      </w:r>
    </w:p>
    <w:p w:rsidR="00C406BE" w:rsidRPr="00C406BE" w:rsidRDefault="00C406BE" w:rsidP="00C406BE">
      <w:pPr>
        <w:shd w:val="clear" w:color="auto" w:fill="FFFFFF"/>
        <w:spacing w:after="150"/>
      </w:pPr>
      <w:r w:rsidRPr="00C406BE">
        <w:t>Срок:постоянно</w:t>
      </w:r>
    </w:p>
    <w:p w:rsidR="00C406BE" w:rsidRPr="00C406BE" w:rsidRDefault="00C406BE" w:rsidP="00C406BE">
      <w:pPr>
        <w:shd w:val="clear" w:color="auto" w:fill="FFFFFF"/>
        <w:spacing w:after="150"/>
      </w:pPr>
      <w:r w:rsidRPr="00C406BE">
        <w:t>-Использовать на уроках чаще тестовый материал с повышенным уровнем сложности с целью развития навыков и умений работать с тестовыми заданиями,больше уделять время на работу с иллюстративным материалом и историческими картами.</w:t>
      </w:r>
    </w:p>
    <w:p w:rsidR="00C406BE" w:rsidRPr="00C406BE" w:rsidRDefault="00C406BE" w:rsidP="00C406BE">
      <w:pPr>
        <w:tabs>
          <w:tab w:val="left" w:pos="567"/>
        </w:tabs>
        <w:jc w:val="both"/>
        <w:rPr>
          <w:iCs/>
        </w:rPr>
      </w:pPr>
      <w:r w:rsidRPr="00C406BE">
        <w:rPr>
          <w:iCs/>
        </w:rPr>
        <w:t>Срок:ежеурочно</w:t>
      </w:r>
    </w:p>
    <w:p w:rsidR="00C406BE" w:rsidRPr="00C406BE" w:rsidRDefault="00C406BE" w:rsidP="00C406BE">
      <w:pPr>
        <w:spacing w:line="276" w:lineRule="auto"/>
        <w:jc w:val="both"/>
        <w:rPr>
          <w:rFonts w:eastAsia="Calibri"/>
          <w:lang w:eastAsia="en-US"/>
        </w:rPr>
      </w:pPr>
    </w:p>
    <w:p w:rsidR="00C406BE" w:rsidRPr="00C406BE" w:rsidRDefault="00C406BE" w:rsidP="00C406BE">
      <w:pPr>
        <w:spacing w:line="276" w:lineRule="auto"/>
        <w:jc w:val="both"/>
        <w:rPr>
          <w:rFonts w:eastAsia="Calibri"/>
          <w:lang w:eastAsia="en-US"/>
        </w:rPr>
      </w:pPr>
    </w:p>
    <w:p w:rsidR="004F239A" w:rsidRPr="004F239A" w:rsidRDefault="004F239A" w:rsidP="004F239A">
      <w:pPr>
        <w:spacing w:line="276" w:lineRule="auto"/>
        <w:jc w:val="both"/>
        <w:rPr>
          <w:rFonts w:eastAsia="Calibri"/>
          <w:lang w:eastAsia="en-US"/>
        </w:rPr>
      </w:pPr>
    </w:p>
    <w:p w:rsidR="004F239A" w:rsidRPr="004F239A" w:rsidRDefault="004F239A" w:rsidP="004F239A">
      <w:pPr>
        <w:spacing w:after="200" w:line="276" w:lineRule="auto"/>
        <w:jc w:val="both"/>
        <w:rPr>
          <w:rFonts w:eastAsia="Calibri"/>
          <w:lang w:eastAsia="en-US"/>
        </w:rPr>
      </w:pPr>
    </w:p>
    <w:p w:rsidR="00F50F50" w:rsidRPr="000F5053" w:rsidRDefault="00F50F50" w:rsidP="00F50F50">
      <w:pPr>
        <w:jc w:val="center"/>
        <w:rPr>
          <w:b/>
        </w:rPr>
      </w:pPr>
    </w:p>
    <w:p w:rsidR="002567B2" w:rsidRDefault="002567B2" w:rsidP="002567B2">
      <w:pPr>
        <w:jc w:val="center"/>
        <w:rPr>
          <w:b/>
        </w:rPr>
      </w:pPr>
      <w:r>
        <w:rPr>
          <w:b/>
        </w:rPr>
        <w:t>Анализ результатов</w:t>
      </w:r>
      <w:r w:rsidRPr="005208C9">
        <w:rPr>
          <w:b/>
        </w:rPr>
        <w:t xml:space="preserve"> выполнения Всероссийской проверочной работы по</w:t>
      </w:r>
      <w:r>
        <w:rPr>
          <w:b/>
        </w:rPr>
        <w:t xml:space="preserve"> географии</w:t>
      </w:r>
    </w:p>
    <w:p w:rsidR="002567B2" w:rsidRPr="00C406BE" w:rsidRDefault="002567B2" w:rsidP="002567B2">
      <w:pPr>
        <w:jc w:val="center"/>
        <w:rPr>
          <w:b/>
        </w:rPr>
      </w:pPr>
      <w:r>
        <w:rPr>
          <w:b/>
        </w:rPr>
        <w:t>в 8 классе МБОУ «Гимназия№1»</w:t>
      </w:r>
    </w:p>
    <w:p w:rsidR="002567B2" w:rsidRPr="002567B2" w:rsidRDefault="002567B2" w:rsidP="002567B2">
      <w:pPr>
        <w:autoSpaceDE w:val="0"/>
        <w:autoSpaceDN w:val="0"/>
        <w:adjustRightInd w:val="0"/>
        <w:ind w:firstLine="567"/>
        <w:jc w:val="both"/>
        <w:rPr>
          <w:color w:val="000000"/>
        </w:rPr>
      </w:pPr>
      <w:r w:rsidRPr="002567B2">
        <w:rPr>
          <w:b/>
          <w:color w:val="000000"/>
        </w:rPr>
        <w:t>Цель ВПР</w:t>
      </w:r>
      <w:r w:rsidRPr="002567B2">
        <w:rPr>
          <w:color w:val="000000"/>
        </w:rPr>
        <w:t>: совершенствование единой системы оценки качества образования, обеспечение мониторинга качества образования в МБОУ «Гимназия №1»,  диагностика достижения предметных и метапредметных результатов обучения, в том числе овладения межпредметными понятиями и способности использования универсальных учебных действий (УУД) в учебной, познавательной и социальной практике.</w:t>
      </w:r>
    </w:p>
    <w:p w:rsidR="002567B2" w:rsidRPr="002567B2" w:rsidRDefault="002567B2" w:rsidP="002567B2">
      <w:pPr>
        <w:shd w:val="clear" w:color="auto" w:fill="FFFFFF"/>
        <w:jc w:val="both"/>
        <w:rPr>
          <w:color w:val="000000"/>
        </w:rPr>
      </w:pPr>
      <w:r w:rsidRPr="002567B2">
        <w:rPr>
          <w:color w:val="000000"/>
        </w:rPr>
        <w:t xml:space="preserve">         Назначение ВПР по учебному предмету «География» – оценить качества общеобразовательной подготовки обучающимися за 7 класс в соответствии с требованиями ФГОС. КИМ ВПР позволяют осуществить диагностику достижения предметных и метапредметных результатов обучения, в том числе овладение межпредметными понятиями и способность использования универсальных учебных действий (УУД) в учебной, познавательной и социальной практике. Результаты ВПР в совокупности с имеющейся в общеобразовательной организации информацией, отражающей индивидуальные образовательные траектории обучающихся, могут использованы для оценки личностных результатов обучения.</w:t>
      </w:r>
    </w:p>
    <w:p w:rsidR="002567B2" w:rsidRPr="002567B2" w:rsidRDefault="002567B2" w:rsidP="002567B2">
      <w:pPr>
        <w:shd w:val="clear" w:color="auto" w:fill="FFFFFF"/>
        <w:jc w:val="both"/>
        <w:rPr>
          <w:color w:val="000000"/>
        </w:rPr>
      </w:pPr>
      <w:r w:rsidRPr="002567B2">
        <w:rPr>
          <w:color w:val="000000"/>
        </w:rPr>
        <w:t xml:space="preserve">        Содержание и структура проверочной работы определяются на основе Федерального государственного образовательного стандарта основного общего образования (приказ Минобрнауки России от 17.12.2010 № 1897) с учетом Примерной основной образовательной программы основного общего образования (одобрена решением Федерального учебно-методического объединения по общему образованию (протокол от 08.04.2015 № 1/15 (в редакции протокола № 1/20 от 04.02.2020)) и содержания учебников,</w:t>
      </w:r>
    </w:p>
    <w:p w:rsidR="002567B2" w:rsidRPr="002567B2" w:rsidRDefault="002567B2" w:rsidP="002567B2">
      <w:pPr>
        <w:shd w:val="clear" w:color="auto" w:fill="FFFFFF"/>
        <w:jc w:val="both"/>
        <w:rPr>
          <w:color w:val="000000"/>
        </w:rPr>
      </w:pPr>
      <w:r w:rsidRPr="002567B2">
        <w:rPr>
          <w:color w:val="000000"/>
        </w:rPr>
        <w:t>включенных в Федеральный перечень на 2021/22 учебный год.</w:t>
      </w:r>
    </w:p>
    <w:p w:rsidR="002567B2" w:rsidRPr="002567B2" w:rsidRDefault="002567B2" w:rsidP="002567B2">
      <w:pPr>
        <w:ind w:firstLine="567"/>
        <w:jc w:val="both"/>
      </w:pPr>
      <w:r w:rsidRPr="002567B2">
        <w:t>Всероссийские проверочные работы основаны на системно</w:t>
      </w:r>
      <w:r w:rsidR="00A409E8">
        <w:t>-</w:t>
      </w:r>
      <w:r w:rsidRPr="002567B2">
        <w:t xml:space="preserve">деятельностном, компетентностном и уровневом подходах. </w:t>
      </w:r>
    </w:p>
    <w:p w:rsidR="002567B2" w:rsidRPr="002567B2" w:rsidRDefault="002567B2" w:rsidP="002567B2">
      <w:pPr>
        <w:autoSpaceDE w:val="0"/>
        <w:autoSpaceDN w:val="0"/>
        <w:adjustRightInd w:val="0"/>
        <w:jc w:val="both"/>
        <w:rPr>
          <w:rFonts w:eastAsia="Calibri"/>
          <w:color w:val="000000"/>
          <w:lang w:eastAsia="en-US"/>
        </w:rPr>
      </w:pPr>
      <w:r w:rsidRPr="002567B2">
        <w:rPr>
          <w:rFonts w:eastAsia="Calibri"/>
          <w:color w:val="000000"/>
          <w:lang w:eastAsia="en-US"/>
        </w:rPr>
        <w:t xml:space="preserve">       </w:t>
      </w:r>
    </w:p>
    <w:p w:rsidR="002567B2" w:rsidRPr="002567B2" w:rsidRDefault="002567B2" w:rsidP="002567B2">
      <w:pPr>
        <w:autoSpaceDE w:val="0"/>
        <w:autoSpaceDN w:val="0"/>
        <w:adjustRightInd w:val="0"/>
        <w:jc w:val="both"/>
        <w:rPr>
          <w:rFonts w:eastAsia="Calibri"/>
          <w:color w:val="000000"/>
          <w:lang w:eastAsia="en-US"/>
        </w:rPr>
      </w:pPr>
      <w:r w:rsidRPr="002567B2">
        <w:rPr>
          <w:rFonts w:eastAsia="Calibri"/>
          <w:color w:val="000000"/>
          <w:lang w:eastAsia="en-US"/>
        </w:rPr>
        <w:t xml:space="preserve">      Максимальный первичный балл за выполнение работы – 35. </w:t>
      </w:r>
    </w:p>
    <w:p w:rsidR="002567B2" w:rsidRPr="002567B2" w:rsidRDefault="002567B2" w:rsidP="002567B2">
      <w:pPr>
        <w:autoSpaceDE w:val="0"/>
        <w:autoSpaceDN w:val="0"/>
        <w:adjustRightInd w:val="0"/>
        <w:jc w:val="both"/>
        <w:rPr>
          <w:rFonts w:eastAsia="Calibri"/>
          <w:color w:val="000000"/>
          <w:lang w:eastAsia="en-US"/>
        </w:rPr>
      </w:pPr>
      <w:r w:rsidRPr="002567B2">
        <w:rPr>
          <w:rFonts w:eastAsia="Calibri"/>
          <w:color w:val="000000"/>
          <w:lang w:eastAsia="en-US"/>
        </w:rPr>
        <w:t xml:space="preserve">      ВПР писали  17 октября 2022 года 20</w:t>
      </w:r>
      <w:r>
        <w:rPr>
          <w:rFonts w:eastAsia="Calibri"/>
          <w:color w:val="000000"/>
          <w:lang w:eastAsia="en-US"/>
        </w:rPr>
        <w:t xml:space="preserve"> обучающих</w:t>
      </w:r>
      <w:r w:rsidRPr="002567B2">
        <w:rPr>
          <w:rFonts w:eastAsia="Calibri"/>
          <w:color w:val="000000"/>
          <w:lang w:eastAsia="en-US"/>
        </w:rPr>
        <w:t xml:space="preserve">ся. </w:t>
      </w:r>
    </w:p>
    <w:p w:rsidR="002567B2" w:rsidRPr="002567B2" w:rsidRDefault="002567B2" w:rsidP="002567B2">
      <w:pPr>
        <w:shd w:val="clear" w:color="auto" w:fill="FFFFFF"/>
        <w:jc w:val="both"/>
        <w:rPr>
          <w:color w:val="000000"/>
        </w:rPr>
      </w:pPr>
      <w:r w:rsidRPr="002567B2">
        <w:rPr>
          <w:color w:val="000000"/>
        </w:rPr>
        <w:t xml:space="preserve">      Написали на: «5» - 1 (5 %), «4» - 6 ( 30 %), «3» -  10 (50 %), «2» -  3 (15 %).</w:t>
      </w:r>
    </w:p>
    <w:p w:rsidR="002567B2" w:rsidRPr="002567B2" w:rsidRDefault="002567B2" w:rsidP="002567B2">
      <w:pPr>
        <w:shd w:val="clear" w:color="auto" w:fill="FFFFFF"/>
        <w:jc w:val="right"/>
        <w:rPr>
          <w:i/>
        </w:rPr>
      </w:pPr>
    </w:p>
    <w:p w:rsidR="002567B2" w:rsidRPr="002567B2" w:rsidRDefault="002567B2" w:rsidP="002567B2">
      <w:pPr>
        <w:shd w:val="clear" w:color="auto" w:fill="FFFFFF"/>
        <w:jc w:val="right"/>
        <w:rPr>
          <w:i/>
        </w:rPr>
      </w:pPr>
    </w:p>
    <w:p w:rsidR="002567B2" w:rsidRPr="002567B2" w:rsidRDefault="002567B2" w:rsidP="002567B2">
      <w:pPr>
        <w:shd w:val="clear" w:color="auto" w:fill="FFFFFF"/>
        <w:jc w:val="right"/>
        <w:rPr>
          <w:i/>
        </w:rPr>
      </w:pPr>
    </w:p>
    <w:p w:rsidR="002567B2" w:rsidRPr="002567B2" w:rsidRDefault="002567B2" w:rsidP="002567B2">
      <w:pPr>
        <w:shd w:val="clear" w:color="auto" w:fill="FFFFFF"/>
        <w:jc w:val="right"/>
        <w:rPr>
          <w:i/>
        </w:rPr>
      </w:pPr>
      <w:r w:rsidRPr="002567B2">
        <w:rPr>
          <w:i/>
        </w:rPr>
        <w:t>Диаграмма 1</w:t>
      </w:r>
    </w:p>
    <w:p w:rsidR="002567B2" w:rsidRPr="002567B2" w:rsidRDefault="002567B2" w:rsidP="002567B2">
      <w:pPr>
        <w:shd w:val="clear" w:color="auto" w:fill="FFFFFF"/>
        <w:jc w:val="center"/>
        <w:rPr>
          <w:i/>
        </w:rPr>
      </w:pPr>
      <w:r w:rsidRPr="002567B2">
        <w:rPr>
          <w:i/>
          <w:noProof/>
        </w:rPr>
        <w:lastRenderedPageBreak/>
        <w:drawing>
          <wp:inline distT="0" distB="0" distL="0" distR="0">
            <wp:extent cx="3651250" cy="2432050"/>
            <wp:effectExtent l="0" t="0" r="0" b="0"/>
            <wp:docPr id="5" name="Диаграмма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567B2" w:rsidRPr="002567B2" w:rsidRDefault="002567B2" w:rsidP="002567B2">
      <w:pPr>
        <w:shd w:val="clear" w:color="auto" w:fill="FFFFFF"/>
        <w:jc w:val="both"/>
        <w:rPr>
          <w:color w:val="000000"/>
        </w:rPr>
      </w:pPr>
    </w:p>
    <w:p w:rsidR="002567B2" w:rsidRPr="002567B2" w:rsidRDefault="002567B2" w:rsidP="002567B2">
      <w:pPr>
        <w:shd w:val="clear" w:color="auto" w:fill="FFFFFF"/>
        <w:jc w:val="both"/>
      </w:pPr>
    </w:p>
    <w:p w:rsidR="002567B2" w:rsidRPr="002567B2" w:rsidRDefault="002567B2" w:rsidP="002567B2">
      <w:pPr>
        <w:shd w:val="clear" w:color="auto" w:fill="FFFFFF"/>
        <w:jc w:val="right"/>
        <w:rPr>
          <w:i/>
        </w:rPr>
      </w:pPr>
      <w:r w:rsidRPr="002567B2">
        <w:rPr>
          <w:i/>
        </w:rPr>
        <w:t>Диаграмма 2</w:t>
      </w:r>
    </w:p>
    <w:p w:rsidR="002567B2" w:rsidRPr="002567B2" w:rsidRDefault="002567B2" w:rsidP="002567B2">
      <w:pPr>
        <w:shd w:val="clear" w:color="auto" w:fill="FFFFFF"/>
        <w:jc w:val="both"/>
      </w:pPr>
      <w:r w:rsidRPr="002567B2">
        <w:t xml:space="preserve">           Успеваемость – 85 %. Качество знаний – 35 %.</w:t>
      </w:r>
    </w:p>
    <w:p w:rsidR="002567B2" w:rsidRPr="002567B2" w:rsidRDefault="002567B2" w:rsidP="002567B2">
      <w:pPr>
        <w:shd w:val="clear" w:color="auto" w:fill="FFFFFF"/>
        <w:jc w:val="right"/>
        <w:rPr>
          <w:i/>
        </w:rPr>
      </w:pPr>
    </w:p>
    <w:p w:rsidR="002567B2" w:rsidRPr="002567B2" w:rsidRDefault="002567B2" w:rsidP="002567B2">
      <w:pPr>
        <w:shd w:val="clear" w:color="auto" w:fill="FFFFFF"/>
        <w:jc w:val="center"/>
        <w:rPr>
          <w:i/>
        </w:rPr>
      </w:pPr>
      <w:r w:rsidRPr="002567B2">
        <w:rPr>
          <w:i/>
          <w:noProof/>
        </w:rPr>
        <w:drawing>
          <wp:inline distT="0" distB="0" distL="0" distR="0">
            <wp:extent cx="3867150" cy="3365500"/>
            <wp:effectExtent l="0" t="0" r="0" b="0"/>
            <wp:docPr id="4" name="Диаграмма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567B2" w:rsidRPr="002567B2" w:rsidRDefault="002567B2" w:rsidP="002567B2">
      <w:pPr>
        <w:autoSpaceDE w:val="0"/>
        <w:autoSpaceDN w:val="0"/>
        <w:adjustRightInd w:val="0"/>
        <w:jc w:val="both"/>
        <w:rPr>
          <w:rFonts w:eastAsia="Calibri"/>
          <w:b/>
          <w:bCs/>
          <w:color w:val="000000"/>
          <w:sz w:val="26"/>
          <w:szCs w:val="26"/>
          <w:lang w:eastAsia="en-US"/>
        </w:rPr>
      </w:pPr>
    </w:p>
    <w:p w:rsidR="002567B2" w:rsidRPr="002567B2" w:rsidRDefault="002567B2" w:rsidP="002567B2">
      <w:pPr>
        <w:autoSpaceDE w:val="0"/>
        <w:autoSpaceDN w:val="0"/>
        <w:adjustRightInd w:val="0"/>
        <w:ind w:firstLine="709"/>
        <w:jc w:val="both"/>
        <w:rPr>
          <w:rFonts w:eastAsia="Calibri"/>
          <w:bCs/>
          <w:color w:val="000000"/>
          <w:sz w:val="26"/>
          <w:szCs w:val="26"/>
          <w:lang w:eastAsia="en-US"/>
        </w:rPr>
      </w:pPr>
      <w:r w:rsidRPr="002567B2">
        <w:rPr>
          <w:rFonts w:eastAsia="Calibri"/>
          <w:b/>
          <w:bCs/>
          <w:color w:val="000000"/>
          <w:sz w:val="26"/>
          <w:szCs w:val="26"/>
          <w:lang w:eastAsia="en-US"/>
        </w:rPr>
        <w:t xml:space="preserve">2. Проблемные поля, выявленные по результатам ВПР </w:t>
      </w:r>
      <w:r w:rsidRPr="002567B2">
        <w:rPr>
          <w:rFonts w:eastAsia="Calibri"/>
          <w:b/>
          <w:bCs/>
          <w:color w:val="000000"/>
          <w:sz w:val="26"/>
          <w:szCs w:val="26"/>
          <w:lang w:eastAsia="en-US"/>
        </w:rPr>
        <w:br/>
        <w:t xml:space="preserve">по </w:t>
      </w:r>
      <w:r w:rsidRPr="002567B2">
        <w:rPr>
          <w:rFonts w:eastAsia="Calibri"/>
          <w:bCs/>
          <w:color w:val="000000"/>
          <w:sz w:val="26"/>
          <w:szCs w:val="26"/>
          <w:lang w:eastAsia="en-US"/>
        </w:rPr>
        <w:t xml:space="preserve">географии. </w:t>
      </w:r>
    </w:p>
    <w:p w:rsidR="002567B2" w:rsidRPr="002567B2" w:rsidRDefault="002567B2" w:rsidP="002567B2">
      <w:pPr>
        <w:autoSpaceDE w:val="0"/>
        <w:autoSpaceDN w:val="0"/>
        <w:adjustRightInd w:val="0"/>
        <w:ind w:firstLine="709"/>
        <w:rPr>
          <w:rFonts w:eastAsia="Calibri"/>
          <w:bCs/>
          <w:i/>
          <w:color w:val="000000"/>
          <w:sz w:val="22"/>
          <w:szCs w:val="28"/>
          <w:lang w:eastAsia="en-US"/>
        </w:rPr>
      </w:pPr>
    </w:p>
    <w:p w:rsidR="002567B2" w:rsidRPr="002567B2" w:rsidRDefault="002567B2" w:rsidP="002567B2">
      <w:pPr>
        <w:autoSpaceDE w:val="0"/>
        <w:autoSpaceDN w:val="0"/>
        <w:adjustRightInd w:val="0"/>
        <w:jc w:val="center"/>
        <w:rPr>
          <w:rFonts w:eastAsia="Calibri"/>
          <w:bCs/>
          <w:caps/>
          <w:color w:val="000000"/>
          <w:sz w:val="26"/>
          <w:szCs w:val="26"/>
          <w:lang w:eastAsia="en-US"/>
        </w:rPr>
      </w:pPr>
    </w:p>
    <w:p w:rsidR="002567B2" w:rsidRPr="002567B2" w:rsidRDefault="002567B2" w:rsidP="002567B2">
      <w:pPr>
        <w:autoSpaceDE w:val="0"/>
        <w:autoSpaceDN w:val="0"/>
        <w:adjustRightInd w:val="0"/>
        <w:spacing w:line="276" w:lineRule="auto"/>
        <w:jc w:val="center"/>
        <w:rPr>
          <w:rFonts w:eastAsia="Calibri"/>
          <w:iCs/>
          <w:color w:val="000000"/>
          <w:sz w:val="26"/>
          <w:szCs w:val="26"/>
          <w:lang w:eastAsia="en-US"/>
        </w:rPr>
      </w:pPr>
      <w:r w:rsidRPr="002567B2">
        <w:rPr>
          <w:rFonts w:eastAsia="Calibri"/>
          <w:iCs/>
          <w:color w:val="000000"/>
          <w:sz w:val="26"/>
          <w:szCs w:val="26"/>
          <w:lang w:eastAsia="en-US"/>
        </w:rPr>
        <w:t xml:space="preserve">Проблемные поля по результатам ВПР ( </w:t>
      </w:r>
      <w:r w:rsidRPr="002567B2">
        <w:rPr>
          <w:rFonts w:eastAsia="Calibri"/>
          <w:iCs/>
          <w:color w:val="000000"/>
          <w:sz w:val="26"/>
          <w:szCs w:val="26"/>
          <w:u w:val="single"/>
          <w:lang w:eastAsia="en-US"/>
        </w:rPr>
        <w:t>география, 8 класс</w:t>
      </w:r>
      <w:r w:rsidRPr="002567B2">
        <w:rPr>
          <w:rFonts w:eastAsia="Calibri"/>
          <w:iCs/>
          <w:color w:val="000000"/>
          <w:sz w:val="26"/>
          <w:szCs w:val="26"/>
          <w:lang w:eastAsia="en-US"/>
        </w:rPr>
        <w:t>)</w:t>
      </w:r>
    </w:p>
    <w:p w:rsidR="002567B2" w:rsidRPr="002567B2" w:rsidRDefault="002567B2" w:rsidP="002567B2">
      <w:pPr>
        <w:autoSpaceDE w:val="0"/>
        <w:autoSpaceDN w:val="0"/>
        <w:adjustRightInd w:val="0"/>
        <w:jc w:val="center"/>
        <w:rPr>
          <w:rFonts w:eastAsia="Calibri"/>
          <w:i/>
          <w:color w:val="000000"/>
          <w:sz w:val="16"/>
          <w:szCs w:val="26"/>
          <w:lang w:eastAsia="en-US"/>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2"/>
        <w:gridCol w:w="1559"/>
        <w:gridCol w:w="1559"/>
      </w:tblGrid>
      <w:tr w:rsidR="002567B2" w:rsidRPr="002567B2" w:rsidTr="002567B2">
        <w:trPr>
          <w:gridAfter w:val="1"/>
          <w:wAfter w:w="1559" w:type="dxa"/>
          <w:trHeight w:val="253"/>
        </w:trPr>
        <w:tc>
          <w:tcPr>
            <w:tcW w:w="7792" w:type="dxa"/>
            <w:vMerge w:val="restart"/>
            <w:tcBorders>
              <w:top w:val="single" w:sz="4" w:space="0" w:color="auto"/>
              <w:left w:val="single" w:sz="4" w:space="0" w:color="auto"/>
              <w:bottom w:val="single" w:sz="4" w:space="0" w:color="auto"/>
              <w:right w:val="single" w:sz="4" w:space="0" w:color="auto"/>
            </w:tcBorders>
            <w:vAlign w:val="center"/>
            <w:hideMark/>
          </w:tcPr>
          <w:p w:rsidR="002567B2" w:rsidRPr="002567B2" w:rsidRDefault="002567B2" w:rsidP="002567B2">
            <w:pPr>
              <w:autoSpaceDE w:val="0"/>
              <w:autoSpaceDN w:val="0"/>
              <w:adjustRightInd w:val="0"/>
              <w:jc w:val="center"/>
              <w:rPr>
                <w:rFonts w:eastAsia="Calibri"/>
                <w:color w:val="000000"/>
                <w:sz w:val="22"/>
                <w:lang w:eastAsia="en-US"/>
              </w:rPr>
            </w:pPr>
            <w:r w:rsidRPr="002567B2">
              <w:rPr>
                <w:rFonts w:eastAsia="Calibri"/>
                <w:color w:val="000000"/>
                <w:szCs w:val="28"/>
                <w:lang w:eastAsia="en-US"/>
              </w:rPr>
              <w:t>Достижение планируемых результатов</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2567B2" w:rsidRPr="002567B2" w:rsidRDefault="002567B2" w:rsidP="002567B2">
            <w:pPr>
              <w:autoSpaceDE w:val="0"/>
              <w:autoSpaceDN w:val="0"/>
              <w:adjustRightInd w:val="0"/>
              <w:jc w:val="center"/>
              <w:rPr>
                <w:rFonts w:eastAsia="Calibri"/>
                <w:color w:val="000000"/>
                <w:sz w:val="22"/>
                <w:szCs w:val="28"/>
                <w:lang w:eastAsia="en-US"/>
              </w:rPr>
            </w:pPr>
            <w:r w:rsidRPr="002567B2">
              <w:rPr>
                <w:rFonts w:eastAsia="Calibri"/>
                <w:color w:val="000000"/>
                <w:sz w:val="22"/>
                <w:szCs w:val="28"/>
                <w:lang w:eastAsia="en-US"/>
              </w:rPr>
              <w:t>Номер задания</w:t>
            </w:r>
          </w:p>
        </w:tc>
      </w:tr>
      <w:tr w:rsidR="002567B2" w:rsidRPr="002567B2" w:rsidTr="002567B2">
        <w:tc>
          <w:tcPr>
            <w:tcW w:w="7792" w:type="dxa"/>
            <w:vMerge/>
            <w:tcBorders>
              <w:top w:val="single" w:sz="4" w:space="0" w:color="auto"/>
              <w:left w:val="single" w:sz="4" w:space="0" w:color="auto"/>
              <w:bottom w:val="single" w:sz="4" w:space="0" w:color="auto"/>
              <w:right w:val="single" w:sz="4" w:space="0" w:color="auto"/>
            </w:tcBorders>
            <w:vAlign w:val="center"/>
            <w:hideMark/>
          </w:tcPr>
          <w:p w:rsidR="002567B2" w:rsidRPr="002567B2" w:rsidRDefault="002567B2" w:rsidP="002567B2">
            <w:pPr>
              <w:rPr>
                <w:color w:val="000000"/>
                <w:sz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567B2" w:rsidRPr="002567B2" w:rsidRDefault="002567B2" w:rsidP="002567B2">
            <w:pPr>
              <w:rPr>
                <w:color w:val="000000"/>
                <w:sz w:val="22"/>
                <w:szCs w:val="28"/>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2567B2" w:rsidRPr="002567B2" w:rsidRDefault="002567B2" w:rsidP="002567B2">
            <w:pPr>
              <w:autoSpaceDE w:val="0"/>
              <w:autoSpaceDN w:val="0"/>
              <w:adjustRightInd w:val="0"/>
              <w:jc w:val="center"/>
              <w:rPr>
                <w:rFonts w:eastAsia="Calibri"/>
                <w:color w:val="000000"/>
                <w:sz w:val="22"/>
                <w:szCs w:val="28"/>
                <w:lang w:eastAsia="en-US"/>
              </w:rPr>
            </w:pPr>
            <w:r w:rsidRPr="002567B2">
              <w:rPr>
                <w:rFonts w:eastAsia="Calibri"/>
                <w:color w:val="000000"/>
                <w:sz w:val="22"/>
                <w:szCs w:val="28"/>
                <w:lang w:eastAsia="en-US"/>
              </w:rPr>
              <w:t>МБОУ «Гимназия №1»</w:t>
            </w:r>
          </w:p>
        </w:tc>
      </w:tr>
      <w:tr w:rsidR="002567B2" w:rsidRPr="002567B2" w:rsidTr="002567B2">
        <w:tc>
          <w:tcPr>
            <w:tcW w:w="7792" w:type="dxa"/>
            <w:tcBorders>
              <w:top w:val="single" w:sz="4" w:space="0" w:color="auto"/>
              <w:left w:val="single" w:sz="4" w:space="0" w:color="auto"/>
              <w:right w:val="single" w:sz="4" w:space="0" w:color="auto"/>
            </w:tcBorders>
          </w:tcPr>
          <w:p w:rsidR="002567B2" w:rsidRPr="002567B2" w:rsidRDefault="002567B2" w:rsidP="002567B2">
            <w:pPr>
              <w:jc w:val="both"/>
              <w:rPr>
                <w:color w:val="000000"/>
              </w:rPr>
            </w:pPr>
            <w:r w:rsidRPr="002567B2">
              <w:rPr>
                <w:color w:val="000000"/>
                <w:shd w:val="clear" w:color="auto" w:fill="FFFFFF"/>
              </w:rPr>
              <w:t>Умения создавать, применять и преобразовывать знаки и символы, модели и схемы для решения учебных задач. Умение устанавливать причинно-следственные связи, строить логическое рассуждение. Умения: ориентироваться в источниках географической информации; определять и сравнивать качественные и количественные показатели, характеризующие географические объекты, их положение в пространстве; представлять в различных формах географическую информацию. 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 сопоставление географической информации. Умения различать изученные географические объекты, сравнивать географические объекты на основе известных характерных свойств.</w:t>
            </w:r>
          </w:p>
        </w:tc>
        <w:tc>
          <w:tcPr>
            <w:tcW w:w="1559" w:type="dxa"/>
            <w:tcBorders>
              <w:top w:val="single" w:sz="4" w:space="0" w:color="auto"/>
              <w:left w:val="single" w:sz="4" w:space="0" w:color="auto"/>
              <w:bottom w:val="single" w:sz="4" w:space="0" w:color="auto"/>
              <w:right w:val="single" w:sz="4" w:space="0" w:color="auto"/>
            </w:tcBorders>
          </w:tcPr>
          <w:p w:rsidR="002567B2" w:rsidRPr="002567B2" w:rsidRDefault="002567B2" w:rsidP="002567B2">
            <w:pPr>
              <w:autoSpaceDE w:val="0"/>
              <w:autoSpaceDN w:val="0"/>
              <w:adjustRightInd w:val="0"/>
              <w:jc w:val="center"/>
              <w:rPr>
                <w:rFonts w:eastAsia="Calibri"/>
                <w:color w:val="000000"/>
                <w:szCs w:val="26"/>
                <w:lang w:eastAsia="en-US"/>
              </w:rPr>
            </w:pPr>
            <w:r w:rsidRPr="002567B2">
              <w:rPr>
                <w:rFonts w:eastAsia="Calibri"/>
                <w:color w:val="000000"/>
                <w:szCs w:val="26"/>
                <w:lang w:eastAsia="en-US"/>
              </w:rPr>
              <w:t>2.1</w:t>
            </w:r>
          </w:p>
        </w:tc>
        <w:tc>
          <w:tcPr>
            <w:tcW w:w="1559" w:type="dxa"/>
            <w:tcBorders>
              <w:top w:val="single" w:sz="4" w:space="0" w:color="auto"/>
              <w:left w:val="single" w:sz="4" w:space="0" w:color="auto"/>
              <w:bottom w:val="single" w:sz="4" w:space="0" w:color="auto"/>
              <w:right w:val="single" w:sz="4" w:space="0" w:color="auto"/>
            </w:tcBorders>
          </w:tcPr>
          <w:p w:rsidR="002567B2" w:rsidRPr="002567B2" w:rsidRDefault="002567B2" w:rsidP="002567B2">
            <w:pPr>
              <w:autoSpaceDE w:val="0"/>
              <w:autoSpaceDN w:val="0"/>
              <w:adjustRightInd w:val="0"/>
              <w:jc w:val="center"/>
              <w:rPr>
                <w:rFonts w:eastAsia="Calibri"/>
                <w:color w:val="000000"/>
                <w:szCs w:val="26"/>
                <w:lang w:eastAsia="en-US"/>
              </w:rPr>
            </w:pPr>
            <w:r w:rsidRPr="002567B2">
              <w:rPr>
                <w:rFonts w:eastAsia="Calibri"/>
                <w:color w:val="000000"/>
                <w:szCs w:val="26"/>
                <w:lang w:eastAsia="en-US"/>
              </w:rPr>
              <w:t>22,5</w:t>
            </w:r>
          </w:p>
        </w:tc>
      </w:tr>
      <w:tr w:rsidR="002567B2" w:rsidRPr="002567B2" w:rsidTr="002567B2">
        <w:tc>
          <w:tcPr>
            <w:tcW w:w="7792" w:type="dxa"/>
            <w:vMerge w:val="restart"/>
            <w:tcBorders>
              <w:left w:val="single" w:sz="4" w:space="0" w:color="auto"/>
              <w:right w:val="single" w:sz="4" w:space="0" w:color="auto"/>
            </w:tcBorders>
          </w:tcPr>
          <w:p w:rsidR="002567B2" w:rsidRPr="002567B2" w:rsidRDefault="002567B2" w:rsidP="002567B2">
            <w:pPr>
              <w:jc w:val="both"/>
            </w:pPr>
            <w:r w:rsidRPr="002567B2">
              <w:rPr>
                <w:color w:val="000000"/>
                <w:shd w:val="clear" w:color="auto" w:fill="FFFFFF"/>
              </w:rPr>
              <w:t xml:space="preserve">Умения определять понятия, создавать обобщения, устанавливать аналогии, классифицировать. Умения устанавливать причинно-следственные связи, строить логическое рассуждение.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взаимодополняющую географическую информацию, представленную в одном или нескольких источниках. Умение использовать источники географической информации для решения различных задач. 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w:t>
            </w:r>
            <w:r w:rsidRPr="002567B2">
              <w:rPr>
                <w:color w:val="000000"/>
                <w:shd w:val="clear" w:color="auto" w:fill="FFFFFF"/>
              </w:rPr>
              <w:lastRenderedPageBreak/>
              <w:t>Способность использовать знания о географических законах и закономерностях</w:t>
            </w:r>
          </w:p>
        </w:tc>
        <w:tc>
          <w:tcPr>
            <w:tcW w:w="1559" w:type="dxa"/>
            <w:tcBorders>
              <w:top w:val="single" w:sz="4" w:space="0" w:color="auto"/>
              <w:left w:val="single" w:sz="4" w:space="0" w:color="auto"/>
              <w:bottom w:val="single" w:sz="4" w:space="0" w:color="auto"/>
              <w:right w:val="single" w:sz="4" w:space="0" w:color="auto"/>
            </w:tcBorders>
          </w:tcPr>
          <w:p w:rsidR="002567B2" w:rsidRPr="002567B2" w:rsidRDefault="002567B2" w:rsidP="002567B2">
            <w:pPr>
              <w:autoSpaceDE w:val="0"/>
              <w:autoSpaceDN w:val="0"/>
              <w:adjustRightInd w:val="0"/>
              <w:jc w:val="center"/>
              <w:rPr>
                <w:rFonts w:eastAsia="Calibri"/>
                <w:color w:val="000000"/>
                <w:szCs w:val="26"/>
                <w:lang w:eastAsia="en-US"/>
              </w:rPr>
            </w:pPr>
            <w:r w:rsidRPr="002567B2">
              <w:rPr>
                <w:rFonts w:eastAsia="Calibri"/>
                <w:color w:val="000000"/>
                <w:szCs w:val="26"/>
                <w:lang w:eastAsia="en-US"/>
              </w:rPr>
              <w:lastRenderedPageBreak/>
              <w:t>3.1</w:t>
            </w:r>
          </w:p>
        </w:tc>
        <w:tc>
          <w:tcPr>
            <w:tcW w:w="1559" w:type="dxa"/>
            <w:tcBorders>
              <w:top w:val="single" w:sz="4" w:space="0" w:color="auto"/>
              <w:left w:val="single" w:sz="4" w:space="0" w:color="auto"/>
              <w:bottom w:val="single" w:sz="4" w:space="0" w:color="auto"/>
              <w:right w:val="single" w:sz="4" w:space="0" w:color="auto"/>
            </w:tcBorders>
          </w:tcPr>
          <w:p w:rsidR="002567B2" w:rsidRPr="002567B2" w:rsidRDefault="002567B2" w:rsidP="002567B2">
            <w:pPr>
              <w:autoSpaceDE w:val="0"/>
              <w:autoSpaceDN w:val="0"/>
              <w:adjustRightInd w:val="0"/>
              <w:jc w:val="center"/>
              <w:rPr>
                <w:rFonts w:eastAsia="Calibri"/>
                <w:color w:val="000000"/>
                <w:szCs w:val="26"/>
                <w:lang w:eastAsia="en-US"/>
              </w:rPr>
            </w:pPr>
            <w:r w:rsidRPr="002567B2">
              <w:rPr>
                <w:rFonts w:eastAsia="Calibri"/>
                <w:color w:val="000000"/>
                <w:szCs w:val="26"/>
                <w:lang w:eastAsia="en-US"/>
              </w:rPr>
              <w:t>30</w:t>
            </w:r>
          </w:p>
        </w:tc>
      </w:tr>
      <w:tr w:rsidR="002567B2" w:rsidRPr="002567B2" w:rsidTr="002567B2">
        <w:tc>
          <w:tcPr>
            <w:tcW w:w="7792" w:type="dxa"/>
            <w:vMerge/>
            <w:tcBorders>
              <w:left w:val="single" w:sz="4" w:space="0" w:color="auto"/>
              <w:right w:val="single" w:sz="4" w:space="0" w:color="auto"/>
            </w:tcBorders>
          </w:tcPr>
          <w:p w:rsidR="002567B2" w:rsidRPr="002567B2" w:rsidRDefault="002567B2" w:rsidP="002567B2">
            <w:pPr>
              <w:jc w:val="both"/>
              <w:rPr>
                <w:color w:val="000000"/>
              </w:rPr>
            </w:pPr>
          </w:p>
        </w:tc>
        <w:tc>
          <w:tcPr>
            <w:tcW w:w="1559" w:type="dxa"/>
            <w:tcBorders>
              <w:top w:val="single" w:sz="4" w:space="0" w:color="auto"/>
              <w:left w:val="single" w:sz="4" w:space="0" w:color="auto"/>
              <w:bottom w:val="single" w:sz="4" w:space="0" w:color="auto"/>
              <w:right w:val="single" w:sz="4" w:space="0" w:color="auto"/>
            </w:tcBorders>
          </w:tcPr>
          <w:p w:rsidR="002567B2" w:rsidRPr="002567B2" w:rsidRDefault="002567B2" w:rsidP="002567B2">
            <w:pPr>
              <w:autoSpaceDE w:val="0"/>
              <w:autoSpaceDN w:val="0"/>
              <w:adjustRightInd w:val="0"/>
              <w:jc w:val="center"/>
              <w:rPr>
                <w:rFonts w:eastAsia="Calibri"/>
                <w:color w:val="000000"/>
                <w:szCs w:val="26"/>
                <w:lang w:eastAsia="en-US"/>
              </w:rPr>
            </w:pPr>
            <w:r w:rsidRPr="002567B2">
              <w:rPr>
                <w:rFonts w:eastAsia="Calibri"/>
                <w:color w:val="000000"/>
                <w:szCs w:val="26"/>
                <w:lang w:eastAsia="en-US"/>
              </w:rPr>
              <w:t>3.2</w:t>
            </w:r>
          </w:p>
        </w:tc>
        <w:tc>
          <w:tcPr>
            <w:tcW w:w="1559" w:type="dxa"/>
            <w:tcBorders>
              <w:top w:val="single" w:sz="4" w:space="0" w:color="auto"/>
              <w:left w:val="single" w:sz="4" w:space="0" w:color="auto"/>
              <w:bottom w:val="single" w:sz="4" w:space="0" w:color="auto"/>
              <w:right w:val="single" w:sz="4" w:space="0" w:color="auto"/>
            </w:tcBorders>
          </w:tcPr>
          <w:p w:rsidR="002567B2" w:rsidRPr="002567B2" w:rsidRDefault="002567B2" w:rsidP="002567B2">
            <w:pPr>
              <w:autoSpaceDE w:val="0"/>
              <w:autoSpaceDN w:val="0"/>
              <w:adjustRightInd w:val="0"/>
              <w:jc w:val="center"/>
              <w:rPr>
                <w:rFonts w:eastAsia="Calibri"/>
                <w:color w:val="000000"/>
                <w:szCs w:val="26"/>
                <w:lang w:eastAsia="en-US"/>
              </w:rPr>
            </w:pPr>
            <w:r w:rsidRPr="002567B2">
              <w:rPr>
                <w:rFonts w:eastAsia="Calibri"/>
                <w:color w:val="000000"/>
                <w:szCs w:val="26"/>
                <w:lang w:eastAsia="en-US"/>
              </w:rPr>
              <w:t>40</w:t>
            </w:r>
          </w:p>
        </w:tc>
      </w:tr>
      <w:tr w:rsidR="002567B2" w:rsidRPr="002567B2" w:rsidTr="002567B2">
        <w:tc>
          <w:tcPr>
            <w:tcW w:w="7792" w:type="dxa"/>
            <w:vMerge/>
            <w:tcBorders>
              <w:left w:val="single" w:sz="4" w:space="0" w:color="auto"/>
              <w:bottom w:val="single" w:sz="4" w:space="0" w:color="auto"/>
              <w:right w:val="single" w:sz="4" w:space="0" w:color="auto"/>
            </w:tcBorders>
          </w:tcPr>
          <w:p w:rsidR="002567B2" w:rsidRPr="002567B2" w:rsidRDefault="002567B2" w:rsidP="002567B2">
            <w:pPr>
              <w:jc w:val="both"/>
            </w:pPr>
          </w:p>
        </w:tc>
        <w:tc>
          <w:tcPr>
            <w:tcW w:w="1559" w:type="dxa"/>
            <w:tcBorders>
              <w:top w:val="single" w:sz="4" w:space="0" w:color="auto"/>
              <w:left w:val="single" w:sz="4" w:space="0" w:color="auto"/>
              <w:bottom w:val="single" w:sz="4" w:space="0" w:color="auto"/>
              <w:right w:val="single" w:sz="4" w:space="0" w:color="auto"/>
            </w:tcBorders>
          </w:tcPr>
          <w:p w:rsidR="002567B2" w:rsidRPr="002567B2" w:rsidRDefault="002567B2" w:rsidP="002567B2">
            <w:pPr>
              <w:autoSpaceDE w:val="0"/>
              <w:autoSpaceDN w:val="0"/>
              <w:adjustRightInd w:val="0"/>
              <w:jc w:val="center"/>
              <w:rPr>
                <w:rFonts w:eastAsia="Calibri"/>
                <w:color w:val="000000"/>
                <w:szCs w:val="26"/>
                <w:lang w:eastAsia="en-US"/>
              </w:rPr>
            </w:pPr>
            <w:r w:rsidRPr="002567B2">
              <w:rPr>
                <w:rFonts w:eastAsia="Calibri"/>
                <w:color w:val="000000"/>
                <w:szCs w:val="26"/>
                <w:lang w:eastAsia="en-US"/>
              </w:rPr>
              <w:t>3.3</w:t>
            </w:r>
          </w:p>
        </w:tc>
        <w:tc>
          <w:tcPr>
            <w:tcW w:w="1559" w:type="dxa"/>
            <w:tcBorders>
              <w:top w:val="single" w:sz="4" w:space="0" w:color="auto"/>
              <w:left w:val="single" w:sz="4" w:space="0" w:color="auto"/>
              <w:bottom w:val="single" w:sz="4" w:space="0" w:color="auto"/>
              <w:right w:val="single" w:sz="4" w:space="0" w:color="auto"/>
            </w:tcBorders>
          </w:tcPr>
          <w:p w:rsidR="002567B2" w:rsidRPr="002567B2" w:rsidRDefault="002567B2" w:rsidP="002567B2">
            <w:pPr>
              <w:autoSpaceDE w:val="0"/>
              <w:autoSpaceDN w:val="0"/>
              <w:adjustRightInd w:val="0"/>
              <w:jc w:val="center"/>
              <w:rPr>
                <w:rFonts w:eastAsia="Calibri"/>
                <w:color w:val="000000"/>
                <w:szCs w:val="26"/>
                <w:lang w:eastAsia="en-US"/>
              </w:rPr>
            </w:pPr>
            <w:r w:rsidRPr="002567B2">
              <w:rPr>
                <w:rFonts w:eastAsia="Calibri"/>
                <w:color w:val="000000"/>
                <w:szCs w:val="26"/>
                <w:lang w:eastAsia="en-US"/>
              </w:rPr>
              <w:t>15</w:t>
            </w:r>
          </w:p>
        </w:tc>
      </w:tr>
      <w:tr w:rsidR="002567B2" w:rsidRPr="002567B2" w:rsidTr="002567B2">
        <w:trPr>
          <w:trHeight w:val="6347"/>
        </w:trPr>
        <w:tc>
          <w:tcPr>
            <w:tcW w:w="7792" w:type="dxa"/>
            <w:tcBorders>
              <w:top w:val="single" w:sz="4" w:space="0" w:color="auto"/>
              <w:left w:val="single" w:sz="4" w:space="0" w:color="auto"/>
              <w:right w:val="single" w:sz="4" w:space="0" w:color="auto"/>
            </w:tcBorders>
          </w:tcPr>
          <w:p w:rsidR="002567B2" w:rsidRPr="002567B2" w:rsidRDefault="002567B2" w:rsidP="002567B2">
            <w:pPr>
              <w:jc w:val="both"/>
            </w:pPr>
            <w:r w:rsidRPr="002567B2">
              <w:rPr>
                <w:color w:val="000000"/>
                <w:shd w:val="clear" w:color="auto" w:fill="FFFFFF"/>
              </w:rPr>
              <w:lastRenderedPageBreak/>
              <w:t>Умения устанавливать причинно-следственные связи, строить логическое рассуждение, умозаключение и делать выводы. Умения создавать, применять и преобразовывать модели и схемы для решения учебных задач. Умения ориентироваться в источниках географической информации: находить и извлекать необходимую информацию; определять и сравнивать показатели, характеризующие географические объекты, процессы и явления, их положение в пространстве. Умение использовать источники географической информации для решения различных задач. Умение различать изученные географические объекты, процессы и явления на основе известных характерных свойств. Способность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 Умение различать географические процессы и явления, определяющие особенности природы материков и океанов</w:t>
            </w:r>
          </w:p>
        </w:tc>
        <w:tc>
          <w:tcPr>
            <w:tcW w:w="1559" w:type="dxa"/>
            <w:tcBorders>
              <w:top w:val="single" w:sz="4" w:space="0" w:color="auto"/>
              <w:left w:val="single" w:sz="4" w:space="0" w:color="auto"/>
              <w:right w:val="single" w:sz="4" w:space="0" w:color="auto"/>
            </w:tcBorders>
          </w:tcPr>
          <w:p w:rsidR="002567B2" w:rsidRPr="002567B2" w:rsidRDefault="002567B2" w:rsidP="002567B2">
            <w:pPr>
              <w:autoSpaceDE w:val="0"/>
              <w:autoSpaceDN w:val="0"/>
              <w:adjustRightInd w:val="0"/>
              <w:jc w:val="center"/>
              <w:rPr>
                <w:rFonts w:eastAsia="Calibri"/>
                <w:color w:val="000000"/>
                <w:szCs w:val="26"/>
                <w:lang w:eastAsia="en-US"/>
              </w:rPr>
            </w:pPr>
            <w:r w:rsidRPr="002567B2">
              <w:rPr>
                <w:rFonts w:eastAsia="Calibri"/>
                <w:color w:val="000000"/>
                <w:szCs w:val="26"/>
                <w:lang w:eastAsia="en-US"/>
              </w:rPr>
              <w:t>4.2</w:t>
            </w:r>
          </w:p>
        </w:tc>
        <w:tc>
          <w:tcPr>
            <w:tcW w:w="1559" w:type="dxa"/>
            <w:tcBorders>
              <w:top w:val="single" w:sz="4" w:space="0" w:color="auto"/>
              <w:left w:val="single" w:sz="4" w:space="0" w:color="auto"/>
              <w:right w:val="single" w:sz="4" w:space="0" w:color="auto"/>
            </w:tcBorders>
          </w:tcPr>
          <w:p w:rsidR="002567B2" w:rsidRPr="002567B2" w:rsidRDefault="002567B2" w:rsidP="002567B2">
            <w:pPr>
              <w:autoSpaceDE w:val="0"/>
              <w:autoSpaceDN w:val="0"/>
              <w:adjustRightInd w:val="0"/>
              <w:jc w:val="center"/>
              <w:rPr>
                <w:rFonts w:eastAsia="Calibri"/>
                <w:color w:val="000000"/>
                <w:szCs w:val="26"/>
                <w:lang w:eastAsia="en-US"/>
              </w:rPr>
            </w:pPr>
            <w:r w:rsidRPr="002567B2">
              <w:rPr>
                <w:rFonts w:eastAsia="Calibri"/>
                <w:color w:val="000000"/>
                <w:szCs w:val="26"/>
                <w:lang w:eastAsia="en-US"/>
              </w:rPr>
              <w:t>27</w:t>
            </w:r>
          </w:p>
        </w:tc>
      </w:tr>
      <w:tr w:rsidR="002567B2" w:rsidRPr="002567B2" w:rsidTr="002567B2">
        <w:tc>
          <w:tcPr>
            <w:tcW w:w="7792" w:type="dxa"/>
            <w:tcBorders>
              <w:top w:val="single" w:sz="4" w:space="0" w:color="auto"/>
              <w:left w:val="single" w:sz="4" w:space="0" w:color="auto"/>
              <w:bottom w:val="single" w:sz="4" w:space="0" w:color="auto"/>
              <w:right w:val="single" w:sz="4" w:space="0" w:color="auto"/>
            </w:tcBorders>
          </w:tcPr>
          <w:p w:rsidR="002567B2" w:rsidRPr="002567B2" w:rsidRDefault="002567B2" w:rsidP="002567B2">
            <w:pPr>
              <w:jc w:val="both"/>
            </w:pPr>
            <w:r w:rsidRPr="002567B2">
              <w:rPr>
                <w:color w:val="000000"/>
                <w:shd w:val="clear" w:color="auto" w:fill="FFFFFF"/>
              </w:rPr>
              <w:t>Умения определять понятия, создавать обобщения, устанавливать аналогии, классифицировать. Умения устанавливать причинноследственные связи, строить логическое рассуждение. 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 Умение различать географические процессы и явления, определяющие особенности природы и населения материков и океанов. Умение представлять в различных формах географическую информацию</w:t>
            </w:r>
          </w:p>
        </w:tc>
        <w:tc>
          <w:tcPr>
            <w:tcW w:w="1559" w:type="dxa"/>
            <w:tcBorders>
              <w:top w:val="single" w:sz="4" w:space="0" w:color="auto"/>
              <w:left w:val="single" w:sz="4" w:space="0" w:color="auto"/>
              <w:bottom w:val="single" w:sz="4" w:space="0" w:color="auto"/>
              <w:right w:val="single" w:sz="4" w:space="0" w:color="auto"/>
            </w:tcBorders>
          </w:tcPr>
          <w:p w:rsidR="002567B2" w:rsidRPr="002567B2" w:rsidRDefault="002567B2" w:rsidP="002567B2">
            <w:pPr>
              <w:autoSpaceDE w:val="0"/>
              <w:autoSpaceDN w:val="0"/>
              <w:adjustRightInd w:val="0"/>
              <w:jc w:val="center"/>
              <w:rPr>
                <w:rFonts w:eastAsia="Calibri"/>
                <w:color w:val="000000"/>
                <w:szCs w:val="26"/>
                <w:lang w:eastAsia="en-US"/>
              </w:rPr>
            </w:pPr>
            <w:r w:rsidRPr="002567B2">
              <w:rPr>
                <w:rFonts w:eastAsia="Calibri"/>
                <w:color w:val="000000"/>
                <w:szCs w:val="26"/>
                <w:lang w:eastAsia="en-US"/>
              </w:rPr>
              <w:t>5.2</w:t>
            </w:r>
          </w:p>
        </w:tc>
        <w:tc>
          <w:tcPr>
            <w:tcW w:w="1559" w:type="dxa"/>
            <w:tcBorders>
              <w:top w:val="single" w:sz="4" w:space="0" w:color="auto"/>
              <w:left w:val="single" w:sz="4" w:space="0" w:color="auto"/>
              <w:bottom w:val="single" w:sz="4" w:space="0" w:color="auto"/>
              <w:right w:val="single" w:sz="4" w:space="0" w:color="auto"/>
            </w:tcBorders>
          </w:tcPr>
          <w:p w:rsidR="002567B2" w:rsidRPr="002567B2" w:rsidRDefault="002567B2" w:rsidP="002567B2">
            <w:pPr>
              <w:autoSpaceDE w:val="0"/>
              <w:autoSpaceDN w:val="0"/>
              <w:adjustRightInd w:val="0"/>
              <w:jc w:val="center"/>
              <w:rPr>
                <w:rFonts w:eastAsia="Calibri"/>
                <w:color w:val="000000"/>
                <w:szCs w:val="26"/>
                <w:lang w:eastAsia="en-US"/>
              </w:rPr>
            </w:pPr>
            <w:r w:rsidRPr="002567B2">
              <w:rPr>
                <w:rFonts w:eastAsia="Calibri"/>
                <w:color w:val="000000"/>
                <w:szCs w:val="26"/>
                <w:lang w:eastAsia="en-US"/>
              </w:rPr>
              <w:t>28</w:t>
            </w:r>
          </w:p>
        </w:tc>
      </w:tr>
      <w:tr w:rsidR="002567B2" w:rsidRPr="002567B2" w:rsidTr="002567B2">
        <w:tc>
          <w:tcPr>
            <w:tcW w:w="7792" w:type="dxa"/>
            <w:vMerge w:val="restart"/>
            <w:tcBorders>
              <w:top w:val="single" w:sz="4" w:space="0" w:color="auto"/>
              <w:left w:val="single" w:sz="4" w:space="0" w:color="auto"/>
              <w:right w:val="single" w:sz="4" w:space="0" w:color="auto"/>
            </w:tcBorders>
          </w:tcPr>
          <w:p w:rsidR="002567B2" w:rsidRPr="002567B2" w:rsidRDefault="002567B2" w:rsidP="002567B2">
            <w:pPr>
              <w:jc w:val="both"/>
              <w:rPr>
                <w:color w:val="000000"/>
                <w:shd w:val="clear" w:color="auto" w:fill="FFFFFF"/>
              </w:rPr>
            </w:pPr>
            <w:r w:rsidRPr="002567B2">
              <w:rPr>
                <w:color w:val="000000"/>
                <w:shd w:val="clear" w:color="auto" w:fill="FFFFFF"/>
              </w:rPr>
              <w:t xml:space="preserve">Умения определять понятия, создавать обобщения, устанавливать аналогии, классифицировать. Умения устанавливать причинно-следственные связи, строить логическое рассуждение. Смысловое чтение. Умение применять географическое мышление в познавательной, </w:t>
            </w:r>
            <w:r w:rsidRPr="002567B2">
              <w:rPr>
                <w:color w:val="000000"/>
                <w:shd w:val="clear" w:color="auto" w:fill="FFFFFF"/>
              </w:rPr>
              <w:lastRenderedPageBreak/>
              <w:t>коммуникативной и социальной практике. Первичные компетенции использования территориального подхода как основы географического мышления, владение понятийным аппаратом географии.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представлять в различных формах географическую информацию. Умение использовать источники географической информации для решения различных задач. Способность использовать знания о географических законах и закономерностях, а также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tc>
        <w:tc>
          <w:tcPr>
            <w:tcW w:w="1559" w:type="dxa"/>
            <w:tcBorders>
              <w:top w:val="single" w:sz="4" w:space="0" w:color="auto"/>
              <w:left w:val="single" w:sz="4" w:space="0" w:color="auto"/>
              <w:bottom w:val="single" w:sz="4" w:space="0" w:color="auto"/>
              <w:right w:val="single" w:sz="4" w:space="0" w:color="auto"/>
            </w:tcBorders>
          </w:tcPr>
          <w:p w:rsidR="002567B2" w:rsidRPr="002567B2" w:rsidRDefault="002567B2" w:rsidP="002567B2">
            <w:pPr>
              <w:autoSpaceDE w:val="0"/>
              <w:autoSpaceDN w:val="0"/>
              <w:adjustRightInd w:val="0"/>
              <w:jc w:val="center"/>
              <w:rPr>
                <w:rFonts w:eastAsia="Calibri"/>
                <w:color w:val="000000"/>
                <w:szCs w:val="26"/>
                <w:lang w:eastAsia="en-US"/>
              </w:rPr>
            </w:pPr>
            <w:r w:rsidRPr="002567B2">
              <w:rPr>
                <w:rFonts w:eastAsia="Calibri"/>
                <w:color w:val="000000"/>
                <w:szCs w:val="26"/>
                <w:lang w:eastAsia="en-US"/>
              </w:rPr>
              <w:lastRenderedPageBreak/>
              <w:t>6.1</w:t>
            </w:r>
          </w:p>
        </w:tc>
        <w:tc>
          <w:tcPr>
            <w:tcW w:w="1559" w:type="dxa"/>
            <w:tcBorders>
              <w:top w:val="single" w:sz="4" w:space="0" w:color="auto"/>
              <w:left w:val="single" w:sz="4" w:space="0" w:color="auto"/>
              <w:bottom w:val="single" w:sz="4" w:space="0" w:color="auto"/>
              <w:right w:val="single" w:sz="4" w:space="0" w:color="auto"/>
            </w:tcBorders>
          </w:tcPr>
          <w:p w:rsidR="002567B2" w:rsidRPr="002567B2" w:rsidRDefault="002567B2" w:rsidP="002567B2">
            <w:pPr>
              <w:autoSpaceDE w:val="0"/>
              <w:autoSpaceDN w:val="0"/>
              <w:adjustRightInd w:val="0"/>
              <w:jc w:val="center"/>
              <w:rPr>
                <w:rFonts w:eastAsia="Calibri"/>
                <w:color w:val="000000"/>
                <w:szCs w:val="26"/>
                <w:lang w:eastAsia="en-US"/>
              </w:rPr>
            </w:pPr>
            <w:r w:rsidRPr="002567B2">
              <w:rPr>
                <w:rFonts w:eastAsia="Calibri"/>
                <w:color w:val="000000"/>
                <w:szCs w:val="26"/>
                <w:lang w:eastAsia="en-US"/>
              </w:rPr>
              <w:t>45</w:t>
            </w:r>
          </w:p>
        </w:tc>
      </w:tr>
      <w:tr w:rsidR="002567B2" w:rsidRPr="002567B2" w:rsidTr="002567B2">
        <w:tc>
          <w:tcPr>
            <w:tcW w:w="7792" w:type="dxa"/>
            <w:vMerge/>
            <w:tcBorders>
              <w:left w:val="single" w:sz="4" w:space="0" w:color="auto"/>
              <w:right w:val="single" w:sz="4" w:space="0" w:color="auto"/>
            </w:tcBorders>
          </w:tcPr>
          <w:p w:rsidR="002567B2" w:rsidRPr="002567B2" w:rsidRDefault="002567B2" w:rsidP="002567B2">
            <w:pPr>
              <w:jc w:val="both"/>
              <w:rPr>
                <w:color w:val="000000"/>
                <w:shd w:val="clear" w:color="auto" w:fill="FFFFFF"/>
              </w:rPr>
            </w:pPr>
          </w:p>
        </w:tc>
        <w:tc>
          <w:tcPr>
            <w:tcW w:w="1559" w:type="dxa"/>
            <w:tcBorders>
              <w:top w:val="single" w:sz="4" w:space="0" w:color="auto"/>
              <w:left w:val="single" w:sz="4" w:space="0" w:color="auto"/>
              <w:bottom w:val="single" w:sz="4" w:space="0" w:color="auto"/>
              <w:right w:val="single" w:sz="4" w:space="0" w:color="auto"/>
            </w:tcBorders>
          </w:tcPr>
          <w:p w:rsidR="002567B2" w:rsidRPr="002567B2" w:rsidRDefault="002567B2" w:rsidP="002567B2">
            <w:pPr>
              <w:autoSpaceDE w:val="0"/>
              <w:autoSpaceDN w:val="0"/>
              <w:adjustRightInd w:val="0"/>
              <w:jc w:val="center"/>
              <w:rPr>
                <w:rFonts w:eastAsia="Calibri"/>
                <w:color w:val="000000"/>
                <w:szCs w:val="26"/>
                <w:lang w:eastAsia="en-US"/>
              </w:rPr>
            </w:pPr>
            <w:r w:rsidRPr="002567B2">
              <w:rPr>
                <w:rFonts w:eastAsia="Calibri"/>
                <w:color w:val="000000"/>
                <w:szCs w:val="26"/>
                <w:lang w:eastAsia="en-US"/>
              </w:rPr>
              <w:t>6.2</w:t>
            </w:r>
          </w:p>
        </w:tc>
        <w:tc>
          <w:tcPr>
            <w:tcW w:w="1559" w:type="dxa"/>
            <w:tcBorders>
              <w:top w:val="single" w:sz="4" w:space="0" w:color="auto"/>
              <w:left w:val="single" w:sz="4" w:space="0" w:color="auto"/>
              <w:bottom w:val="single" w:sz="4" w:space="0" w:color="auto"/>
              <w:right w:val="single" w:sz="4" w:space="0" w:color="auto"/>
            </w:tcBorders>
          </w:tcPr>
          <w:p w:rsidR="002567B2" w:rsidRPr="002567B2" w:rsidRDefault="002567B2" w:rsidP="002567B2">
            <w:pPr>
              <w:autoSpaceDE w:val="0"/>
              <w:autoSpaceDN w:val="0"/>
              <w:adjustRightInd w:val="0"/>
              <w:jc w:val="center"/>
              <w:rPr>
                <w:rFonts w:eastAsia="Calibri"/>
                <w:color w:val="000000"/>
                <w:szCs w:val="26"/>
                <w:lang w:eastAsia="en-US"/>
              </w:rPr>
            </w:pPr>
            <w:r w:rsidRPr="002567B2">
              <w:rPr>
                <w:rFonts w:eastAsia="Calibri"/>
                <w:color w:val="000000"/>
                <w:szCs w:val="26"/>
                <w:lang w:eastAsia="en-US"/>
              </w:rPr>
              <w:t>25</w:t>
            </w:r>
          </w:p>
        </w:tc>
      </w:tr>
      <w:tr w:rsidR="002567B2" w:rsidRPr="002567B2" w:rsidTr="002567B2">
        <w:tc>
          <w:tcPr>
            <w:tcW w:w="7792" w:type="dxa"/>
            <w:vMerge/>
            <w:tcBorders>
              <w:left w:val="single" w:sz="4" w:space="0" w:color="auto"/>
              <w:bottom w:val="single" w:sz="4" w:space="0" w:color="auto"/>
              <w:right w:val="single" w:sz="4" w:space="0" w:color="auto"/>
            </w:tcBorders>
          </w:tcPr>
          <w:p w:rsidR="002567B2" w:rsidRPr="002567B2" w:rsidRDefault="002567B2" w:rsidP="002567B2">
            <w:pPr>
              <w:jc w:val="both"/>
              <w:rPr>
                <w:color w:val="000000"/>
                <w:shd w:val="clear" w:color="auto" w:fill="FFFFFF"/>
              </w:rPr>
            </w:pPr>
          </w:p>
        </w:tc>
        <w:tc>
          <w:tcPr>
            <w:tcW w:w="1559" w:type="dxa"/>
            <w:tcBorders>
              <w:top w:val="single" w:sz="4" w:space="0" w:color="auto"/>
              <w:left w:val="single" w:sz="4" w:space="0" w:color="auto"/>
              <w:bottom w:val="single" w:sz="4" w:space="0" w:color="auto"/>
              <w:right w:val="single" w:sz="4" w:space="0" w:color="auto"/>
            </w:tcBorders>
          </w:tcPr>
          <w:p w:rsidR="002567B2" w:rsidRPr="002567B2" w:rsidRDefault="002567B2" w:rsidP="002567B2">
            <w:pPr>
              <w:autoSpaceDE w:val="0"/>
              <w:autoSpaceDN w:val="0"/>
              <w:adjustRightInd w:val="0"/>
              <w:jc w:val="center"/>
              <w:rPr>
                <w:rFonts w:eastAsia="Calibri"/>
                <w:color w:val="000000"/>
                <w:szCs w:val="26"/>
                <w:lang w:eastAsia="en-US"/>
              </w:rPr>
            </w:pPr>
            <w:r w:rsidRPr="002567B2">
              <w:rPr>
                <w:rFonts w:eastAsia="Calibri"/>
                <w:color w:val="000000"/>
                <w:szCs w:val="26"/>
                <w:lang w:eastAsia="en-US"/>
              </w:rPr>
              <w:t>6.3</w:t>
            </w:r>
          </w:p>
        </w:tc>
        <w:tc>
          <w:tcPr>
            <w:tcW w:w="1559" w:type="dxa"/>
            <w:tcBorders>
              <w:top w:val="single" w:sz="4" w:space="0" w:color="auto"/>
              <w:left w:val="single" w:sz="4" w:space="0" w:color="auto"/>
              <w:bottom w:val="single" w:sz="4" w:space="0" w:color="auto"/>
              <w:right w:val="single" w:sz="4" w:space="0" w:color="auto"/>
            </w:tcBorders>
          </w:tcPr>
          <w:p w:rsidR="002567B2" w:rsidRPr="002567B2" w:rsidRDefault="002567B2" w:rsidP="002567B2">
            <w:pPr>
              <w:autoSpaceDE w:val="0"/>
              <w:autoSpaceDN w:val="0"/>
              <w:adjustRightInd w:val="0"/>
              <w:jc w:val="center"/>
              <w:rPr>
                <w:rFonts w:eastAsia="Calibri"/>
                <w:color w:val="000000"/>
                <w:szCs w:val="26"/>
                <w:lang w:eastAsia="en-US"/>
              </w:rPr>
            </w:pPr>
            <w:r w:rsidRPr="002567B2">
              <w:rPr>
                <w:rFonts w:eastAsia="Calibri"/>
                <w:color w:val="000000"/>
                <w:szCs w:val="26"/>
                <w:lang w:eastAsia="en-US"/>
              </w:rPr>
              <w:t>25</w:t>
            </w:r>
          </w:p>
        </w:tc>
      </w:tr>
    </w:tbl>
    <w:p w:rsidR="002567B2" w:rsidRPr="002567B2" w:rsidRDefault="002567B2" w:rsidP="002567B2">
      <w:pPr>
        <w:autoSpaceDE w:val="0"/>
        <w:autoSpaceDN w:val="0"/>
        <w:adjustRightInd w:val="0"/>
        <w:jc w:val="both"/>
        <w:rPr>
          <w:rFonts w:eastAsia="Calibri"/>
          <w:color w:val="000000"/>
          <w:sz w:val="18"/>
          <w:szCs w:val="26"/>
          <w:lang w:eastAsia="en-US"/>
        </w:rPr>
      </w:pPr>
    </w:p>
    <w:p w:rsidR="002567B2" w:rsidRPr="002567B2" w:rsidRDefault="002567B2" w:rsidP="002567B2">
      <w:pPr>
        <w:ind w:firstLine="567"/>
        <w:jc w:val="both"/>
        <w:rPr>
          <w:szCs w:val="26"/>
        </w:rPr>
      </w:pPr>
      <w:r w:rsidRPr="002567B2">
        <w:rPr>
          <w:szCs w:val="26"/>
        </w:rPr>
        <w:t>Основные затруднения у обучающихся 8а класса при выполнении ВПР по географии  возникли при выполнении заданий:</w:t>
      </w:r>
    </w:p>
    <w:p w:rsidR="002567B2" w:rsidRPr="002567B2" w:rsidRDefault="002567B2" w:rsidP="002567B2">
      <w:pPr>
        <w:jc w:val="both"/>
      </w:pPr>
      <w:r w:rsidRPr="002567B2">
        <w:rPr>
          <w:sz w:val="26"/>
          <w:szCs w:val="26"/>
        </w:rPr>
        <w:t>1. 2.1 -</w:t>
      </w:r>
      <w:r w:rsidRPr="002567B2">
        <w:t xml:space="preserve"> </w:t>
      </w:r>
      <w:r w:rsidRPr="002567B2">
        <w:rPr>
          <w:color w:val="000000"/>
          <w:shd w:val="clear" w:color="auto" w:fill="FFFFFF"/>
        </w:rPr>
        <w:t>умения создавать, применять и преобразовывать знаки и символы, модели и схемы для решения учебных задач. Умение устанавливать причинно-следственные связи, строить логическое рассуждение. Умения: ориентироваться в источниках географической информации; определять и сравнивать качественные и количественные показатели, характеризующие географические объекты, их положение в пространстве; представлять в различных формах географическую информацию. 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 сопоставление географической информации.</w:t>
      </w:r>
    </w:p>
    <w:p w:rsidR="002567B2" w:rsidRPr="002567B2" w:rsidRDefault="002567B2" w:rsidP="002567B2">
      <w:pPr>
        <w:jc w:val="both"/>
        <w:rPr>
          <w:color w:val="000000"/>
          <w:shd w:val="clear" w:color="auto" w:fill="FFFFFF"/>
        </w:rPr>
      </w:pPr>
      <w:r w:rsidRPr="002567B2">
        <w:t xml:space="preserve">2. 3.1, 3.2, 3.3 - </w:t>
      </w:r>
      <w:r w:rsidRPr="002567B2">
        <w:rPr>
          <w:color w:val="000000"/>
          <w:shd w:val="clear" w:color="auto" w:fill="FFFFFF"/>
        </w:rPr>
        <w:t xml:space="preserve">умения определять понятия, создавать обобщения, устанавливать аналогии, классифицировать. Умения устанавливать причинно-следственные связи, строить логическое рассуждение.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взаимодополняющую географическую информацию, представленную в одном или нескольких источниках. Умение использовать источники географической информации для решения различных задач. </w:t>
      </w:r>
    </w:p>
    <w:p w:rsidR="002567B2" w:rsidRPr="002567B2" w:rsidRDefault="002567B2" w:rsidP="002567B2">
      <w:pPr>
        <w:jc w:val="both"/>
        <w:rPr>
          <w:color w:val="000000"/>
          <w:shd w:val="clear" w:color="auto" w:fill="FFFFFF"/>
        </w:rPr>
      </w:pPr>
      <w:r w:rsidRPr="002567B2">
        <w:t xml:space="preserve">3. 4.2 - </w:t>
      </w:r>
      <w:r w:rsidRPr="002567B2">
        <w:rPr>
          <w:color w:val="000000"/>
          <w:shd w:val="clear" w:color="auto" w:fill="FFFFFF"/>
        </w:rPr>
        <w:t xml:space="preserve">умения устанавливать причинно-следственные связи, строить логическое рассуждение, умозаключение и делать выводы. Умения создавать, применять и преобразовывать модели и схемы для решения учебных задач. Умения ориентироваться в источниках географической информации: находить и извлекать необходимую информацию; определять и сравнивать показатели, характеризующие географические объекты, процессы и явления, их положение в пространстве. Умение использовать источники географической информации для решения различных задач. Умение </w:t>
      </w:r>
      <w:r w:rsidRPr="002567B2">
        <w:rPr>
          <w:color w:val="000000"/>
          <w:shd w:val="clear" w:color="auto" w:fill="FFFFFF"/>
        </w:rPr>
        <w:lastRenderedPageBreak/>
        <w:t>различать изученные географические объекты, процессы и явления на основе известных характерных свойств.</w:t>
      </w:r>
    </w:p>
    <w:p w:rsidR="002567B2" w:rsidRPr="002567B2" w:rsidRDefault="002567B2" w:rsidP="002567B2">
      <w:pPr>
        <w:jc w:val="both"/>
        <w:rPr>
          <w:sz w:val="26"/>
          <w:szCs w:val="26"/>
        </w:rPr>
      </w:pPr>
      <w:r w:rsidRPr="002567B2">
        <w:rPr>
          <w:color w:val="000000"/>
          <w:shd w:val="clear" w:color="auto" w:fill="FFFFFF"/>
        </w:rPr>
        <w:t>4. 5.2 - умения определять понятия, создавать обобщения, устанавливать аналогии, классифицировать. Умения устанавливать причинноследственные связи, строить логическое рассуждение. 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2567B2" w:rsidRPr="002567B2" w:rsidRDefault="002567B2" w:rsidP="002567B2">
      <w:pPr>
        <w:spacing w:line="276" w:lineRule="auto"/>
        <w:jc w:val="center"/>
      </w:pPr>
    </w:p>
    <w:p w:rsidR="002567B2" w:rsidRPr="002567B2" w:rsidRDefault="002567B2" w:rsidP="002567B2">
      <w:pPr>
        <w:spacing w:line="276" w:lineRule="auto"/>
        <w:jc w:val="center"/>
      </w:pPr>
      <w:r w:rsidRPr="002567B2">
        <w:t>Показатели выполнения ВПР в 8 классе по среднему баллу</w:t>
      </w:r>
    </w:p>
    <w:p w:rsidR="002567B2" w:rsidRPr="002567B2" w:rsidRDefault="002567B2" w:rsidP="002567B2">
      <w:pPr>
        <w:ind w:firstLine="720"/>
        <w:jc w:val="center"/>
      </w:pPr>
      <w:r w:rsidRPr="002567B2">
        <w:t>в МБОУ «Гимназия №1» по географии,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835"/>
        <w:gridCol w:w="1276"/>
        <w:gridCol w:w="567"/>
        <w:gridCol w:w="567"/>
        <w:gridCol w:w="567"/>
        <w:gridCol w:w="708"/>
        <w:gridCol w:w="1135"/>
        <w:gridCol w:w="1276"/>
      </w:tblGrid>
      <w:tr w:rsidR="002567B2" w:rsidRPr="002567B2" w:rsidTr="00195A27">
        <w:trPr>
          <w:trHeight w:val="645"/>
        </w:trPr>
        <w:tc>
          <w:tcPr>
            <w:tcW w:w="675" w:type="dxa"/>
            <w:tcBorders>
              <w:top w:val="single" w:sz="4" w:space="0" w:color="auto"/>
              <w:left w:val="single" w:sz="4" w:space="0" w:color="auto"/>
              <w:bottom w:val="single" w:sz="4" w:space="0" w:color="auto"/>
              <w:right w:val="single" w:sz="4" w:space="0" w:color="auto"/>
            </w:tcBorders>
            <w:hideMark/>
          </w:tcPr>
          <w:p w:rsidR="002567B2" w:rsidRPr="002567B2" w:rsidRDefault="002567B2" w:rsidP="002567B2">
            <w:pPr>
              <w:jc w:val="center"/>
            </w:pPr>
            <w:r w:rsidRPr="002567B2">
              <w:t>№ п/п</w:t>
            </w:r>
          </w:p>
        </w:tc>
        <w:tc>
          <w:tcPr>
            <w:tcW w:w="2835" w:type="dxa"/>
            <w:tcBorders>
              <w:top w:val="single" w:sz="4" w:space="0" w:color="auto"/>
              <w:left w:val="single" w:sz="4" w:space="0" w:color="auto"/>
              <w:bottom w:val="single" w:sz="4" w:space="0" w:color="auto"/>
              <w:right w:val="single" w:sz="4" w:space="0" w:color="auto"/>
            </w:tcBorders>
          </w:tcPr>
          <w:p w:rsidR="002567B2" w:rsidRPr="002567B2" w:rsidRDefault="002567B2" w:rsidP="002567B2">
            <w:pPr>
              <w:jc w:val="center"/>
            </w:pPr>
            <w:r w:rsidRPr="002567B2">
              <w:t>Наименование ОО</w:t>
            </w:r>
          </w:p>
        </w:tc>
        <w:tc>
          <w:tcPr>
            <w:tcW w:w="1276" w:type="dxa"/>
            <w:tcBorders>
              <w:top w:val="single" w:sz="4" w:space="0" w:color="auto"/>
              <w:left w:val="single" w:sz="4" w:space="0" w:color="auto"/>
              <w:bottom w:val="single" w:sz="4" w:space="0" w:color="auto"/>
              <w:right w:val="single" w:sz="4" w:space="0" w:color="auto"/>
            </w:tcBorders>
            <w:hideMark/>
          </w:tcPr>
          <w:p w:rsidR="002567B2" w:rsidRPr="002567B2" w:rsidRDefault="002567B2" w:rsidP="002567B2">
            <w:pPr>
              <w:jc w:val="center"/>
              <w:rPr>
                <w:rFonts w:eastAsia="Calibri"/>
                <w:lang w:eastAsia="en-US"/>
              </w:rPr>
            </w:pPr>
            <w:r w:rsidRPr="002567B2">
              <w:rPr>
                <w:rFonts w:eastAsia="Calibri"/>
                <w:lang w:eastAsia="en-US"/>
              </w:rPr>
              <w:t>Кол-во учащихся</w:t>
            </w:r>
          </w:p>
        </w:tc>
        <w:tc>
          <w:tcPr>
            <w:tcW w:w="567" w:type="dxa"/>
            <w:tcBorders>
              <w:top w:val="single" w:sz="4" w:space="0" w:color="auto"/>
              <w:left w:val="single" w:sz="4" w:space="0" w:color="auto"/>
              <w:bottom w:val="single" w:sz="4" w:space="0" w:color="auto"/>
              <w:right w:val="single" w:sz="4" w:space="0" w:color="auto"/>
            </w:tcBorders>
            <w:hideMark/>
          </w:tcPr>
          <w:p w:rsidR="002567B2" w:rsidRPr="002567B2" w:rsidRDefault="002567B2" w:rsidP="002567B2">
            <w:pPr>
              <w:jc w:val="center"/>
              <w:rPr>
                <w:rFonts w:eastAsia="Calibri"/>
                <w:lang w:eastAsia="en-US"/>
              </w:rPr>
            </w:pPr>
            <w:r w:rsidRPr="002567B2">
              <w:rPr>
                <w:rFonts w:eastAsia="Calibri"/>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rsidR="002567B2" w:rsidRPr="002567B2" w:rsidRDefault="002567B2" w:rsidP="002567B2">
            <w:pPr>
              <w:jc w:val="center"/>
              <w:rPr>
                <w:rFonts w:eastAsia="Calibri"/>
                <w:lang w:eastAsia="en-US"/>
              </w:rPr>
            </w:pPr>
            <w:r w:rsidRPr="002567B2">
              <w:rPr>
                <w:rFonts w:eastAsia="Calibri"/>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2567B2" w:rsidRPr="002567B2" w:rsidRDefault="002567B2" w:rsidP="002567B2">
            <w:pPr>
              <w:jc w:val="center"/>
              <w:rPr>
                <w:rFonts w:eastAsia="Calibri"/>
                <w:lang w:eastAsia="en-US"/>
              </w:rPr>
            </w:pPr>
            <w:r w:rsidRPr="002567B2">
              <w:rPr>
                <w:rFonts w:eastAsia="Calibri"/>
                <w:lang w:eastAsia="en-US"/>
              </w:rPr>
              <w:t>3</w:t>
            </w:r>
          </w:p>
        </w:tc>
        <w:tc>
          <w:tcPr>
            <w:tcW w:w="708" w:type="dxa"/>
            <w:tcBorders>
              <w:top w:val="single" w:sz="4" w:space="0" w:color="auto"/>
              <w:left w:val="single" w:sz="4" w:space="0" w:color="auto"/>
              <w:bottom w:val="single" w:sz="4" w:space="0" w:color="auto"/>
              <w:right w:val="single" w:sz="4" w:space="0" w:color="auto"/>
            </w:tcBorders>
            <w:hideMark/>
          </w:tcPr>
          <w:p w:rsidR="002567B2" w:rsidRPr="002567B2" w:rsidRDefault="002567B2" w:rsidP="002567B2">
            <w:pPr>
              <w:jc w:val="center"/>
              <w:rPr>
                <w:rFonts w:eastAsia="Calibri"/>
                <w:lang w:eastAsia="en-US"/>
              </w:rPr>
            </w:pPr>
            <w:r w:rsidRPr="002567B2">
              <w:rPr>
                <w:rFonts w:eastAsia="Calibri"/>
                <w:lang w:eastAsia="en-US"/>
              </w:rPr>
              <w:t>2</w:t>
            </w:r>
          </w:p>
        </w:tc>
        <w:tc>
          <w:tcPr>
            <w:tcW w:w="1135" w:type="dxa"/>
            <w:tcBorders>
              <w:top w:val="single" w:sz="4" w:space="0" w:color="auto"/>
              <w:left w:val="single" w:sz="4" w:space="0" w:color="auto"/>
              <w:bottom w:val="single" w:sz="4" w:space="0" w:color="auto"/>
              <w:right w:val="single" w:sz="4" w:space="0" w:color="auto"/>
            </w:tcBorders>
            <w:hideMark/>
          </w:tcPr>
          <w:p w:rsidR="002567B2" w:rsidRPr="002567B2" w:rsidRDefault="002567B2" w:rsidP="002567B2">
            <w:pPr>
              <w:jc w:val="center"/>
              <w:rPr>
                <w:rFonts w:eastAsia="Calibri"/>
                <w:lang w:eastAsia="en-US"/>
              </w:rPr>
            </w:pPr>
            <w:r w:rsidRPr="002567B2">
              <w:rPr>
                <w:rFonts w:eastAsia="Calibri"/>
                <w:lang w:eastAsia="en-US"/>
              </w:rPr>
              <w:t>Успеваемость</w:t>
            </w:r>
          </w:p>
        </w:tc>
        <w:tc>
          <w:tcPr>
            <w:tcW w:w="1276" w:type="dxa"/>
            <w:tcBorders>
              <w:top w:val="single" w:sz="4" w:space="0" w:color="auto"/>
              <w:left w:val="single" w:sz="4" w:space="0" w:color="auto"/>
              <w:bottom w:val="single" w:sz="4" w:space="0" w:color="auto"/>
              <w:right w:val="single" w:sz="4" w:space="0" w:color="auto"/>
            </w:tcBorders>
            <w:hideMark/>
          </w:tcPr>
          <w:p w:rsidR="002567B2" w:rsidRPr="002567B2" w:rsidRDefault="002567B2" w:rsidP="002567B2">
            <w:pPr>
              <w:jc w:val="center"/>
              <w:rPr>
                <w:rFonts w:eastAsia="Calibri"/>
                <w:lang w:eastAsia="en-US"/>
              </w:rPr>
            </w:pPr>
            <w:r w:rsidRPr="002567B2">
              <w:rPr>
                <w:rFonts w:eastAsia="Calibri"/>
                <w:lang w:eastAsia="en-US"/>
              </w:rPr>
              <w:t>Качество</w:t>
            </w:r>
          </w:p>
        </w:tc>
      </w:tr>
      <w:tr w:rsidR="002567B2" w:rsidRPr="002567B2" w:rsidTr="00195A27">
        <w:trPr>
          <w:trHeight w:val="223"/>
        </w:trPr>
        <w:tc>
          <w:tcPr>
            <w:tcW w:w="675" w:type="dxa"/>
            <w:tcBorders>
              <w:top w:val="single" w:sz="4" w:space="0" w:color="auto"/>
              <w:left w:val="single" w:sz="4" w:space="0" w:color="auto"/>
              <w:bottom w:val="single" w:sz="4" w:space="0" w:color="auto"/>
              <w:right w:val="single" w:sz="4" w:space="0" w:color="auto"/>
            </w:tcBorders>
          </w:tcPr>
          <w:p w:rsidR="002567B2" w:rsidRPr="002567B2" w:rsidRDefault="002567B2" w:rsidP="002567B2">
            <w:pPr>
              <w:jc w:val="center"/>
              <w:rPr>
                <w:rFonts w:eastAsia="Calibri"/>
                <w:lang w:eastAsia="en-US"/>
              </w:rPr>
            </w:pPr>
            <w:r w:rsidRPr="002567B2">
              <w:rPr>
                <w:rFonts w:eastAsia="Calibri"/>
                <w:lang w:eastAsia="en-US"/>
              </w:rPr>
              <w:t>1</w:t>
            </w:r>
          </w:p>
        </w:tc>
        <w:tc>
          <w:tcPr>
            <w:tcW w:w="2835" w:type="dxa"/>
            <w:tcBorders>
              <w:top w:val="single" w:sz="4" w:space="0" w:color="auto"/>
              <w:left w:val="single" w:sz="4" w:space="0" w:color="auto"/>
              <w:bottom w:val="single" w:sz="4" w:space="0" w:color="auto"/>
              <w:right w:val="single" w:sz="4" w:space="0" w:color="auto"/>
            </w:tcBorders>
          </w:tcPr>
          <w:p w:rsidR="002567B2" w:rsidRPr="002567B2" w:rsidRDefault="002567B2" w:rsidP="002567B2">
            <w:pPr>
              <w:jc w:val="center"/>
              <w:rPr>
                <w:rFonts w:eastAsia="Calibri"/>
                <w:lang w:eastAsia="en-US"/>
              </w:rPr>
            </w:pPr>
            <w:r w:rsidRPr="002567B2">
              <w:rPr>
                <w:rFonts w:eastAsia="Calibri"/>
                <w:lang w:eastAsia="en-US"/>
              </w:rPr>
              <w:t>МБОУ «Гимназия №1»</w:t>
            </w:r>
          </w:p>
        </w:tc>
        <w:tc>
          <w:tcPr>
            <w:tcW w:w="1276" w:type="dxa"/>
            <w:tcBorders>
              <w:top w:val="single" w:sz="4" w:space="0" w:color="auto"/>
              <w:left w:val="single" w:sz="4" w:space="0" w:color="auto"/>
              <w:bottom w:val="single" w:sz="4" w:space="0" w:color="auto"/>
              <w:right w:val="single" w:sz="4" w:space="0" w:color="auto"/>
            </w:tcBorders>
          </w:tcPr>
          <w:p w:rsidR="002567B2" w:rsidRPr="002567B2" w:rsidRDefault="002567B2" w:rsidP="002567B2">
            <w:pPr>
              <w:jc w:val="center"/>
              <w:rPr>
                <w:rFonts w:eastAsia="Calibri"/>
                <w:lang w:eastAsia="en-US"/>
              </w:rPr>
            </w:pPr>
            <w:r w:rsidRPr="002567B2">
              <w:rPr>
                <w:rFonts w:eastAsia="Calibri"/>
                <w:lang w:eastAsia="en-US"/>
              </w:rPr>
              <w:t>20</w:t>
            </w:r>
          </w:p>
        </w:tc>
        <w:tc>
          <w:tcPr>
            <w:tcW w:w="567" w:type="dxa"/>
            <w:tcBorders>
              <w:top w:val="single" w:sz="4" w:space="0" w:color="auto"/>
              <w:left w:val="single" w:sz="4" w:space="0" w:color="auto"/>
              <w:bottom w:val="single" w:sz="4" w:space="0" w:color="auto"/>
              <w:right w:val="single" w:sz="4" w:space="0" w:color="auto"/>
            </w:tcBorders>
          </w:tcPr>
          <w:p w:rsidR="002567B2" w:rsidRPr="002567B2" w:rsidRDefault="002567B2" w:rsidP="002567B2">
            <w:pPr>
              <w:jc w:val="center"/>
              <w:rPr>
                <w:rFonts w:eastAsia="Calibri"/>
                <w:color w:val="000000"/>
                <w:lang w:eastAsia="en-US"/>
              </w:rPr>
            </w:pPr>
            <w:r w:rsidRPr="002567B2">
              <w:rPr>
                <w:rFonts w:eastAsia="Calibri"/>
                <w:color w:val="000000"/>
                <w:lang w:eastAsia="en-US"/>
              </w:rPr>
              <w:t>1</w:t>
            </w:r>
          </w:p>
        </w:tc>
        <w:tc>
          <w:tcPr>
            <w:tcW w:w="567" w:type="dxa"/>
            <w:tcBorders>
              <w:top w:val="single" w:sz="4" w:space="0" w:color="auto"/>
              <w:left w:val="single" w:sz="4" w:space="0" w:color="auto"/>
              <w:bottom w:val="single" w:sz="4" w:space="0" w:color="auto"/>
              <w:right w:val="single" w:sz="4" w:space="0" w:color="auto"/>
            </w:tcBorders>
          </w:tcPr>
          <w:p w:rsidR="002567B2" w:rsidRPr="002567B2" w:rsidRDefault="002567B2" w:rsidP="002567B2">
            <w:pPr>
              <w:jc w:val="center"/>
              <w:rPr>
                <w:rFonts w:eastAsia="Calibri"/>
                <w:color w:val="000000"/>
                <w:lang w:eastAsia="en-US"/>
              </w:rPr>
            </w:pPr>
            <w:r w:rsidRPr="002567B2">
              <w:rPr>
                <w:rFonts w:eastAsia="Calibri"/>
                <w:color w:val="000000"/>
                <w:lang w:eastAsia="en-US"/>
              </w:rPr>
              <w:t>6</w:t>
            </w:r>
          </w:p>
        </w:tc>
        <w:tc>
          <w:tcPr>
            <w:tcW w:w="567" w:type="dxa"/>
            <w:tcBorders>
              <w:top w:val="single" w:sz="4" w:space="0" w:color="auto"/>
              <w:left w:val="single" w:sz="4" w:space="0" w:color="auto"/>
              <w:bottom w:val="single" w:sz="4" w:space="0" w:color="auto"/>
              <w:right w:val="single" w:sz="4" w:space="0" w:color="auto"/>
            </w:tcBorders>
          </w:tcPr>
          <w:p w:rsidR="002567B2" w:rsidRPr="002567B2" w:rsidRDefault="002567B2" w:rsidP="002567B2">
            <w:pPr>
              <w:jc w:val="center"/>
              <w:rPr>
                <w:rFonts w:eastAsia="Calibri"/>
                <w:color w:val="000000"/>
                <w:lang w:eastAsia="en-US"/>
              </w:rPr>
            </w:pPr>
            <w:r w:rsidRPr="002567B2">
              <w:rPr>
                <w:rFonts w:eastAsia="Calibri"/>
                <w:color w:val="000000"/>
                <w:lang w:eastAsia="en-US"/>
              </w:rPr>
              <w:t>10</w:t>
            </w:r>
          </w:p>
        </w:tc>
        <w:tc>
          <w:tcPr>
            <w:tcW w:w="708" w:type="dxa"/>
            <w:tcBorders>
              <w:top w:val="single" w:sz="4" w:space="0" w:color="auto"/>
              <w:left w:val="single" w:sz="4" w:space="0" w:color="auto"/>
              <w:bottom w:val="single" w:sz="4" w:space="0" w:color="auto"/>
              <w:right w:val="single" w:sz="4" w:space="0" w:color="auto"/>
            </w:tcBorders>
          </w:tcPr>
          <w:p w:rsidR="002567B2" w:rsidRPr="002567B2" w:rsidRDefault="002567B2" w:rsidP="002567B2">
            <w:pPr>
              <w:jc w:val="center"/>
              <w:rPr>
                <w:rFonts w:eastAsia="Calibri"/>
                <w:color w:val="000000"/>
                <w:lang w:eastAsia="en-US"/>
              </w:rPr>
            </w:pPr>
            <w:r w:rsidRPr="002567B2">
              <w:rPr>
                <w:rFonts w:eastAsia="Calibri"/>
                <w:color w:val="000000"/>
                <w:lang w:eastAsia="en-US"/>
              </w:rPr>
              <w:t>3</w:t>
            </w:r>
          </w:p>
        </w:tc>
        <w:tc>
          <w:tcPr>
            <w:tcW w:w="1135" w:type="dxa"/>
            <w:tcBorders>
              <w:top w:val="single" w:sz="4" w:space="0" w:color="auto"/>
              <w:left w:val="single" w:sz="4" w:space="0" w:color="auto"/>
              <w:bottom w:val="single" w:sz="4" w:space="0" w:color="auto"/>
              <w:right w:val="single" w:sz="4" w:space="0" w:color="auto"/>
            </w:tcBorders>
          </w:tcPr>
          <w:p w:rsidR="002567B2" w:rsidRPr="002567B2" w:rsidRDefault="002567B2" w:rsidP="002567B2">
            <w:pPr>
              <w:jc w:val="center"/>
              <w:rPr>
                <w:rFonts w:eastAsia="Calibri"/>
                <w:color w:val="000000"/>
                <w:lang w:eastAsia="en-US"/>
              </w:rPr>
            </w:pPr>
            <w:r w:rsidRPr="002567B2">
              <w:rPr>
                <w:rFonts w:eastAsia="Calibri"/>
                <w:color w:val="000000"/>
                <w:lang w:eastAsia="en-US"/>
              </w:rPr>
              <w:t>85</w:t>
            </w:r>
          </w:p>
        </w:tc>
        <w:tc>
          <w:tcPr>
            <w:tcW w:w="1276" w:type="dxa"/>
            <w:tcBorders>
              <w:top w:val="single" w:sz="4" w:space="0" w:color="auto"/>
              <w:left w:val="single" w:sz="4" w:space="0" w:color="auto"/>
              <w:bottom w:val="single" w:sz="4" w:space="0" w:color="auto"/>
              <w:right w:val="single" w:sz="4" w:space="0" w:color="auto"/>
            </w:tcBorders>
          </w:tcPr>
          <w:p w:rsidR="002567B2" w:rsidRPr="002567B2" w:rsidRDefault="002567B2" w:rsidP="002567B2">
            <w:pPr>
              <w:jc w:val="center"/>
              <w:rPr>
                <w:rFonts w:eastAsia="Calibri"/>
                <w:color w:val="000000"/>
                <w:lang w:eastAsia="en-US"/>
              </w:rPr>
            </w:pPr>
            <w:r w:rsidRPr="002567B2">
              <w:rPr>
                <w:rFonts w:eastAsia="Calibri"/>
                <w:color w:val="000000"/>
                <w:lang w:eastAsia="en-US"/>
              </w:rPr>
              <w:t>35</w:t>
            </w:r>
          </w:p>
        </w:tc>
      </w:tr>
    </w:tbl>
    <w:p w:rsidR="002567B2" w:rsidRPr="002567B2" w:rsidRDefault="002567B2" w:rsidP="002567B2">
      <w:pPr>
        <w:ind w:firstLine="720"/>
        <w:jc w:val="both"/>
      </w:pPr>
    </w:p>
    <w:p w:rsidR="002567B2" w:rsidRPr="002567B2" w:rsidRDefault="002567B2" w:rsidP="002567B2">
      <w:pPr>
        <w:ind w:firstLine="720"/>
        <w:jc w:val="both"/>
        <w:rPr>
          <w:sz w:val="28"/>
          <w:szCs w:val="28"/>
        </w:rPr>
      </w:pPr>
    </w:p>
    <w:p w:rsidR="002567B2" w:rsidRPr="002567B2" w:rsidRDefault="002567B2" w:rsidP="002567B2">
      <w:pPr>
        <w:jc w:val="center"/>
      </w:pPr>
      <w:r w:rsidRPr="002567B2">
        <w:t>Сравнение отметок по ВПР с отметками по журналу, 8 класс</w:t>
      </w:r>
    </w:p>
    <w:tbl>
      <w:tblPr>
        <w:tblW w:w="9415" w:type="dxa"/>
        <w:tblInd w:w="93" w:type="dxa"/>
        <w:tblLook w:val="04A0" w:firstRow="1" w:lastRow="0" w:firstColumn="1" w:lastColumn="0" w:noHBand="0" w:noVBand="1"/>
      </w:tblPr>
      <w:tblGrid>
        <w:gridCol w:w="5827"/>
        <w:gridCol w:w="2127"/>
        <w:gridCol w:w="1461"/>
      </w:tblGrid>
      <w:tr w:rsidR="002567B2" w:rsidRPr="002567B2" w:rsidTr="00195A27">
        <w:trPr>
          <w:trHeight w:val="300"/>
        </w:trPr>
        <w:tc>
          <w:tcPr>
            <w:tcW w:w="5827" w:type="dxa"/>
            <w:tcBorders>
              <w:top w:val="single" w:sz="4" w:space="0" w:color="auto"/>
              <w:left w:val="single" w:sz="4" w:space="0" w:color="000000"/>
              <w:bottom w:val="single" w:sz="4" w:space="0" w:color="000000"/>
              <w:right w:val="single" w:sz="4" w:space="0" w:color="000000"/>
            </w:tcBorders>
            <w:noWrap/>
            <w:vAlign w:val="center"/>
            <w:hideMark/>
          </w:tcPr>
          <w:p w:rsidR="002567B2" w:rsidRPr="002567B2" w:rsidRDefault="002567B2" w:rsidP="002567B2">
            <w:pPr>
              <w:jc w:val="center"/>
              <w:rPr>
                <w:color w:val="000000"/>
              </w:rPr>
            </w:pPr>
            <w:r w:rsidRPr="002567B2">
              <w:rPr>
                <w:color w:val="000000"/>
              </w:rPr>
              <w:t>Наименование муниципального образования</w:t>
            </w:r>
          </w:p>
        </w:tc>
        <w:tc>
          <w:tcPr>
            <w:tcW w:w="2127" w:type="dxa"/>
            <w:tcBorders>
              <w:top w:val="single" w:sz="4" w:space="0" w:color="auto"/>
              <w:left w:val="nil"/>
              <w:bottom w:val="single" w:sz="4" w:space="0" w:color="000000"/>
              <w:right w:val="single" w:sz="4" w:space="0" w:color="000000"/>
            </w:tcBorders>
            <w:noWrap/>
            <w:vAlign w:val="center"/>
            <w:hideMark/>
          </w:tcPr>
          <w:p w:rsidR="002567B2" w:rsidRPr="002567B2" w:rsidRDefault="002567B2" w:rsidP="002567B2">
            <w:pPr>
              <w:jc w:val="center"/>
              <w:rPr>
                <w:color w:val="000000"/>
              </w:rPr>
            </w:pPr>
            <w:r w:rsidRPr="002567B2">
              <w:rPr>
                <w:bCs/>
                <w:color w:val="000000"/>
              </w:rPr>
              <w:t>Кол-во участников</w:t>
            </w:r>
          </w:p>
        </w:tc>
        <w:tc>
          <w:tcPr>
            <w:tcW w:w="1461" w:type="dxa"/>
            <w:tcBorders>
              <w:top w:val="single" w:sz="4" w:space="0" w:color="auto"/>
              <w:left w:val="nil"/>
              <w:bottom w:val="single" w:sz="4" w:space="0" w:color="000000"/>
              <w:right w:val="single" w:sz="4" w:space="0" w:color="000000"/>
            </w:tcBorders>
            <w:noWrap/>
            <w:vAlign w:val="center"/>
            <w:hideMark/>
          </w:tcPr>
          <w:p w:rsidR="002567B2" w:rsidRPr="002567B2" w:rsidRDefault="002567B2" w:rsidP="002567B2">
            <w:pPr>
              <w:jc w:val="center"/>
              <w:rPr>
                <w:color w:val="000000"/>
              </w:rPr>
            </w:pPr>
            <w:r w:rsidRPr="002567B2">
              <w:rPr>
                <w:bCs/>
                <w:color w:val="000000"/>
              </w:rPr>
              <w:t>%</w:t>
            </w:r>
          </w:p>
        </w:tc>
      </w:tr>
      <w:tr w:rsidR="002567B2" w:rsidRPr="002567B2" w:rsidTr="00195A27">
        <w:trPr>
          <w:trHeight w:val="300"/>
        </w:trPr>
        <w:tc>
          <w:tcPr>
            <w:tcW w:w="5827" w:type="dxa"/>
            <w:tcBorders>
              <w:top w:val="nil"/>
              <w:left w:val="single" w:sz="4" w:space="0" w:color="000000"/>
              <w:bottom w:val="single" w:sz="4" w:space="0" w:color="000000"/>
              <w:right w:val="single" w:sz="4" w:space="0" w:color="000000"/>
            </w:tcBorders>
            <w:noWrap/>
            <w:vAlign w:val="bottom"/>
            <w:hideMark/>
          </w:tcPr>
          <w:p w:rsidR="002567B2" w:rsidRPr="002567B2" w:rsidRDefault="002567B2" w:rsidP="002567B2">
            <w:pPr>
              <w:rPr>
                <w:color w:val="000000"/>
              </w:rPr>
            </w:pPr>
            <w:r w:rsidRPr="002567B2">
              <w:rPr>
                <w:color w:val="000000"/>
              </w:rPr>
              <w:t xml:space="preserve">  Понизили (Отметка &lt; Отметка по журналу) %</w:t>
            </w:r>
          </w:p>
        </w:tc>
        <w:tc>
          <w:tcPr>
            <w:tcW w:w="2127" w:type="dxa"/>
            <w:tcBorders>
              <w:top w:val="nil"/>
              <w:left w:val="nil"/>
              <w:bottom w:val="single" w:sz="4" w:space="0" w:color="000000"/>
              <w:right w:val="single" w:sz="4" w:space="0" w:color="000000"/>
            </w:tcBorders>
            <w:noWrap/>
            <w:vAlign w:val="bottom"/>
          </w:tcPr>
          <w:p w:rsidR="002567B2" w:rsidRPr="002567B2" w:rsidRDefault="002567B2" w:rsidP="002567B2">
            <w:pPr>
              <w:jc w:val="center"/>
              <w:rPr>
                <w:color w:val="000000"/>
              </w:rPr>
            </w:pPr>
            <w:r w:rsidRPr="002567B2">
              <w:rPr>
                <w:color w:val="000000"/>
              </w:rPr>
              <w:t>8</w:t>
            </w:r>
          </w:p>
        </w:tc>
        <w:tc>
          <w:tcPr>
            <w:tcW w:w="1461" w:type="dxa"/>
            <w:tcBorders>
              <w:top w:val="nil"/>
              <w:left w:val="nil"/>
              <w:bottom w:val="single" w:sz="4" w:space="0" w:color="000000"/>
              <w:right w:val="single" w:sz="4" w:space="0" w:color="000000"/>
            </w:tcBorders>
            <w:noWrap/>
            <w:vAlign w:val="bottom"/>
          </w:tcPr>
          <w:p w:rsidR="002567B2" w:rsidRPr="002567B2" w:rsidRDefault="002567B2" w:rsidP="002567B2">
            <w:pPr>
              <w:jc w:val="center"/>
              <w:rPr>
                <w:color w:val="000000"/>
              </w:rPr>
            </w:pPr>
            <w:r w:rsidRPr="002567B2">
              <w:rPr>
                <w:color w:val="000000"/>
              </w:rPr>
              <w:t>40</w:t>
            </w:r>
          </w:p>
        </w:tc>
      </w:tr>
      <w:tr w:rsidR="002567B2" w:rsidRPr="002567B2" w:rsidTr="00195A27">
        <w:trPr>
          <w:trHeight w:val="300"/>
        </w:trPr>
        <w:tc>
          <w:tcPr>
            <w:tcW w:w="5827" w:type="dxa"/>
            <w:tcBorders>
              <w:top w:val="nil"/>
              <w:left w:val="single" w:sz="4" w:space="0" w:color="000000"/>
              <w:bottom w:val="single" w:sz="4" w:space="0" w:color="000000"/>
              <w:right w:val="single" w:sz="4" w:space="0" w:color="000000"/>
            </w:tcBorders>
            <w:noWrap/>
            <w:vAlign w:val="bottom"/>
            <w:hideMark/>
          </w:tcPr>
          <w:p w:rsidR="002567B2" w:rsidRPr="002567B2" w:rsidRDefault="002567B2" w:rsidP="002567B2">
            <w:pPr>
              <w:rPr>
                <w:color w:val="000000"/>
              </w:rPr>
            </w:pPr>
            <w:r w:rsidRPr="002567B2">
              <w:rPr>
                <w:color w:val="000000"/>
              </w:rPr>
              <w:t xml:space="preserve">  Подтвердили (Отметка = Отметке по журналу) %</w:t>
            </w:r>
          </w:p>
        </w:tc>
        <w:tc>
          <w:tcPr>
            <w:tcW w:w="2127" w:type="dxa"/>
            <w:tcBorders>
              <w:top w:val="nil"/>
              <w:left w:val="nil"/>
              <w:bottom w:val="single" w:sz="4" w:space="0" w:color="000000"/>
              <w:right w:val="single" w:sz="4" w:space="0" w:color="000000"/>
            </w:tcBorders>
            <w:noWrap/>
          </w:tcPr>
          <w:p w:rsidR="002567B2" w:rsidRPr="002567B2" w:rsidRDefault="002567B2" w:rsidP="002567B2">
            <w:pPr>
              <w:jc w:val="center"/>
              <w:rPr>
                <w:color w:val="000000"/>
              </w:rPr>
            </w:pPr>
            <w:r w:rsidRPr="002567B2">
              <w:rPr>
                <w:color w:val="000000"/>
              </w:rPr>
              <w:t>11</w:t>
            </w:r>
          </w:p>
        </w:tc>
        <w:tc>
          <w:tcPr>
            <w:tcW w:w="1461" w:type="dxa"/>
            <w:tcBorders>
              <w:top w:val="nil"/>
              <w:left w:val="nil"/>
              <w:bottom w:val="single" w:sz="4" w:space="0" w:color="000000"/>
              <w:right w:val="single" w:sz="4" w:space="0" w:color="000000"/>
            </w:tcBorders>
            <w:noWrap/>
          </w:tcPr>
          <w:p w:rsidR="002567B2" w:rsidRPr="002567B2" w:rsidRDefault="002567B2" w:rsidP="002567B2">
            <w:pPr>
              <w:jc w:val="center"/>
              <w:rPr>
                <w:color w:val="000000"/>
              </w:rPr>
            </w:pPr>
            <w:r w:rsidRPr="002567B2">
              <w:rPr>
                <w:color w:val="000000"/>
              </w:rPr>
              <w:t>55</w:t>
            </w:r>
          </w:p>
        </w:tc>
      </w:tr>
      <w:tr w:rsidR="002567B2" w:rsidRPr="002567B2" w:rsidTr="00195A27">
        <w:trPr>
          <w:trHeight w:val="300"/>
        </w:trPr>
        <w:tc>
          <w:tcPr>
            <w:tcW w:w="5827" w:type="dxa"/>
            <w:tcBorders>
              <w:top w:val="nil"/>
              <w:left w:val="single" w:sz="4" w:space="0" w:color="000000"/>
              <w:bottom w:val="single" w:sz="4" w:space="0" w:color="000000"/>
              <w:right w:val="single" w:sz="4" w:space="0" w:color="000000"/>
            </w:tcBorders>
            <w:noWrap/>
            <w:vAlign w:val="bottom"/>
            <w:hideMark/>
          </w:tcPr>
          <w:p w:rsidR="002567B2" w:rsidRPr="002567B2" w:rsidRDefault="002567B2" w:rsidP="002567B2">
            <w:pPr>
              <w:rPr>
                <w:color w:val="000000"/>
              </w:rPr>
            </w:pPr>
            <w:r w:rsidRPr="002567B2">
              <w:rPr>
                <w:color w:val="000000"/>
              </w:rPr>
              <w:t xml:space="preserve">  Повысили (Отметка &gt; Отметка по журналу) %</w:t>
            </w:r>
          </w:p>
        </w:tc>
        <w:tc>
          <w:tcPr>
            <w:tcW w:w="2127" w:type="dxa"/>
            <w:tcBorders>
              <w:top w:val="nil"/>
              <w:left w:val="nil"/>
              <w:bottom w:val="single" w:sz="4" w:space="0" w:color="000000"/>
              <w:right w:val="single" w:sz="4" w:space="0" w:color="000000"/>
            </w:tcBorders>
            <w:noWrap/>
            <w:vAlign w:val="bottom"/>
          </w:tcPr>
          <w:p w:rsidR="002567B2" w:rsidRPr="002567B2" w:rsidRDefault="002567B2" w:rsidP="002567B2">
            <w:pPr>
              <w:jc w:val="center"/>
              <w:rPr>
                <w:color w:val="000000"/>
              </w:rPr>
            </w:pPr>
            <w:r w:rsidRPr="002567B2">
              <w:rPr>
                <w:color w:val="000000"/>
              </w:rPr>
              <w:t>1</w:t>
            </w:r>
          </w:p>
        </w:tc>
        <w:tc>
          <w:tcPr>
            <w:tcW w:w="1461" w:type="dxa"/>
            <w:tcBorders>
              <w:top w:val="nil"/>
              <w:left w:val="nil"/>
              <w:bottom w:val="single" w:sz="4" w:space="0" w:color="000000"/>
              <w:right w:val="single" w:sz="4" w:space="0" w:color="000000"/>
            </w:tcBorders>
            <w:noWrap/>
            <w:vAlign w:val="bottom"/>
          </w:tcPr>
          <w:p w:rsidR="002567B2" w:rsidRPr="002567B2" w:rsidRDefault="002567B2" w:rsidP="002567B2">
            <w:pPr>
              <w:jc w:val="center"/>
              <w:rPr>
                <w:color w:val="000000"/>
              </w:rPr>
            </w:pPr>
            <w:r w:rsidRPr="002567B2">
              <w:rPr>
                <w:color w:val="000000"/>
              </w:rPr>
              <w:t>5</w:t>
            </w:r>
          </w:p>
        </w:tc>
      </w:tr>
      <w:tr w:rsidR="002567B2" w:rsidRPr="002567B2" w:rsidTr="00195A27">
        <w:trPr>
          <w:trHeight w:val="300"/>
        </w:trPr>
        <w:tc>
          <w:tcPr>
            <w:tcW w:w="5827" w:type="dxa"/>
            <w:tcBorders>
              <w:top w:val="nil"/>
              <w:left w:val="single" w:sz="4" w:space="0" w:color="000000"/>
              <w:bottom w:val="single" w:sz="4" w:space="0" w:color="000000"/>
              <w:right w:val="single" w:sz="4" w:space="0" w:color="000000"/>
            </w:tcBorders>
            <w:noWrap/>
            <w:vAlign w:val="bottom"/>
            <w:hideMark/>
          </w:tcPr>
          <w:p w:rsidR="002567B2" w:rsidRPr="002567B2" w:rsidRDefault="002567B2" w:rsidP="002567B2">
            <w:pPr>
              <w:rPr>
                <w:color w:val="000000"/>
              </w:rPr>
            </w:pPr>
            <w:r w:rsidRPr="002567B2">
              <w:rPr>
                <w:color w:val="000000"/>
              </w:rPr>
              <w:t xml:space="preserve">  Всего</w:t>
            </w:r>
          </w:p>
        </w:tc>
        <w:tc>
          <w:tcPr>
            <w:tcW w:w="2127" w:type="dxa"/>
            <w:tcBorders>
              <w:top w:val="nil"/>
              <w:left w:val="nil"/>
              <w:bottom w:val="single" w:sz="4" w:space="0" w:color="000000"/>
              <w:right w:val="single" w:sz="4" w:space="0" w:color="000000"/>
            </w:tcBorders>
            <w:noWrap/>
            <w:vAlign w:val="bottom"/>
          </w:tcPr>
          <w:p w:rsidR="002567B2" w:rsidRPr="002567B2" w:rsidRDefault="002567B2" w:rsidP="002567B2">
            <w:pPr>
              <w:jc w:val="center"/>
              <w:rPr>
                <w:color w:val="000000"/>
              </w:rPr>
            </w:pPr>
            <w:r w:rsidRPr="002567B2">
              <w:rPr>
                <w:color w:val="000000"/>
              </w:rPr>
              <w:t>20</w:t>
            </w:r>
          </w:p>
        </w:tc>
        <w:tc>
          <w:tcPr>
            <w:tcW w:w="1461" w:type="dxa"/>
            <w:tcBorders>
              <w:top w:val="nil"/>
              <w:left w:val="nil"/>
              <w:bottom w:val="single" w:sz="4" w:space="0" w:color="000000"/>
              <w:right w:val="single" w:sz="4" w:space="0" w:color="000000"/>
            </w:tcBorders>
            <w:noWrap/>
            <w:vAlign w:val="bottom"/>
          </w:tcPr>
          <w:p w:rsidR="002567B2" w:rsidRPr="002567B2" w:rsidRDefault="002567B2" w:rsidP="002567B2">
            <w:pPr>
              <w:jc w:val="center"/>
              <w:rPr>
                <w:color w:val="000000"/>
              </w:rPr>
            </w:pPr>
          </w:p>
        </w:tc>
      </w:tr>
    </w:tbl>
    <w:p w:rsidR="002567B2" w:rsidRPr="002567B2" w:rsidRDefault="002567B2" w:rsidP="002567B2">
      <w:pPr>
        <w:ind w:firstLine="720"/>
        <w:jc w:val="both"/>
        <w:rPr>
          <w:sz w:val="26"/>
          <w:szCs w:val="26"/>
        </w:rPr>
      </w:pPr>
    </w:p>
    <w:p w:rsidR="002567B2" w:rsidRPr="002567B2" w:rsidRDefault="002567B2" w:rsidP="002567B2">
      <w:pPr>
        <w:ind w:firstLine="567"/>
        <w:jc w:val="both"/>
        <w:rPr>
          <w:b/>
          <w:sz w:val="26"/>
          <w:szCs w:val="26"/>
        </w:rPr>
      </w:pPr>
      <w:r w:rsidRPr="002567B2">
        <w:rPr>
          <w:b/>
          <w:sz w:val="26"/>
          <w:szCs w:val="26"/>
        </w:rPr>
        <w:t>Причины возникновения затруднений:</w:t>
      </w:r>
    </w:p>
    <w:p w:rsidR="002567B2" w:rsidRPr="002567B2" w:rsidRDefault="002567B2" w:rsidP="002567B2">
      <w:pPr>
        <w:tabs>
          <w:tab w:val="left" w:pos="567"/>
        </w:tabs>
        <w:jc w:val="both"/>
        <w:rPr>
          <w:iCs/>
        </w:rPr>
      </w:pPr>
      <w:r w:rsidRPr="002567B2">
        <w:rPr>
          <w:iCs/>
        </w:rPr>
        <w:t>1.низкий уровень сформированности навыков самоконтроля, включая навыки внимательного прочтения текста задания, предварительной оценки правильности полученного ответа и его проверки;</w:t>
      </w:r>
    </w:p>
    <w:p w:rsidR="002567B2" w:rsidRPr="002567B2" w:rsidRDefault="002567B2" w:rsidP="002567B2">
      <w:pPr>
        <w:tabs>
          <w:tab w:val="left" w:pos="567"/>
        </w:tabs>
        <w:jc w:val="both"/>
        <w:rPr>
          <w:iCs/>
        </w:rPr>
      </w:pPr>
      <w:r w:rsidRPr="002567B2">
        <w:rPr>
          <w:iCs/>
        </w:rPr>
        <w:t>2.особенности формулировки и характер задания (для отдельных обучающихся, не поняли задание и, как следствие, выполнили его неверно;</w:t>
      </w:r>
    </w:p>
    <w:p w:rsidR="002567B2" w:rsidRPr="002567B2" w:rsidRDefault="002567B2" w:rsidP="002567B2">
      <w:pPr>
        <w:tabs>
          <w:tab w:val="left" w:pos="567"/>
        </w:tabs>
        <w:jc w:val="both"/>
        <w:rPr>
          <w:iCs/>
        </w:rPr>
      </w:pPr>
      <w:r w:rsidRPr="002567B2">
        <w:rPr>
          <w:iCs/>
        </w:rPr>
        <w:t>3.недостаточный жизненный опыт для определения конкретной жизненной ситуации;</w:t>
      </w:r>
    </w:p>
    <w:p w:rsidR="002567B2" w:rsidRPr="002567B2" w:rsidRDefault="002567B2" w:rsidP="002567B2">
      <w:pPr>
        <w:shd w:val="clear" w:color="auto" w:fill="FFFFFF"/>
        <w:jc w:val="both"/>
        <w:rPr>
          <w:color w:val="000000"/>
        </w:rPr>
      </w:pPr>
      <w:r w:rsidRPr="002567B2">
        <w:rPr>
          <w:iCs/>
          <w:lang w:bidi="en-US"/>
        </w:rPr>
        <w:t>4.</w:t>
      </w:r>
      <w:r w:rsidRPr="002567B2">
        <w:rPr>
          <w:color w:val="000000"/>
        </w:rPr>
        <w:t>недостаточно умеют использовать схемы для определения и описания процессов, происходящих в географической оболочке, устанавливать причинно-следственные связи, знание географической терминологии;</w:t>
      </w:r>
    </w:p>
    <w:p w:rsidR="002567B2" w:rsidRPr="002567B2" w:rsidRDefault="002567B2" w:rsidP="002567B2">
      <w:pPr>
        <w:tabs>
          <w:tab w:val="left" w:pos="567"/>
        </w:tabs>
        <w:jc w:val="both"/>
        <w:rPr>
          <w:iCs/>
        </w:rPr>
      </w:pPr>
      <w:r w:rsidRPr="002567B2">
        <w:rPr>
          <w:iCs/>
        </w:rPr>
        <w:t xml:space="preserve">5.недостаточный уровень сформированности у учащихся умения применять полученные знания на практике; </w:t>
      </w:r>
    </w:p>
    <w:p w:rsidR="002567B2" w:rsidRPr="002567B2" w:rsidRDefault="002567B2" w:rsidP="002567B2">
      <w:pPr>
        <w:tabs>
          <w:tab w:val="left" w:pos="567"/>
        </w:tabs>
        <w:jc w:val="both"/>
        <w:rPr>
          <w:iCs/>
        </w:rPr>
      </w:pPr>
      <w:r w:rsidRPr="002567B2">
        <w:rPr>
          <w:iCs/>
        </w:rPr>
        <w:t>6.невнимательность при выполнении заданий.</w:t>
      </w:r>
    </w:p>
    <w:p w:rsidR="002567B2" w:rsidRPr="002567B2" w:rsidRDefault="002567B2" w:rsidP="002567B2">
      <w:pPr>
        <w:keepNext/>
        <w:keepLines/>
        <w:widowControl w:val="0"/>
        <w:spacing w:line="276" w:lineRule="auto"/>
        <w:ind w:firstLine="708"/>
        <w:jc w:val="both"/>
        <w:rPr>
          <w:b/>
          <w:bCs/>
          <w:lang w:val="x-none" w:eastAsia="x-none"/>
        </w:rPr>
      </w:pPr>
      <w:r w:rsidRPr="002567B2">
        <w:rPr>
          <w:b/>
          <w:bCs/>
          <w:lang w:val="x-none" w:eastAsia="x-none"/>
        </w:rPr>
        <w:lastRenderedPageBreak/>
        <w:t>Выводы:</w:t>
      </w:r>
    </w:p>
    <w:p w:rsidR="002567B2" w:rsidRPr="002567B2" w:rsidRDefault="002567B2" w:rsidP="002567B2">
      <w:pPr>
        <w:widowControl w:val="0"/>
        <w:shd w:val="clear" w:color="auto" w:fill="FFFFFF"/>
        <w:tabs>
          <w:tab w:val="left" w:pos="750"/>
        </w:tabs>
        <w:spacing w:line="276" w:lineRule="auto"/>
        <w:jc w:val="both"/>
        <w:rPr>
          <w:lang w:val="x-none" w:eastAsia="x-none"/>
        </w:rPr>
      </w:pPr>
      <w:r w:rsidRPr="002567B2">
        <w:rPr>
          <w:lang w:val="x-none" w:eastAsia="x-none"/>
        </w:rPr>
        <w:tab/>
        <w:t xml:space="preserve">1. Обучающиеся </w:t>
      </w:r>
      <w:r w:rsidRPr="002567B2">
        <w:rPr>
          <w:lang w:eastAsia="x-none"/>
        </w:rPr>
        <w:t>8</w:t>
      </w:r>
      <w:r w:rsidRPr="002567B2">
        <w:rPr>
          <w:lang w:val="x-none" w:eastAsia="x-none"/>
        </w:rPr>
        <w:t xml:space="preserve"> класса показали на ВПР по географии следующие результаты: успеваемость – </w:t>
      </w:r>
      <w:r w:rsidRPr="002567B2">
        <w:rPr>
          <w:lang w:eastAsia="x-none"/>
        </w:rPr>
        <w:t>85</w:t>
      </w:r>
      <w:r w:rsidRPr="002567B2">
        <w:rPr>
          <w:lang w:val="x-none" w:eastAsia="x-none"/>
        </w:rPr>
        <w:t xml:space="preserve"> %, качество знаний – </w:t>
      </w:r>
      <w:r w:rsidRPr="002567B2">
        <w:rPr>
          <w:lang w:eastAsia="x-none"/>
        </w:rPr>
        <w:t xml:space="preserve">35 </w:t>
      </w:r>
      <w:r w:rsidRPr="002567B2">
        <w:rPr>
          <w:lang w:val="x-none" w:eastAsia="x-none"/>
        </w:rPr>
        <w:t xml:space="preserve">%, средний балл выполнения заданий – </w:t>
      </w:r>
      <w:r w:rsidRPr="002567B2">
        <w:rPr>
          <w:lang w:eastAsia="x-none"/>
        </w:rPr>
        <w:t>19 баллов 54,3</w:t>
      </w:r>
      <w:r w:rsidRPr="002567B2">
        <w:rPr>
          <w:lang w:val="x-none" w:eastAsia="x-none"/>
        </w:rPr>
        <w:t xml:space="preserve"> %.</w:t>
      </w:r>
    </w:p>
    <w:p w:rsidR="002567B2" w:rsidRPr="002567B2" w:rsidRDefault="002567B2" w:rsidP="002567B2">
      <w:pPr>
        <w:autoSpaceDE w:val="0"/>
        <w:autoSpaceDN w:val="0"/>
        <w:adjustRightInd w:val="0"/>
        <w:ind w:firstLine="709"/>
        <w:jc w:val="both"/>
        <w:rPr>
          <w:rFonts w:eastAsia="Calibri"/>
          <w:color w:val="000000"/>
          <w:lang w:eastAsia="en-US"/>
        </w:rPr>
      </w:pPr>
      <w:r w:rsidRPr="002567B2">
        <w:rPr>
          <w:rFonts w:eastAsia="Calibri"/>
          <w:color w:val="000000"/>
          <w:lang w:eastAsia="en-US"/>
        </w:rPr>
        <w:t>2.</w:t>
      </w:r>
      <w:r w:rsidRPr="002567B2">
        <w:rPr>
          <w:rFonts w:eastAsia="Calibri"/>
          <w:b/>
          <w:color w:val="000000"/>
          <w:lang w:eastAsia="en-US"/>
        </w:rPr>
        <w:t>Лучше всего</w:t>
      </w:r>
      <w:r w:rsidRPr="002567B2">
        <w:rPr>
          <w:rFonts w:eastAsia="Calibri"/>
          <w:color w:val="000000"/>
          <w:lang w:eastAsia="en-US"/>
        </w:rPr>
        <w:t xml:space="preserve"> были выполнены задания на умения </w:t>
      </w:r>
      <w:r w:rsidRPr="002567B2">
        <w:rPr>
          <w:rFonts w:eastAsia="Calibri"/>
          <w:color w:val="000000"/>
          <w:shd w:val="clear" w:color="auto" w:fill="FFFFFF"/>
          <w:lang w:eastAsia="en-US"/>
        </w:rPr>
        <w:t xml:space="preserve"> определять понятия, создавать обобщения, устанавливать аналогии. Умения устанавливать причинно-следственные связи, строить логическое рассуждение. Представления об основных этапах географического освоения Земли, открытиях великих путешественников и землепроходцев, исследованиях материков Земли. Умения ориентироваться в источниках географической информации, выявлять взаимодополняющую географическую информацию. Умения различать изученные географические объекты, описывать по карте положение и взаиморасположение географических объектов.</w:t>
      </w:r>
      <w:r w:rsidRPr="002567B2">
        <w:rPr>
          <w:rFonts w:eastAsia="Calibri"/>
          <w:color w:val="000000"/>
          <w:lang w:eastAsia="en-US"/>
        </w:rPr>
        <w:t xml:space="preserve"> </w:t>
      </w:r>
      <w:r w:rsidRPr="002567B2">
        <w:rPr>
          <w:rFonts w:eastAsia="Calibri"/>
          <w:color w:val="000000"/>
          <w:shd w:val="clear" w:color="auto" w:fill="FFFFFF"/>
          <w:lang w:eastAsia="en-US"/>
        </w:rPr>
        <w:t>Умения устанавливать причинно-следственные связи, строить логическое рассуждение. Умение применять географическое мышление в познавательной, коммуникативной и социальной практике. Первичные компетенции использования территориального подхода как основы географического мышления; умения находить и распознавать ответы на вопросы, возникающие в ситуациях повседневного характера, узнавать в них проявление тех или иных географических процессов или закономерностей. Умение использовать источники географической информации для решения различных задач. Способность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r w:rsidRPr="002567B2">
        <w:rPr>
          <w:rFonts w:eastAsia="Calibri"/>
          <w:color w:val="000000"/>
          <w:lang w:eastAsia="en-US"/>
        </w:rPr>
        <w:t xml:space="preserve">         </w:t>
      </w:r>
    </w:p>
    <w:p w:rsidR="002567B2" w:rsidRPr="002567B2" w:rsidRDefault="002567B2" w:rsidP="002567B2">
      <w:pPr>
        <w:autoSpaceDE w:val="0"/>
        <w:autoSpaceDN w:val="0"/>
        <w:adjustRightInd w:val="0"/>
        <w:ind w:firstLine="709"/>
        <w:jc w:val="both"/>
        <w:rPr>
          <w:rFonts w:eastAsia="Calibri"/>
          <w:color w:val="000000"/>
          <w:lang w:eastAsia="en-US"/>
        </w:rPr>
      </w:pPr>
      <w:r w:rsidRPr="002567B2">
        <w:rPr>
          <w:rFonts w:eastAsia="Calibri"/>
          <w:color w:val="000000"/>
          <w:lang w:eastAsia="en-US"/>
        </w:rPr>
        <w:t xml:space="preserve">3. </w:t>
      </w:r>
      <w:r w:rsidRPr="002567B2">
        <w:rPr>
          <w:rFonts w:eastAsia="Calibri"/>
          <w:b/>
          <w:color w:val="000000"/>
          <w:lang w:eastAsia="en-US"/>
        </w:rPr>
        <w:t>Наиболее сложными</w:t>
      </w:r>
      <w:r w:rsidRPr="002567B2">
        <w:rPr>
          <w:rFonts w:eastAsia="Calibri"/>
          <w:color w:val="000000"/>
          <w:lang w:eastAsia="en-US"/>
        </w:rPr>
        <w:t xml:space="preserve"> для участников ВПР оказались задания на владение основами картографической грамотности и использования географической карты для решения разнообразных задач, использование различных источников географической информации для решения учебных задач. Преобразовывать знаки и символы, модели и схемы для решения учебных и познавательных задач.</w:t>
      </w:r>
    </w:p>
    <w:p w:rsidR="002567B2" w:rsidRPr="002567B2" w:rsidRDefault="002567B2" w:rsidP="002567B2">
      <w:pPr>
        <w:tabs>
          <w:tab w:val="left" w:pos="567"/>
        </w:tabs>
        <w:ind w:firstLine="709"/>
        <w:jc w:val="both"/>
        <w:rPr>
          <w:color w:val="000000"/>
        </w:rPr>
      </w:pPr>
      <w:r w:rsidRPr="002567B2">
        <w:t xml:space="preserve">4. Такие результаты ВПР по географии в 8 классе являются следствием  пробелов в знаниях обучающихся по </w:t>
      </w:r>
      <w:r w:rsidRPr="002567B2">
        <w:rPr>
          <w:color w:val="000000"/>
        </w:rPr>
        <w:t>темам «</w:t>
      </w:r>
      <w:r w:rsidRPr="002567B2">
        <w:rPr>
          <w:color w:val="000000"/>
          <w:shd w:val="clear" w:color="auto" w:fill="FFFFFF"/>
        </w:rPr>
        <w:t>Литосфера и рельеф Земли. Географическое положение и природа материков Земли</w:t>
      </w:r>
      <w:r w:rsidRPr="002567B2">
        <w:rPr>
          <w:color w:val="000000"/>
        </w:rPr>
        <w:t>», «</w:t>
      </w:r>
      <w:r w:rsidRPr="002567B2">
        <w:rPr>
          <w:color w:val="000000"/>
          <w:shd w:val="clear" w:color="auto" w:fill="FFFFFF"/>
        </w:rPr>
        <w:t xml:space="preserve">Атмосфера и климаты Земли. Географическая оболочка», </w:t>
      </w:r>
      <w:r w:rsidRPr="002567B2">
        <w:rPr>
          <w:color w:val="000000"/>
        </w:rPr>
        <w:t>«</w:t>
      </w:r>
      <w:r w:rsidRPr="002567B2">
        <w:rPr>
          <w:color w:val="000000"/>
          <w:shd w:val="clear" w:color="auto" w:fill="FFFFFF"/>
        </w:rPr>
        <w:t>Главные закономерности природы Земли», «Географическое положение и природа материков Земли».</w:t>
      </w:r>
    </w:p>
    <w:p w:rsidR="002567B2" w:rsidRPr="002567B2" w:rsidRDefault="002567B2" w:rsidP="002567B2">
      <w:pPr>
        <w:widowControl w:val="0"/>
        <w:tabs>
          <w:tab w:val="left" w:pos="746"/>
        </w:tabs>
        <w:spacing w:line="276" w:lineRule="auto"/>
        <w:jc w:val="both"/>
        <w:rPr>
          <w:iCs/>
          <w:lang w:val="x-none" w:eastAsia="x-none"/>
        </w:rPr>
      </w:pPr>
      <w:r w:rsidRPr="002567B2">
        <w:rPr>
          <w:lang w:val="x-none" w:eastAsia="x-none"/>
        </w:rPr>
        <w:t xml:space="preserve">          5. </w:t>
      </w:r>
      <w:r w:rsidRPr="002567B2">
        <w:rPr>
          <w:iCs/>
          <w:lang w:val="x-none" w:eastAsia="x-none"/>
        </w:rPr>
        <w:t xml:space="preserve">Обучающиеся  </w:t>
      </w:r>
      <w:r w:rsidRPr="002567B2">
        <w:rPr>
          <w:iCs/>
          <w:lang w:eastAsia="x-none"/>
        </w:rPr>
        <w:t>8</w:t>
      </w:r>
      <w:r w:rsidRPr="002567B2">
        <w:rPr>
          <w:iCs/>
          <w:lang w:val="x-none" w:eastAsia="x-none"/>
        </w:rPr>
        <w:t xml:space="preserve"> класса </w:t>
      </w:r>
      <w:r w:rsidRPr="002567B2">
        <w:rPr>
          <w:iCs/>
          <w:lang w:eastAsia="x-none"/>
        </w:rPr>
        <w:t>плохо</w:t>
      </w:r>
      <w:r w:rsidRPr="002567B2">
        <w:rPr>
          <w:iCs/>
          <w:lang w:val="x-none" w:eastAsia="x-none"/>
        </w:rPr>
        <w:t xml:space="preserve"> справились с предложенной работой и показали удовлетворительный уровень достижения предметных и метапредметных результатов, однако результаты отдельных заданий требуют дополнительной работы по устранению недочётов.</w:t>
      </w:r>
    </w:p>
    <w:p w:rsidR="002567B2" w:rsidRPr="002567B2" w:rsidRDefault="002567B2" w:rsidP="002567B2">
      <w:pPr>
        <w:widowControl w:val="0"/>
        <w:autoSpaceDE w:val="0"/>
        <w:autoSpaceDN w:val="0"/>
        <w:adjustRightInd w:val="0"/>
        <w:jc w:val="both"/>
        <w:rPr>
          <w:b/>
          <w:bCs/>
          <w:color w:val="000000"/>
          <w:szCs w:val="26"/>
        </w:rPr>
      </w:pPr>
      <w:r w:rsidRPr="002567B2">
        <w:rPr>
          <w:bCs/>
          <w:i/>
          <w:color w:val="000000"/>
          <w:szCs w:val="26"/>
        </w:rPr>
        <w:t xml:space="preserve">         </w:t>
      </w:r>
      <w:r w:rsidRPr="002567B2">
        <w:rPr>
          <w:b/>
          <w:bCs/>
          <w:color w:val="000000"/>
          <w:szCs w:val="26"/>
        </w:rPr>
        <w:t>Рекомендации по географии.</w:t>
      </w:r>
    </w:p>
    <w:p w:rsidR="002567B2" w:rsidRPr="002567B2" w:rsidRDefault="002567B2" w:rsidP="002567B2">
      <w:pPr>
        <w:jc w:val="both"/>
      </w:pPr>
      <w:r w:rsidRPr="002567B2">
        <w:t xml:space="preserve">1. Провести тщательный анализ количественных и качественных результатов ВПР, выявить проблемные зоны как классе в целом, так и отдельных обучающихся. </w:t>
      </w:r>
    </w:p>
    <w:p w:rsidR="002567B2" w:rsidRPr="002567B2" w:rsidRDefault="002567B2" w:rsidP="002567B2">
      <w:pPr>
        <w:jc w:val="both"/>
      </w:pPr>
      <w:r w:rsidRPr="002567B2">
        <w:t xml:space="preserve">2. Спланировать коррекционную работу во внеурочное время и содержания урочных занятий. </w:t>
      </w:r>
    </w:p>
    <w:p w:rsidR="002567B2" w:rsidRPr="002567B2" w:rsidRDefault="002567B2" w:rsidP="002567B2">
      <w:pPr>
        <w:jc w:val="both"/>
      </w:pPr>
      <w:r w:rsidRPr="002567B2">
        <w:t>3.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w:t>
      </w:r>
    </w:p>
    <w:p w:rsidR="002567B2" w:rsidRPr="002567B2" w:rsidRDefault="002567B2" w:rsidP="002567B2">
      <w:pPr>
        <w:jc w:val="both"/>
      </w:pPr>
      <w:r w:rsidRPr="002567B2">
        <w:lastRenderedPageBreak/>
        <w:t>4. Увеличить долю самостоятельной деятельности учащихся на уроке, так и во внеурочной работе, акцентировать внимание на выполнение творческих, исследовательских заданий. Прорабатывать больше заданий, направленных на объяснение и оценку разных территорий с точки зрения взаимосвязи природных, социально-экономических, техногенных объектов и процессов; повторять классификацию стран, отличающихся по уровню экономического развития.</w:t>
      </w:r>
    </w:p>
    <w:p w:rsidR="002567B2" w:rsidRPr="002567B2" w:rsidRDefault="002567B2" w:rsidP="002567B2">
      <w:pPr>
        <w:tabs>
          <w:tab w:val="left" w:pos="567"/>
        </w:tabs>
        <w:ind w:firstLine="709"/>
        <w:jc w:val="both"/>
        <w:rPr>
          <w:color w:val="000000"/>
        </w:rPr>
      </w:pPr>
      <w:r w:rsidRPr="002567B2">
        <w:t xml:space="preserve">5. Прорабатывать материал, который вызывает затруднения у многих выпускников, реализуя рабочую программу и организуя работу с учебной литературой. Уделить большое внимание освоению следующих знаний: </w:t>
      </w:r>
      <w:r w:rsidRPr="002567B2">
        <w:rPr>
          <w:color w:val="000000"/>
        </w:rPr>
        <w:t>«</w:t>
      </w:r>
      <w:r w:rsidRPr="002567B2">
        <w:rPr>
          <w:color w:val="000000"/>
          <w:shd w:val="clear" w:color="auto" w:fill="FFFFFF"/>
        </w:rPr>
        <w:t>Литосфера и рельеф Земли. Географическое положение и природа материков Земли</w:t>
      </w:r>
      <w:r w:rsidRPr="002567B2">
        <w:rPr>
          <w:color w:val="000000"/>
        </w:rPr>
        <w:t>», «</w:t>
      </w:r>
      <w:r w:rsidRPr="002567B2">
        <w:rPr>
          <w:color w:val="000000"/>
          <w:shd w:val="clear" w:color="auto" w:fill="FFFFFF"/>
        </w:rPr>
        <w:t xml:space="preserve">Атмосфера и климаты Земли. Географическая оболочка», </w:t>
      </w:r>
      <w:r w:rsidRPr="002567B2">
        <w:rPr>
          <w:color w:val="000000"/>
        </w:rPr>
        <w:t>«</w:t>
      </w:r>
      <w:r w:rsidRPr="002567B2">
        <w:rPr>
          <w:color w:val="000000"/>
          <w:shd w:val="clear" w:color="auto" w:fill="FFFFFF"/>
        </w:rPr>
        <w:t>Главные закономерности природы Земли», «Географическое положение и природа материков Земли».</w:t>
      </w:r>
    </w:p>
    <w:p w:rsidR="002567B2" w:rsidRPr="002567B2" w:rsidRDefault="002567B2" w:rsidP="002567B2">
      <w:pPr>
        <w:tabs>
          <w:tab w:val="left" w:pos="567"/>
        </w:tabs>
        <w:jc w:val="both"/>
      </w:pPr>
      <w:r w:rsidRPr="002567B2">
        <w:t>6. Учителю разработать на 2022-2023 учебный год план мероприятий по подготовке учащихся к ВПР по географии.</w:t>
      </w:r>
    </w:p>
    <w:p w:rsidR="002567B2" w:rsidRPr="002567B2" w:rsidRDefault="002567B2" w:rsidP="002567B2">
      <w:pPr>
        <w:ind w:left="142" w:hanging="142"/>
        <w:jc w:val="center"/>
        <w:rPr>
          <w:b/>
        </w:rPr>
      </w:pPr>
    </w:p>
    <w:p w:rsidR="00195A27" w:rsidRPr="00C406BE" w:rsidRDefault="002567B2" w:rsidP="00195A27">
      <w:pPr>
        <w:jc w:val="center"/>
        <w:rPr>
          <w:b/>
        </w:rPr>
      </w:pPr>
      <w:r w:rsidRPr="002567B2">
        <w:rPr>
          <w:iCs/>
          <w:lang w:eastAsia="x-none"/>
        </w:rPr>
        <w:tab/>
      </w:r>
      <w:r w:rsidR="00195A27">
        <w:rPr>
          <w:b/>
        </w:rPr>
        <w:t>Анализ результатов</w:t>
      </w:r>
      <w:r w:rsidR="00195A27" w:rsidRPr="005208C9">
        <w:rPr>
          <w:b/>
        </w:rPr>
        <w:t xml:space="preserve"> выполнения Всероссийской проверочной работы по</w:t>
      </w:r>
      <w:r w:rsidR="00195A27">
        <w:rPr>
          <w:b/>
        </w:rPr>
        <w:t xml:space="preserve"> русскому языку в 9 А классе МБОУ «Гимназия№1»</w:t>
      </w:r>
    </w:p>
    <w:p w:rsidR="002567B2" w:rsidRPr="002567B2" w:rsidRDefault="002567B2" w:rsidP="00195A27">
      <w:pPr>
        <w:rPr>
          <w:b/>
        </w:rPr>
      </w:pPr>
    </w:p>
    <w:p w:rsidR="00195A27" w:rsidRDefault="00195A27" w:rsidP="00195A27">
      <w:pPr>
        <w:jc w:val="both"/>
      </w:pPr>
      <w:r w:rsidRPr="00956DE0">
        <w:rPr>
          <w:i/>
        </w:rPr>
        <w:t>Цель:</w:t>
      </w:r>
      <w:r w:rsidRPr="00AB7239">
        <w:t xml:space="preserve"> преемственност</w:t>
      </w:r>
      <w:r>
        <w:t>ь</w:t>
      </w:r>
      <w:r w:rsidRPr="00AB7239">
        <w:t xml:space="preserve"> начального общего, основного общего, среднего общего образования, реализаци</w:t>
      </w:r>
      <w:r>
        <w:t>я</w:t>
      </w:r>
      <w:r w:rsidRPr="00AB7239">
        <w:t xml:space="preserve"> региональной системы оценки качества образования, повышени</w:t>
      </w:r>
      <w:r>
        <w:t>е</w:t>
      </w:r>
      <w:r w:rsidRPr="00AB7239">
        <w:t xml:space="preserve"> ответственности педагогов за результаты своего труда</w:t>
      </w:r>
      <w:r>
        <w:t xml:space="preserve"> </w:t>
      </w:r>
    </w:p>
    <w:p w:rsidR="00195A27" w:rsidRDefault="00195A27" w:rsidP="00195A27">
      <w:pPr>
        <w:jc w:val="both"/>
        <w:rPr>
          <w:i/>
        </w:rPr>
      </w:pPr>
    </w:p>
    <w:p w:rsidR="00195A27" w:rsidRPr="00F4446C" w:rsidRDefault="00195A27" w:rsidP="00195A27">
      <w:pPr>
        <w:jc w:val="both"/>
      </w:pPr>
      <w:r w:rsidRPr="00956DE0">
        <w:rPr>
          <w:i/>
        </w:rPr>
        <w:t>Сроки проведения</w:t>
      </w:r>
      <w:r>
        <w:t>: 07.10.2022.</w:t>
      </w:r>
    </w:p>
    <w:p w:rsidR="00195A27" w:rsidRDefault="00195A27" w:rsidP="00195A27">
      <w:pPr>
        <w:ind w:right="54"/>
        <w:jc w:val="both"/>
        <w:rPr>
          <w:i/>
        </w:rPr>
      </w:pPr>
    </w:p>
    <w:p w:rsidR="00195A27" w:rsidRPr="009F0770" w:rsidRDefault="00195A27" w:rsidP="00195A27">
      <w:pPr>
        <w:ind w:right="54"/>
        <w:jc w:val="both"/>
        <w:rPr>
          <w:i/>
        </w:rPr>
      </w:pPr>
      <w:r w:rsidRPr="009F0770">
        <w:rPr>
          <w:i/>
        </w:rPr>
        <w:t>Общая характеристика работы.</w:t>
      </w:r>
    </w:p>
    <w:p w:rsidR="00195A27" w:rsidRDefault="00195A27" w:rsidP="00195A27">
      <w:pPr>
        <w:jc w:val="both"/>
      </w:pPr>
      <w:r>
        <w:t>Работа состояла из двух частей. Первая (тестовая) часть содержала задания, проверяющие умение различать части и речи и их формы, орфографическую грамотность. Вторая часть проверяла умение обучающихся понимать текст и основную мысль.</w:t>
      </w:r>
    </w:p>
    <w:p w:rsidR="00195A27" w:rsidRDefault="00195A27" w:rsidP="00195A27">
      <w:pPr>
        <w:jc w:val="both"/>
        <w:rPr>
          <w:b/>
        </w:rPr>
      </w:pPr>
    </w:p>
    <w:p w:rsidR="00195A27" w:rsidRPr="009F0770" w:rsidRDefault="00195A27" w:rsidP="00195A27">
      <w:pPr>
        <w:jc w:val="both"/>
        <w:rPr>
          <w:i/>
        </w:rPr>
      </w:pPr>
      <w:r w:rsidRPr="009F0770">
        <w:rPr>
          <w:i/>
        </w:rPr>
        <w:t>Анализ итогов работы</w:t>
      </w:r>
    </w:p>
    <w:p w:rsidR="00195A27" w:rsidRPr="004E6DC4" w:rsidRDefault="00195A27" w:rsidP="00195A27">
      <w:pPr>
        <w:ind w:firstLine="709"/>
        <w:jc w:val="both"/>
      </w:pPr>
      <w:r w:rsidRPr="004E6DC4">
        <w:t>И</w:t>
      </w:r>
      <w:r>
        <w:t>з 22</w:t>
      </w:r>
      <w:r w:rsidRPr="004E6DC4">
        <w:t xml:space="preserve"> обучающихся в конт</w:t>
      </w:r>
      <w:r>
        <w:t>рольной работе приняли участие 21</w:t>
      </w:r>
      <w:r w:rsidRPr="004E6DC4">
        <w:t xml:space="preserve"> человек, что составило </w:t>
      </w:r>
      <w:r>
        <w:t xml:space="preserve">95 </w:t>
      </w:r>
      <w:r w:rsidRPr="004E6DC4">
        <w:t>% учащихся.</w:t>
      </w:r>
      <w:r>
        <w:t xml:space="preserve"> </w:t>
      </w:r>
    </w:p>
    <w:p w:rsidR="00195A27" w:rsidRPr="004E6DC4" w:rsidRDefault="00195A27" w:rsidP="00195A27">
      <w:pPr>
        <w:ind w:firstLine="709"/>
        <w:jc w:val="both"/>
      </w:pPr>
      <w:r w:rsidRPr="004E6DC4">
        <w:t>Основные показатели результата контрольной работы следующие: качество знаний</w:t>
      </w:r>
      <w:r>
        <w:t xml:space="preserve"> </w:t>
      </w:r>
      <w:r w:rsidRPr="004E6DC4">
        <w:t xml:space="preserve">составило – </w:t>
      </w:r>
      <w:r>
        <w:t>33 %,</w:t>
      </w:r>
      <w:r w:rsidRPr="004E6DC4">
        <w:t xml:space="preserve"> успеваемость – </w:t>
      </w:r>
      <w:r>
        <w:t>77</w:t>
      </w:r>
      <w:r w:rsidRPr="004E6DC4">
        <w:t xml:space="preserve"> %. Средний балл выполнения работы  составил  </w:t>
      </w:r>
      <w:r>
        <w:t>28.3</w:t>
      </w:r>
      <w:r w:rsidRPr="004E6DC4">
        <w:t xml:space="preserve">.  </w:t>
      </w:r>
      <w:r>
        <w:t>Пятеро обучающихся выполнили работу на оценку «4». Двое получили отметку «5</w:t>
      </w:r>
      <w:r w:rsidRPr="004E6DC4">
        <w:t>»</w:t>
      </w:r>
      <w:r>
        <w:t xml:space="preserve"> (Медведева А. и Зотова Д)</w:t>
      </w:r>
      <w:r w:rsidRPr="004E6DC4">
        <w:t>.</w:t>
      </w:r>
      <w:r>
        <w:t xml:space="preserve"> Неудовлетворительный результат получили пятеро (Кенжаев Д., Лопатин В., Саморуков А., Тулов Д., Сидоров А.)</w:t>
      </w:r>
      <w:r w:rsidRPr="004E6DC4">
        <w:t xml:space="preserve"> </w:t>
      </w:r>
    </w:p>
    <w:p w:rsidR="00195A27" w:rsidRPr="004E6DC4" w:rsidRDefault="00195A27" w:rsidP="00195A27">
      <w:pPr>
        <w:jc w:val="both"/>
        <w:rPr>
          <w:i/>
        </w:rPr>
      </w:pPr>
      <w:r w:rsidRPr="004E6DC4">
        <w:rPr>
          <w:i/>
        </w:rPr>
        <w:t>Результаты работы по пятибалльной шкале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851"/>
        <w:gridCol w:w="850"/>
        <w:gridCol w:w="851"/>
        <w:gridCol w:w="1842"/>
        <w:gridCol w:w="1276"/>
        <w:gridCol w:w="1276"/>
      </w:tblGrid>
      <w:tr w:rsidR="00195A27" w:rsidRPr="004E6DC4" w:rsidTr="00195A27">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195A27" w:rsidRPr="004E6DC4" w:rsidRDefault="00195A27" w:rsidP="00195A27">
            <w:pPr>
              <w:jc w:val="both"/>
            </w:pPr>
            <w:r w:rsidRPr="004E6DC4">
              <w:t>Всего уч-ся, выполнявших работу</w:t>
            </w:r>
          </w:p>
        </w:tc>
        <w:tc>
          <w:tcPr>
            <w:tcW w:w="4394" w:type="dxa"/>
            <w:gridSpan w:val="4"/>
            <w:tcBorders>
              <w:top w:val="single" w:sz="4" w:space="0" w:color="auto"/>
              <w:left w:val="single" w:sz="4" w:space="0" w:color="auto"/>
              <w:bottom w:val="single" w:sz="4" w:space="0" w:color="auto"/>
              <w:right w:val="single" w:sz="4" w:space="0" w:color="auto"/>
            </w:tcBorders>
            <w:shd w:val="clear" w:color="auto" w:fill="auto"/>
          </w:tcPr>
          <w:p w:rsidR="00195A27" w:rsidRPr="004E6DC4" w:rsidRDefault="00195A27" w:rsidP="00195A27">
            <w:pPr>
              <w:jc w:val="both"/>
            </w:pPr>
            <w:r w:rsidRPr="004E6DC4">
              <w:t>Количество уч-ся, получивших оценку:</w:t>
            </w:r>
          </w:p>
        </w:tc>
        <w:tc>
          <w:tcPr>
            <w:tcW w:w="1276" w:type="dxa"/>
            <w:vMerge w:val="restart"/>
            <w:tcBorders>
              <w:top w:val="single" w:sz="4" w:space="0" w:color="auto"/>
              <w:left w:val="single" w:sz="4" w:space="0" w:color="auto"/>
              <w:right w:val="single" w:sz="4" w:space="0" w:color="auto"/>
            </w:tcBorders>
          </w:tcPr>
          <w:p w:rsidR="00195A27" w:rsidRPr="004E6DC4" w:rsidRDefault="00195A27" w:rsidP="00195A27">
            <w:pPr>
              <w:jc w:val="both"/>
            </w:pPr>
            <w:r w:rsidRPr="004E6DC4">
              <w:t>успеваемость</w:t>
            </w:r>
          </w:p>
        </w:tc>
        <w:tc>
          <w:tcPr>
            <w:tcW w:w="1276" w:type="dxa"/>
            <w:vMerge w:val="restart"/>
            <w:tcBorders>
              <w:top w:val="single" w:sz="4" w:space="0" w:color="auto"/>
              <w:left w:val="single" w:sz="4" w:space="0" w:color="auto"/>
              <w:right w:val="single" w:sz="4" w:space="0" w:color="auto"/>
            </w:tcBorders>
          </w:tcPr>
          <w:p w:rsidR="00195A27" w:rsidRPr="004E6DC4" w:rsidRDefault="00195A27" w:rsidP="00195A27">
            <w:pPr>
              <w:jc w:val="both"/>
            </w:pPr>
            <w:r w:rsidRPr="004E6DC4">
              <w:t>Качество знаний</w:t>
            </w:r>
          </w:p>
        </w:tc>
      </w:tr>
      <w:tr w:rsidR="00195A27" w:rsidRPr="004E6DC4" w:rsidTr="00195A27">
        <w:trPr>
          <w:trHeight w:val="218"/>
        </w:trPr>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5A27" w:rsidRPr="004E6DC4" w:rsidRDefault="00195A27" w:rsidP="00195A27">
            <w:pPr>
              <w:jc w:val="both"/>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5A27" w:rsidRPr="004E6DC4" w:rsidRDefault="00195A27" w:rsidP="00195A27">
            <w:pPr>
              <w:jc w:val="both"/>
              <w:rPr>
                <w:b/>
              </w:rPr>
            </w:pPr>
            <w:r w:rsidRPr="004E6DC4">
              <w:rPr>
                <w:b/>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5A27" w:rsidRPr="004E6DC4" w:rsidRDefault="00195A27" w:rsidP="00195A27">
            <w:pPr>
              <w:jc w:val="both"/>
              <w:rPr>
                <w:b/>
              </w:rPr>
            </w:pPr>
            <w:r w:rsidRPr="004E6DC4">
              <w:rPr>
                <w:b/>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5A27" w:rsidRPr="004E6DC4" w:rsidRDefault="00195A27" w:rsidP="00195A27">
            <w:pPr>
              <w:jc w:val="both"/>
              <w:rPr>
                <w:b/>
              </w:rPr>
            </w:pPr>
            <w:r w:rsidRPr="004E6DC4">
              <w:rPr>
                <w:b/>
              </w:rPr>
              <w:t>«4»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95A27" w:rsidRPr="004E6DC4" w:rsidRDefault="00195A27" w:rsidP="00195A27">
            <w:pPr>
              <w:jc w:val="both"/>
              <w:rPr>
                <w:b/>
              </w:rPr>
            </w:pPr>
            <w:r w:rsidRPr="004E6DC4">
              <w:rPr>
                <w:b/>
              </w:rPr>
              <w:t>«5»</w:t>
            </w:r>
          </w:p>
        </w:tc>
        <w:tc>
          <w:tcPr>
            <w:tcW w:w="1276" w:type="dxa"/>
            <w:vMerge/>
            <w:tcBorders>
              <w:left w:val="single" w:sz="4" w:space="0" w:color="auto"/>
              <w:bottom w:val="single" w:sz="4" w:space="0" w:color="auto"/>
              <w:right w:val="single" w:sz="4" w:space="0" w:color="auto"/>
            </w:tcBorders>
          </w:tcPr>
          <w:p w:rsidR="00195A27" w:rsidRPr="004E6DC4" w:rsidRDefault="00195A27" w:rsidP="00195A27">
            <w:pPr>
              <w:jc w:val="both"/>
              <w:rPr>
                <w:b/>
              </w:rPr>
            </w:pPr>
          </w:p>
        </w:tc>
        <w:tc>
          <w:tcPr>
            <w:tcW w:w="1276" w:type="dxa"/>
            <w:vMerge/>
            <w:tcBorders>
              <w:left w:val="single" w:sz="4" w:space="0" w:color="auto"/>
              <w:bottom w:val="single" w:sz="4" w:space="0" w:color="auto"/>
              <w:right w:val="single" w:sz="4" w:space="0" w:color="auto"/>
            </w:tcBorders>
          </w:tcPr>
          <w:p w:rsidR="00195A27" w:rsidRPr="004E6DC4" w:rsidRDefault="00195A27" w:rsidP="00195A27">
            <w:pPr>
              <w:jc w:val="both"/>
              <w:rPr>
                <w:b/>
              </w:rPr>
            </w:pPr>
          </w:p>
        </w:tc>
      </w:tr>
      <w:tr w:rsidR="00195A27" w:rsidRPr="004E6DC4" w:rsidTr="00195A27">
        <w:trPr>
          <w:trHeight w:val="218"/>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195A27" w:rsidRPr="004E6DC4" w:rsidRDefault="00195A27" w:rsidP="00195A27">
            <w:pPr>
              <w:jc w:val="both"/>
            </w:pPr>
            <w:r w:rsidRPr="004E6DC4">
              <w:lastRenderedPageBreak/>
              <w:t>1</w:t>
            </w:r>
            <w:r>
              <w:t>1</w:t>
            </w:r>
            <w:r w:rsidRPr="004E6DC4">
              <w:t xml:space="preserve"> человек</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5A27" w:rsidRPr="004E6DC4" w:rsidRDefault="00195A27" w:rsidP="00195A27">
            <w:pPr>
              <w:jc w:val="both"/>
              <w:rPr>
                <w:b/>
              </w:rPr>
            </w:pPr>
            <w: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5A27" w:rsidRPr="004E6DC4" w:rsidRDefault="00195A27" w:rsidP="00195A27">
            <w:pPr>
              <w:jc w:val="both"/>
            </w:pPr>
            <w:r>
              <w:t>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5A27" w:rsidRPr="004E6DC4" w:rsidRDefault="00195A27" w:rsidP="00195A27">
            <w:pPr>
              <w:jc w:val="both"/>
            </w:pPr>
            <w:r>
              <w:t>5</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95A27" w:rsidRPr="004E6DC4" w:rsidRDefault="00195A27" w:rsidP="00195A27">
            <w:pPr>
              <w:jc w:val="both"/>
            </w:pPr>
            <w:r>
              <w:t>2</w:t>
            </w:r>
          </w:p>
        </w:tc>
        <w:tc>
          <w:tcPr>
            <w:tcW w:w="1276" w:type="dxa"/>
            <w:tcBorders>
              <w:left w:val="single" w:sz="4" w:space="0" w:color="auto"/>
              <w:bottom w:val="single" w:sz="4" w:space="0" w:color="auto"/>
              <w:right w:val="single" w:sz="4" w:space="0" w:color="auto"/>
            </w:tcBorders>
          </w:tcPr>
          <w:p w:rsidR="00195A27" w:rsidRPr="004E6DC4" w:rsidRDefault="00195A27" w:rsidP="00195A27">
            <w:pPr>
              <w:jc w:val="both"/>
            </w:pPr>
            <w:r>
              <w:t>77 %</w:t>
            </w:r>
          </w:p>
        </w:tc>
        <w:tc>
          <w:tcPr>
            <w:tcW w:w="1276" w:type="dxa"/>
            <w:tcBorders>
              <w:left w:val="single" w:sz="4" w:space="0" w:color="auto"/>
              <w:bottom w:val="single" w:sz="4" w:space="0" w:color="auto"/>
              <w:right w:val="single" w:sz="4" w:space="0" w:color="auto"/>
            </w:tcBorders>
          </w:tcPr>
          <w:p w:rsidR="00195A27" w:rsidRPr="004E6DC4" w:rsidRDefault="00195A27" w:rsidP="00195A27">
            <w:pPr>
              <w:jc w:val="both"/>
            </w:pPr>
            <w:r>
              <w:t>33 %</w:t>
            </w:r>
          </w:p>
        </w:tc>
      </w:tr>
    </w:tbl>
    <w:p w:rsidR="00195A27" w:rsidRDefault="00195A27" w:rsidP="00195A27"/>
    <w:p w:rsidR="00195A27" w:rsidRDefault="00195A27" w:rsidP="00195A27">
      <w:pPr>
        <w:ind w:firstLine="708"/>
      </w:pPr>
      <w:r w:rsidRPr="004E6DC4">
        <w:t xml:space="preserve">Процент выполнения работы в среднем по классу – </w:t>
      </w:r>
      <w:r>
        <w:t>55,5</w:t>
      </w:r>
      <w:r w:rsidRPr="004E6DC4">
        <w:t xml:space="preserve"> %</w:t>
      </w:r>
      <w:r>
        <w:t>.</w:t>
      </w:r>
      <w:r w:rsidRPr="004E6DC4">
        <w:t xml:space="preserve"> Наиболее высокие</w:t>
      </w:r>
      <w:r>
        <w:t xml:space="preserve"> </w:t>
      </w:r>
      <w:r w:rsidRPr="004E6DC4">
        <w:t>результаты  у</w:t>
      </w:r>
      <w:r>
        <w:t>Медведевой А. и Зотовой Д. – 46 баллов (90 %)</w:t>
      </w:r>
      <w:r w:rsidRPr="004E6DC4">
        <w:t>. Самы</w:t>
      </w:r>
      <w:r>
        <w:t>е</w:t>
      </w:r>
      <w:r w:rsidRPr="004E6DC4">
        <w:t xml:space="preserve"> низки</w:t>
      </w:r>
      <w:r>
        <w:t>е</w:t>
      </w:r>
      <w:r w:rsidRPr="004E6DC4">
        <w:t xml:space="preserve"> результ</w:t>
      </w:r>
      <w:r>
        <w:t>аты</w:t>
      </w:r>
      <w:r w:rsidRPr="004E6DC4">
        <w:t xml:space="preserve"> показал</w:t>
      </w:r>
      <w:r>
        <w:t>а Тулов Д – 5 баллов (10 %).</w:t>
      </w:r>
    </w:p>
    <w:p w:rsidR="00195A27" w:rsidRDefault="00195A27" w:rsidP="00195A27">
      <w:pPr>
        <w:ind w:firstLine="709"/>
        <w:jc w:val="both"/>
      </w:pPr>
      <w:r w:rsidRPr="004E6DC4">
        <w:t xml:space="preserve">По итогам контрольной работы </w:t>
      </w:r>
      <w:r>
        <w:t>61</w:t>
      </w:r>
      <w:r w:rsidRPr="004E6DC4">
        <w:t xml:space="preserve"> % учащихся по</w:t>
      </w:r>
      <w:r>
        <w:t xml:space="preserve">дтвердили свои годовые оценки, </w:t>
      </w:r>
      <w:r w:rsidRPr="004E6DC4">
        <w:t xml:space="preserve"> </w:t>
      </w:r>
      <w:r>
        <w:t>28</w:t>
      </w:r>
      <w:r w:rsidRPr="004E6DC4">
        <w:t xml:space="preserve"> % -  </w:t>
      </w:r>
      <w:r>
        <w:t>понизили.</w:t>
      </w:r>
    </w:p>
    <w:p w:rsidR="00195A27" w:rsidRPr="00AB0B85" w:rsidRDefault="00195A27" w:rsidP="00195A27">
      <w:pPr>
        <w:jc w:val="both"/>
        <w:rPr>
          <w:i/>
        </w:rPr>
      </w:pPr>
      <w:r w:rsidRPr="007357F0">
        <w:rPr>
          <w:i/>
        </w:rPr>
        <w:t>Результаты выполнения заданий с кратким ответом</w:t>
      </w:r>
    </w:p>
    <w:tbl>
      <w:tblPr>
        <w:tblStyle w:val="a4"/>
        <w:tblW w:w="9165" w:type="dxa"/>
        <w:tblInd w:w="108" w:type="dxa"/>
        <w:tblLayout w:type="fixed"/>
        <w:tblLook w:val="04A0" w:firstRow="1" w:lastRow="0" w:firstColumn="1" w:lastColumn="0" w:noHBand="0" w:noVBand="1"/>
      </w:tblPr>
      <w:tblGrid>
        <w:gridCol w:w="851"/>
        <w:gridCol w:w="4819"/>
        <w:gridCol w:w="1701"/>
        <w:gridCol w:w="850"/>
        <w:gridCol w:w="944"/>
      </w:tblGrid>
      <w:tr w:rsidR="00195A27" w:rsidTr="00195A27">
        <w:tc>
          <w:tcPr>
            <w:tcW w:w="851" w:type="dxa"/>
          </w:tcPr>
          <w:p w:rsidR="00195A27" w:rsidRDefault="00195A27" w:rsidP="00195A27">
            <w:pPr>
              <w:spacing w:line="276" w:lineRule="auto"/>
              <w:jc w:val="both"/>
            </w:pPr>
            <w:r>
              <w:t>№ задания</w:t>
            </w:r>
          </w:p>
        </w:tc>
        <w:tc>
          <w:tcPr>
            <w:tcW w:w="4819" w:type="dxa"/>
          </w:tcPr>
          <w:p w:rsidR="00195A27" w:rsidRPr="00C13237" w:rsidRDefault="00195A27" w:rsidP="00195A27">
            <w:pPr>
              <w:spacing w:line="276" w:lineRule="auto"/>
              <w:ind w:firstLine="360"/>
              <w:jc w:val="both"/>
            </w:pPr>
            <w:r w:rsidRPr="00C13237">
              <w:t xml:space="preserve">Проверяемый элемент содержания </w:t>
            </w:r>
          </w:p>
          <w:p w:rsidR="00195A27" w:rsidRDefault="00195A27" w:rsidP="00195A27">
            <w:pPr>
              <w:spacing w:line="276" w:lineRule="auto"/>
              <w:jc w:val="both"/>
            </w:pPr>
          </w:p>
        </w:tc>
        <w:tc>
          <w:tcPr>
            <w:tcW w:w="1701" w:type="dxa"/>
          </w:tcPr>
          <w:p w:rsidR="00195A27" w:rsidRDefault="00195A27" w:rsidP="00195A27">
            <w:pPr>
              <w:spacing w:line="276" w:lineRule="auto"/>
              <w:ind w:firstLine="360"/>
              <w:jc w:val="both"/>
            </w:pPr>
            <w:r w:rsidRPr="00C13237">
              <w:t xml:space="preserve">Максимальный балл за выполнение задания </w:t>
            </w:r>
          </w:p>
        </w:tc>
        <w:tc>
          <w:tcPr>
            <w:tcW w:w="850" w:type="dxa"/>
          </w:tcPr>
          <w:p w:rsidR="00195A27" w:rsidRDefault="00195A27" w:rsidP="00195A27">
            <w:pPr>
              <w:spacing w:line="276" w:lineRule="auto"/>
              <w:jc w:val="both"/>
            </w:pPr>
            <w:r>
              <w:t>Средний балл</w:t>
            </w:r>
          </w:p>
        </w:tc>
        <w:tc>
          <w:tcPr>
            <w:tcW w:w="944" w:type="dxa"/>
          </w:tcPr>
          <w:p w:rsidR="00195A27" w:rsidRDefault="00195A27" w:rsidP="00195A27">
            <w:pPr>
              <w:spacing w:line="276" w:lineRule="auto"/>
              <w:jc w:val="both"/>
            </w:pPr>
            <w:r>
              <w:t>Процент выполнения</w:t>
            </w:r>
          </w:p>
        </w:tc>
      </w:tr>
      <w:tr w:rsidR="00195A27" w:rsidTr="00195A27">
        <w:tc>
          <w:tcPr>
            <w:tcW w:w="851" w:type="dxa"/>
          </w:tcPr>
          <w:p w:rsidR="00195A27" w:rsidRDefault="00195A27" w:rsidP="00195A27">
            <w:pPr>
              <w:spacing w:line="276" w:lineRule="auto"/>
              <w:jc w:val="both"/>
            </w:pPr>
            <w:r>
              <w:t>1.</w:t>
            </w:r>
          </w:p>
        </w:tc>
        <w:tc>
          <w:tcPr>
            <w:tcW w:w="4819" w:type="dxa"/>
          </w:tcPr>
          <w:p w:rsidR="00195A27" w:rsidRPr="00C13237" w:rsidRDefault="00195A27" w:rsidP="00195A27">
            <w:pPr>
              <w:spacing w:line="276" w:lineRule="auto"/>
              <w:ind w:firstLine="34"/>
              <w:jc w:val="both"/>
            </w:pPr>
            <w:r>
              <w:t>Соблюдение орфографических норм</w:t>
            </w:r>
          </w:p>
        </w:tc>
        <w:tc>
          <w:tcPr>
            <w:tcW w:w="1701" w:type="dxa"/>
          </w:tcPr>
          <w:p w:rsidR="00195A27" w:rsidRPr="00C13237" w:rsidRDefault="00195A27" w:rsidP="00195A27">
            <w:pPr>
              <w:spacing w:line="276" w:lineRule="auto"/>
              <w:ind w:firstLine="360"/>
              <w:jc w:val="both"/>
            </w:pPr>
            <w:r>
              <w:t>4</w:t>
            </w:r>
          </w:p>
        </w:tc>
        <w:tc>
          <w:tcPr>
            <w:tcW w:w="850" w:type="dxa"/>
          </w:tcPr>
          <w:p w:rsidR="00195A27" w:rsidRDefault="00195A27" w:rsidP="00195A27">
            <w:pPr>
              <w:spacing w:line="276" w:lineRule="auto"/>
              <w:jc w:val="both"/>
            </w:pPr>
            <w:r>
              <w:t>1,5</w:t>
            </w:r>
          </w:p>
        </w:tc>
        <w:tc>
          <w:tcPr>
            <w:tcW w:w="944" w:type="dxa"/>
          </w:tcPr>
          <w:p w:rsidR="00195A27" w:rsidRDefault="00195A27" w:rsidP="00195A27">
            <w:pPr>
              <w:spacing w:line="276" w:lineRule="auto"/>
              <w:jc w:val="both"/>
            </w:pPr>
            <w:r>
              <w:t>37 %</w:t>
            </w:r>
          </w:p>
        </w:tc>
      </w:tr>
      <w:tr w:rsidR="00195A27" w:rsidTr="00195A27">
        <w:tc>
          <w:tcPr>
            <w:tcW w:w="851" w:type="dxa"/>
          </w:tcPr>
          <w:p w:rsidR="00195A27" w:rsidRDefault="00195A27" w:rsidP="00195A27">
            <w:pPr>
              <w:spacing w:line="276" w:lineRule="auto"/>
              <w:jc w:val="both"/>
            </w:pPr>
            <w:r>
              <w:t>2.</w:t>
            </w:r>
          </w:p>
        </w:tc>
        <w:tc>
          <w:tcPr>
            <w:tcW w:w="4819" w:type="dxa"/>
          </w:tcPr>
          <w:p w:rsidR="00195A27" w:rsidRDefault="00195A27" w:rsidP="00195A27">
            <w:pPr>
              <w:spacing w:line="276" w:lineRule="auto"/>
              <w:ind w:firstLine="34"/>
              <w:jc w:val="both"/>
            </w:pPr>
            <w:r>
              <w:t>Соблюдение пунктуационных норм</w:t>
            </w:r>
          </w:p>
        </w:tc>
        <w:tc>
          <w:tcPr>
            <w:tcW w:w="1701" w:type="dxa"/>
          </w:tcPr>
          <w:p w:rsidR="00195A27" w:rsidRDefault="00195A27" w:rsidP="00195A27">
            <w:pPr>
              <w:spacing w:line="276" w:lineRule="auto"/>
              <w:ind w:firstLine="360"/>
              <w:jc w:val="both"/>
            </w:pPr>
            <w:r>
              <w:t>3</w:t>
            </w:r>
          </w:p>
        </w:tc>
        <w:tc>
          <w:tcPr>
            <w:tcW w:w="850" w:type="dxa"/>
          </w:tcPr>
          <w:p w:rsidR="00195A27" w:rsidRDefault="00195A27" w:rsidP="00195A27">
            <w:pPr>
              <w:spacing w:line="276" w:lineRule="auto"/>
              <w:jc w:val="both"/>
            </w:pPr>
            <w:r>
              <w:t>0,4</w:t>
            </w:r>
          </w:p>
        </w:tc>
        <w:tc>
          <w:tcPr>
            <w:tcW w:w="944" w:type="dxa"/>
          </w:tcPr>
          <w:p w:rsidR="00195A27" w:rsidRDefault="00195A27" w:rsidP="00195A27">
            <w:pPr>
              <w:spacing w:line="276" w:lineRule="auto"/>
              <w:jc w:val="both"/>
            </w:pPr>
            <w:r>
              <w:t>14 %</w:t>
            </w:r>
          </w:p>
        </w:tc>
      </w:tr>
      <w:tr w:rsidR="00195A27" w:rsidTr="00195A27">
        <w:tc>
          <w:tcPr>
            <w:tcW w:w="851" w:type="dxa"/>
          </w:tcPr>
          <w:p w:rsidR="00195A27" w:rsidRDefault="00195A27" w:rsidP="00195A27">
            <w:pPr>
              <w:spacing w:line="276" w:lineRule="auto"/>
              <w:jc w:val="both"/>
            </w:pPr>
            <w:r>
              <w:t>3.</w:t>
            </w:r>
          </w:p>
        </w:tc>
        <w:tc>
          <w:tcPr>
            <w:tcW w:w="4819" w:type="dxa"/>
          </w:tcPr>
          <w:p w:rsidR="00195A27" w:rsidRDefault="00195A27" w:rsidP="00195A27">
            <w:pPr>
              <w:spacing w:line="276" w:lineRule="auto"/>
              <w:ind w:firstLine="34"/>
              <w:jc w:val="both"/>
            </w:pPr>
            <w:r>
              <w:t>Правильность списывания текста</w:t>
            </w:r>
          </w:p>
        </w:tc>
        <w:tc>
          <w:tcPr>
            <w:tcW w:w="1701" w:type="dxa"/>
          </w:tcPr>
          <w:p w:rsidR="00195A27" w:rsidRDefault="00195A27" w:rsidP="00195A27">
            <w:pPr>
              <w:spacing w:line="276" w:lineRule="auto"/>
              <w:ind w:firstLine="360"/>
              <w:jc w:val="both"/>
            </w:pPr>
            <w:r>
              <w:t>2</w:t>
            </w:r>
          </w:p>
        </w:tc>
        <w:tc>
          <w:tcPr>
            <w:tcW w:w="850" w:type="dxa"/>
          </w:tcPr>
          <w:p w:rsidR="00195A27" w:rsidRDefault="00195A27" w:rsidP="00195A27">
            <w:pPr>
              <w:spacing w:line="276" w:lineRule="auto"/>
              <w:jc w:val="both"/>
            </w:pPr>
            <w:r>
              <w:t>1,47</w:t>
            </w:r>
          </w:p>
        </w:tc>
        <w:tc>
          <w:tcPr>
            <w:tcW w:w="944" w:type="dxa"/>
          </w:tcPr>
          <w:p w:rsidR="00195A27" w:rsidRDefault="00195A27" w:rsidP="00195A27">
            <w:pPr>
              <w:spacing w:line="276" w:lineRule="auto"/>
              <w:jc w:val="both"/>
            </w:pPr>
            <w:r>
              <w:t>49 %</w:t>
            </w:r>
          </w:p>
        </w:tc>
      </w:tr>
      <w:tr w:rsidR="00195A27" w:rsidTr="00195A27">
        <w:tc>
          <w:tcPr>
            <w:tcW w:w="851" w:type="dxa"/>
          </w:tcPr>
          <w:p w:rsidR="00195A27" w:rsidRDefault="00195A27" w:rsidP="00195A27">
            <w:pPr>
              <w:spacing w:line="276" w:lineRule="auto"/>
              <w:jc w:val="both"/>
            </w:pPr>
            <w:r>
              <w:t>4.</w:t>
            </w:r>
          </w:p>
        </w:tc>
        <w:tc>
          <w:tcPr>
            <w:tcW w:w="4819" w:type="dxa"/>
          </w:tcPr>
          <w:p w:rsidR="00195A27" w:rsidRDefault="00195A27" w:rsidP="00195A27">
            <w:pPr>
              <w:spacing w:line="276" w:lineRule="auto"/>
              <w:ind w:firstLine="34"/>
              <w:jc w:val="both"/>
            </w:pPr>
            <w:r>
              <w:t>Выполнение морфемного разбора</w:t>
            </w:r>
          </w:p>
        </w:tc>
        <w:tc>
          <w:tcPr>
            <w:tcW w:w="1701" w:type="dxa"/>
          </w:tcPr>
          <w:p w:rsidR="00195A27" w:rsidRDefault="00195A27" w:rsidP="00195A27">
            <w:pPr>
              <w:spacing w:line="276" w:lineRule="auto"/>
              <w:ind w:firstLine="360"/>
              <w:jc w:val="both"/>
            </w:pPr>
            <w:r>
              <w:t>3</w:t>
            </w:r>
          </w:p>
        </w:tc>
        <w:tc>
          <w:tcPr>
            <w:tcW w:w="850" w:type="dxa"/>
          </w:tcPr>
          <w:p w:rsidR="00195A27" w:rsidRDefault="00195A27" w:rsidP="00195A27">
            <w:pPr>
              <w:spacing w:line="276" w:lineRule="auto"/>
              <w:jc w:val="both"/>
            </w:pPr>
            <w:r>
              <w:t>2,8</w:t>
            </w:r>
          </w:p>
        </w:tc>
        <w:tc>
          <w:tcPr>
            <w:tcW w:w="944" w:type="dxa"/>
          </w:tcPr>
          <w:p w:rsidR="00195A27" w:rsidRDefault="00195A27" w:rsidP="00195A27">
            <w:pPr>
              <w:spacing w:line="276" w:lineRule="auto"/>
              <w:jc w:val="both"/>
            </w:pPr>
            <w:r>
              <w:t>89 %</w:t>
            </w:r>
          </w:p>
        </w:tc>
      </w:tr>
      <w:tr w:rsidR="00195A27" w:rsidTr="00195A27">
        <w:tc>
          <w:tcPr>
            <w:tcW w:w="851" w:type="dxa"/>
          </w:tcPr>
          <w:p w:rsidR="00195A27" w:rsidRDefault="00195A27" w:rsidP="00195A27">
            <w:pPr>
              <w:spacing w:line="276" w:lineRule="auto"/>
              <w:jc w:val="both"/>
            </w:pPr>
            <w:r>
              <w:t>5.</w:t>
            </w:r>
          </w:p>
        </w:tc>
        <w:tc>
          <w:tcPr>
            <w:tcW w:w="4819" w:type="dxa"/>
          </w:tcPr>
          <w:p w:rsidR="00195A27" w:rsidRDefault="00195A27" w:rsidP="00195A27">
            <w:pPr>
              <w:spacing w:line="276" w:lineRule="auto"/>
              <w:ind w:firstLine="34"/>
              <w:jc w:val="both"/>
            </w:pPr>
            <w:r>
              <w:t>Выполнение морфологического разбора</w:t>
            </w:r>
          </w:p>
        </w:tc>
        <w:tc>
          <w:tcPr>
            <w:tcW w:w="1701" w:type="dxa"/>
          </w:tcPr>
          <w:p w:rsidR="00195A27" w:rsidRDefault="00195A27" w:rsidP="00195A27">
            <w:pPr>
              <w:spacing w:line="276" w:lineRule="auto"/>
              <w:ind w:firstLine="360"/>
              <w:jc w:val="both"/>
            </w:pPr>
            <w:r>
              <w:t>3</w:t>
            </w:r>
          </w:p>
        </w:tc>
        <w:tc>
          <w:tcPr>
            <w:tcW w:w="850" w:type="dxa"/>
          </w:tcPr>
          <w:p w:rsidR="00195A27" w:rsidRDefault="00195A27" w:rsidP="00195A27">
            <w:pPr>
              <w:spacing w:line="276" w:lineRule="auto"/>
              <w:jc w:val="both"/>
            </w:pPr>
            <w:r>
              <w:t>1,76</w:t>
            </w:r>
          </w:p>
        </w:tc>
        <w:tc>
          <w:tcPr>
            <w:tcW w:w="944" w:type="dxa"/>
          </w:tcPr>
          <w:p w:rsidR="00195A27" w:rsidRDefault="00195A27" w:rsidP="00195A27">
            <w:pPr>
              <w:spacing w:line="276" w:lineRule="auto"/>
              <w:jc w:val="both"/>
            </w:pPr>
            <w:r>
              <w:t>47,6%</w:t>
            </w:r>
          </w:p>
        </w:tc>
      </w:tr>
      <w:tr w:rsidR="00195A27" w:rsidTr="00195A27">
        <w:tc>
          <w:tcPr>
            <w:tcW w:w="851" w:type="dxa"/>
          </w:tcPr>
          <w:p w:rsidR="00195A27" w:rsidRDefault="00195A27" w:rsidP="00195A27">
            <w:pPr>
              <w:spacing w:line="276" w:lineRule="auto"/>
              <w:jc w:val="both"/>
            </w:pPr>
            <w:r>
              <w:t>6.</w:t>
            </w:r>
          </w:p>
        </w:tc>
        <w:tc>
          <w:tcPr>
            <w:tcW w:w="4819" w:type="dxa"/>
          </w:tcPr>
          <w:p w:rsidR="00195A27" w:rsidRDefault="00195A27" w:rsidP="00195A27">
            <w:pPr>
              <w:spacing w:line="276" w:lineRule="auto"/>
              <w:ind w:firstLine="34"/>
              <w:jc w:val="both"/>
            </w:pPr>
            <w:r>
              <w:t>Выполнение синтаксического разбора</w:t>
            </w:r>
          </w:p>
        </w:tc>
        <w:tc>
          <w:tcPr>
            <w:tcW w:w="1701" w:type="dxa"/>
          </w:tcPr>
          <w:p w:rsidR="00195A27" w:rsidRDefault="00195A27" w:rsidP="00195A27">
            <w:pPr>
              <w:spacing w:line="276" w:lineRule="auto"/>
              <w:ind w:firstLine="360"/>
              <w:jc w:val="both"/>
            </w:pPr>
            <w:r>
              <w:t>3</w:t>
            </w:r>
          </w:p>
        </w:tc>
        <w:tc>
          <w:tcPr>
            <w:tcW w:w="850" w:type="dxa"/>
          </w:tcPr>
          <w:p w:rsidR="00195A27" w:rsidRDefault="00195A27" w:rsidP="00195A27">
            <w:pPr>
              <w:spacing w:line="276" w:lineRule="auto"/>
              <w:jc w:val="both"/>
            </w:pPr>
            <w:r>
              <w:t>1,6</w:t>
            </w:r>
          </w:p>
        </w:tc>
        <w:tc>
          <w:tcPr>
            <w:tcW w:w="944" w:type="dxa"/>
          </w:tcPr>
          <w:p w:rsidR="00195A27" w:rsidRDefault="00195A27" w:rsidP="00195A27">
            <w:pPr>
              <w:spacing w:line="276" w:lineRule="auto"/>
              <w:jc w:val="both"/>
            </w:pPr>
            <w:r>
              <w:t>49 %</w:t>
            </w:r>
          </w:p>
        </w:tc>
      </w:tr>
      <w:tr w:rsidR="00195A27" w:rsidTr="00195A27">
        <w:tc>
          <w:tcPr>
            <w:tcW w:w="851" w:type="dxa"/>
          </w:tcPr>
          <w:p w:rsidR="00195A27" w:rsidRDefault="00195A27" w:rsidP="00195A27">
            <w:pPr>
              <w:spacing w:line="276" w:lineRule="auto"/>
              <w:jc w:val="both"/>
            </w:pPr>
            <w:r>
              <w:t>7.</w:t>
            </w:r>
          </w:p>
        </w:tc>
        <w:tc>
          <w:tcPr>
            <w:tcW w:w="4819" w:type="dxa"/>
          </w:tcPr>
          <w:p w:rsidR="00195A27" w:rsidRDefault="00195A27" w:rsidP="00195A27">
            <w:pPr>
              <w:spacing w:line="276" w:lineRule="auto"/>
              <w:ind w:firstLine="34"/>
              <w:jc w:val="both"/>
            </w:pPr>
            <w:r>
              <w:t>Правописание НЕ со словами</w:t>
            </w:r>
          </w:p>
        </w:tc>
        <w:tc>
          <w:tcPr>
            <w:tcW w:w="1701" w:type="dxa"/>
          </w:tcPr>
          <w:p w:rsidR="00195A27" w:rsidRDefault="00195A27" w:rsidP="00195A27">
            <w:pPr>
              <w:spacing w:line="276" w:lineRule="auto"/>
              <w:ind w:firstLine="360"/>
              <w:jc w:val="both"/>
            </w:pPr>
            <w:r>
              <w:t>4</w:t>
            </w:r>
          </w:p>
        </w:tc>
        <w:tc>
          <w:tcPr>
            <w:tcW w:w="850" w:type="dxa"/>
          </w:tcPr>
          <w:p w:rsidR="00195A27" w:rsidRDefault="00195A27" w:rsidP="00195A27">
            <w:pPr>
              <w:spacing w:line="276" w:lineRule="auto"/>
              <w:jc w:val="both"/>
            </w:pPr>
            <w:r>
              <w:t>2,2</w:t>
            </w:r>
          </w:p>
        </w:tc>
        <w:tc>
          <w:tcPr>
            <w:tcW w:w="944" w:type="dxa"/>
          </w:tcPr>
          <w:p w:rsidR="00195A27" w:rsidRDefault="00195A27" w:rsidP="00195A27">
            <w:pPr>
              <w:spacing w:line="276" w:lineRule="auto"/>
              <w:jc w:val="both"/>
            </w:pPr>
            <w:r>
              <w:t>51%</w:t>
            </w:r>
          </w:p>
        </w:tc>
      </w:tr>
      <w:tr w:rsidR="00195A27" w:rsidTr="00195A27">
        <w:tc>
          <w:tcPr>
            <w:tcW w:w="851" w:type="dxa"/>
          </w:tcPr>
          <w:p w:rsidR="00195A27" w:rsidRDefault="00195A27" w:rsidP="00195A27">
            <w:pPr>
              <w:spacing w:line="276" w:lineRule="auto"/>
              <w:jc w:val="both"/>
            </w:pPr>
            <w:r>
              <w:t>8.</w:t>
            </w:r>
          </w:p>
        </w:tc>
        <w:tc>
          <w:tcPr>
            <w:tcW w:w="4819" w:type="dxa"/>
          </w:tcPr>
          <w:p w:rsidR="00195A27" w:rsidRDefault="00195A27" w:rsidP="00195A27">
            <w:pPr>
              <w:spacing w:line="276" w:lineRule="auto"/>
              <w:ind w:firstLine="34"/>
              <w:jc w:val="both"/>
            </w:pPr>
            <w:r>
              <w:t>Правописание Н и НН в словах</w:t>
            </w:r>
          </w:p>
        </w:tc>
        <w:tc>
          <w:tcPr>
            <w:tcW w:w="1701" w:type="dxa"/>
          </w:tcPr>
          <w:p w:rsidR="00195A27" w:rsidRDefault="00195A27" w:rsidP="00195A27">
            <w:pPr>
              <w:spacing w:line="276" w:lineRule="auto"/>
              <w:ind w:firstLine="360"/>
              <w:jc w:val="both"/>
            </w:pPr>
            <w:r>
              <w:t>4</w:t>
            </w:r>
          </w:p>
        </w:tc>
        <w:tc>
          <w:tcPr>
            <w:tcW w:w="850" w:type="dxa"/>
          </w:tcPr>
          <w:p w:rsidR="00195A27" w:rsidRDefault="00195A27" w:rsidP="00195A27">
            <w:pPr>
              <w:spacing w:line="276" w:lineRule="auto"/>
              <w:jc w:val="both"/>
            </w:pPr>
            <w:r>
              <w:t>1,8</w:t>
            </w:r>
          </w:p>
        </w:tc>
        <w:tc>
          <w:tcPr>
            <w:tcW w:w="944" w:type="dxa"/>
          </w:tcPr>
          <w:p w:rsidR="00195A27" w:rsidRDefault="00195A27" w:rsidP="00195A27">
            <w:pPr>
              <w:spacing w:line="276" w:lineRule="auto"/>
              <w:jc w:val="both"/>
            </w:pPr>
            <w:r>
              <w:t>43 %</w:t>
            </w:r>
          </w:p>
        </w:tc>
      </w:tr>
      <w:tr w:rsidR="00195A27" w:rsidTr="00195A27">
        <w:tc>
          <w:tcPr>
            <w:tcW w:w="851" w:type="dxa"/>
          </w:tcPr>
          <w:p w:rsidR="00195A27" w:rsidRDefault="00195A27" w:rsidP="00195A27">
            <w:pPr>
              <w:spacing w:line="276" w:lineRule="auto"/>
              <w:jc w:val="both"/>
            </w:pPr>
            <w:r>
              <w:t>9.</w:t>
            </w:r>
          </w:p>
        </w:tc>
        <w:tc>
          <w:tcPr>
            <w:tcW w:w="4819" w:type="dxa"/>
          </w:tcPr>
          <w:p w:rsidR="00195A27" w:rsidRDefault="00195A27" w:rsidP="00195A27">
            <w:pPr>
              <w:spacing w:line="276" w:lineRule="auto"/>
              <w:ind w:firstLine="34"/>
              <w:jc w:val="both"/>
            </w:pPr>
            <w:r>
              <w:t>Соблюдение орфоэпических норм</w:t>
            </w:r>
          </w:p>
        </w:tc>
        <w:tc>
          <w:tcPr>
            <w:tcW w:w="1701" w:type="dxa"/>
          </w:tcPr>
          <w:p w:rsidR="00195A27" w:rsidRDefault="00195A27" w:rsidP="00195A27">
            <w:pPr>
              <w:spacing w:line="276" w:lineRule="auto"/>
              <w:ind w:firstLine="360"/>
              <w:jc w:val="both"/>
            </w:pPr>
            <w:r>
              <w:t>2</w:t>
            </w:r>
          </w:p>
        </w:tc>
        <w:tc>
          <w:tcPr>
            <w:tcW w:w="850" w:type="dxa"/>
          </w:tcPr>
          <w:p w:rsidR="00195A27" w:rsidRDefault="00195A27" w:rsidP="00195A27">
            <w:pPr>
              <w:spacing w:line="276" w:lineRule="auto"/>
              <w:jc w:val="both"/>
            </w:pPr>
            <w:r>
              <w:t>1,7</w:t>
            </w:r>
          </w:p>
        </w:tc>
        <w:tc>
          <w:tcPr>
            <w:tcW w:w="944" w:type="dxa"/>
          </w:tcPr>
          <w:p w:rsidR="00195A27" w:rsidRDefault="00195A27" w:rsidP="00195A27">
            <w:pPr>
              <w:spacing w:line="276" w:lineRule="auto"/>
              <w:jc w:val="both"/>
            </w:pPr>
            <w:r>
              <w:t>83 %</w:t>
            </w:r>
          </w:p>
        </w:tc>
      </w:tr>
      <w:tr w:rsidR="00195A27" w:rsidTr="00195A27">
        <w:tc>
          <w:tcPr>
            <w:tcW w:w="851" w:type="dxa"/>
          </w:tcPr>
          <w:p w:rsidR="00195A27" w:rsidRDefault="00195A27" w:rsidP="00195A27">
            <w:pPr>
              <w:spacing w:line="276" w:lineRule="auto"/>
              <w:jc w:val="both"/>
            </w:pPr>
            <w:r>
              <w:t>10.</w:t>
            </w:r>
          </w:p>
        </w:tc>
        <w:tc>
          <w:tcPr>
            <w:tcW w:w="4819" w:type="dxa"/>
          </w:tcPr>
          <w:p w:rsidR="00195A27" w:rsidRDefault="00195A27" w:rsidP="00195A27">
            <w:pPr>
              <w:spacing w:line="276" w:lineRule="auto"/>
              <w:ind w:firstLine="34"/>
              <w:jc w:val="both"/>
            </w:pPr>
            <w:r>
              <w:t>Соблюдение грамматических норм</w:t>
            </w:r>
          </w:p>
        </w:tc>
        <w:tc>
          <w:tcPr>
            <w:tcW w:w="1701" w:type="dxa"/>
          </w:tcPr>
          <w:p w:rsidR="00195A27" w:rsidRDefault="00195A27" w:rsidP="00195A27">
            <w:pPr>
              <w:spacing w:line="276" w:lineRule="auto"/>
              <w:ind w:firstLine="360"/>
              <w:jc w:val="both"/>
            </w:pPr>
            <w:r>
              <w:t>2</w:t>
            </w:r>
          </w:p>
        </w:tc>
        <w:tc>
          <w:tcPr>
            <w:tcW w:w="850" w:type="dxa"/>
          </w:tcPr>
          <w:p w:rsidR="00195A27" w:rsidRDefault="00195A27" w:rsidP="00195A27">
            <w:pPr>
              <w:spacing w:line="276" w:lineRule="auto"/>
              <w:jc w:val="both"/>
            </w:pPr>
            <w:r>
              <w:t>1,2</w:t>
            </w:r>
          </w:p>
        </w:tc>
        <w:tc>
          <w:tcPr>
            <w:tcW w:w="944" w:type="dxa"/>
          </w:tcPr>
          <w:p w:rsidR="00195A27" w:rsidRDefault="00195A27" w:rsidP="00195A27">
            <w:pPr>
              <w:spacing w:line="276" w:lineRule="auto"/>
              <w:jc w:val="both"/>
            </w:pPr>
            <w:r>
              <w:t>52 %</w:t>
            </w:r>
          </w:p>
        </w:tc>
      </w:tr>
      <w:tr w:rsidR="00195A27" w:rsidTr="00195A27">
        <w:tc>
          <w:tcPr>
            <w:tcW w:w="851" w:type="dxa"/>
          </w:tcPr>
          <w:p w:rsidR="00195A27" w:rsidRDefault="00195A27" w:rsidP="00195A27">
            <w:pPr>
              <w:spacing w:line="276" w:lineRule="auto"/>
              <w:jc w:val="both"/>
            </w:pPr>
            <w:r>
              <w:t>11.</w:t>
            </w:r>
          </w:p>
        </w:tc>
        <w:tc>
          <w:tcPr>
            <w:tcW w:w="4819" w:type="dxa"/>
          </w:tcPr>
          <w:p w:rsidR="00195A27" w:rsidRDefault="00195A27" w:rsidP="00195A27">
            <w:pPr>
              <w:spacing w:line="276" w:lineRule="auto"/>
              <w:ind w:firstLine="34"/>
              <w:jc w:val="both"/>
            </w:pPr>
            <w:r>
              <w:t>Определение и формулирование основной мысли текста</w:t>
            </w:r>
          </w:p>
        </w:tc>
        <w:tc>
          <w:tcPr>
            <w:tcW w:w="1701" w:type="dxa"/>
          </w:tcPr>
          <w:p w:rsidR="00195A27" w:rsidRDefault="00195A27" w:rsidP="00195A27">
            <w:pPr>
              <w:spacing w:line="276" w:lineRule="auto"/>
              <w:ind w:firstLine="360"/>
              <w:jc w:val="both"/>
            </w:pPr>
            <w:r>
              <w:t>2</w:t>
            </w:r>
          </w:p>
        </w:tc>
        <w:tc>
          <w:tcPr>
            <w:tcW w:w="850" w:type="dxa"/>
          </w:tcPr>
          <w:p w:rsidR="00195A27" w:rsidRDefault="00195A27" w:rsidP="00195A27">
            <w:pPr>
              <w:spacing w:line="276" w:lineRule="auto"/>
              <w:jc w:val="both"/>
            </w:pPr>
            <w:r>
              <w:t>1</w:t>
            </w:r>
          </w:p>
        </w:tc>
        <w:tc>
          <w:tcPr>
            <w:tcW w:w="944" w:type="dxa"/>
          </w:tcPr>
          <w:p w:rsidR="00195A27" w:rsidRDefault="00195A27" w:rsidP="00195A27">
            <w:pPr>
              <w:spacing w:line="276" w:lineRule="auto"/>
              <w:jc w:val="both"/>
            </w:pPr>
            <w:r>
              <w:t>40 %</w:t>
            </w:r>
          </w:p>
        </w:tc>
      </w:tr>
      <w:tr w:rsidR="00195A27" w:rsidTr="00195A27">
        <w:tc>
          <w:tcPr>
            <w:tcW w:w="851" w:type="dxa"/>
          </w:tcPr>
          <w:p w:rsidR="00195A27" w:rsidRDefault="00195A27" w:rsidP="00195A27">
            <w:pPr>
              <w:spacing w:line="276" w:lineRule="auto"/>
              <w:jc w:val="both"/>
            </w:pPr>
            <w:r>
              <w:t>12.</w:t>
            </w:r>
          </w:p>
        </w:tc>
        <w:tc>
          <w:tcPr>
            <w:tcW w:w="4819" w:type="dxa"/>
          </w:tcPr>
          <w:p w:rsidR="00195A27" w:rsidRDefault="00195A27" w:rsidP="00195A27">
            <w:pPr>
              <w:spacing w:line="276" w:lineRule="auto"/>
              <w:ind w:firstLine="34"/>
              <w:jc w:val="both"/>
            </w:pPr>
            <w:r>
              <w:t>Определение микротемы</w:t>
            </w:r>
          </w:p>
        </w:tc>
        <w:tc>
          <w:tcPr>
            <w:tcW w:w="1701" w:type="dxa"/>
          </w:tcPr>
          <w:p w:rsidR="00195A27" w:rsidRDefault="00195A27" w:rsidP="00195A27">
            <w:pPr>
              <w:spacing w:line="276" w:lineRule="auto"/>
              <w:ind w:firstLine="360"/>
              <w:jc w:val="both"/>
            </w:pPr>
            <w:r>
              <w:t>2</w:t>
            </w:r>
          </w:p>
        </w:tc>
        <w:tc>
          <w:tcPr>
            <w:tcW w:w="850" w:type="dxa"/>
          </w:tcPr>
          <w:p w:rsidR="00195A27" w:rsidRDefault="00195A27" w:rsidP="00195A27">
            <w:pPr>
              <w:spacing w:line="276" w:lineRule="auto"/>
              <w:jc w:val="both"/>
            </w:pPr>
            <w:r>
              <w:t>1,4</w:t>
            </w:r>
          </w:p>
        </w:tc>
        <w:tc>
          <w:tcPr>
            <w:tcW w:w="944" w:type="dxa"/>
          </w:tcPr>
          <w:p w:rsidR="00195A27" w:rsidRDefault="00195A27" w:rsidP="00195A27">
            <w:pPr>
              <w:spacing w:line="276" w:lineRule="auto"/>
              <w:jc w:val="both"/>
            </w:pPr>
            <w:r>
              <w:t>59 %</w:t>
            </w:r>
          </w:p>
        </w:tc>
      </w:tr>
      <w:tr w:rsidR="00195A27" w:rsidTr="00195A27">
        <w:tc>
          <w:tcPr>
            <w:tcW w:w="851" w:type="dxa"/>
          </w:tcPr>
          <w:p w:rsidR="00195A27" w:rsidRDefault="00195A27" w:rsidP="00195A27">
            <w:pPr>
              <w:spacing w:line="276" w:lineRule="auto"/>
              <w:jc w:val="both"/>
            </w:pPr>
            <w:r>
              <w:t>13</w:t>
            </w:r>
          </w:p>
        </w:tc>
        <w:tc>
          <w:tcPr>
            <w:tcW w:w="4819" w:type="dxa"/>
          </w:tcPr>
          <w:p w:rsidR="00195A27" w:rsidRDefault="00195A27" w:rsidP="00195A27">
            <w:pPr>
              <w:spacing w:line="276" w:lineRule="auto"/>
              <w:ind w:firstLine="34"/>
              <w:jc w:val="both"/>
            </w:pPr>
            <w:r>
              <w:t>Средства выразительности</w:t>
            </w:r>
          </w:p>
        </w:tc>
        <w:tc>
          <w:tcPr>
            <w:tcW w:w="1701" w:type="dxa"/>
          </w:tcPr>
          <w:p w:rsidR="00195A27" w:rsidRDefault="00195A27" w:rsidP="00195A27">
            <w:pPr>
              <w:spacing w:line="276" w:lineRule="auto"/>
              <w:ind w:firstLine="360"/>
              <w:jc w:val="both"/>
            </w:pPr>
            <w:r>
              <w:t>1</w:t>
            </w:r>
          </w:p>
        </w:tc>
        <w:tc>
          <w:tcPr>
            <w:tcW w:w="850" w:type="dxa"/>
          </w:tcPr>
          <w:p w:rsidR="00195A27" w:rsidRDefault="00195A27" w:rsidP="00195A27">
            <w:pPr>
              <w:spacing w:line="276" w:lineRule="auto"/>
              <w:jc w:val="both"/>
            </w:pPr>
            <w:r>
              <w:t>0,8</w:t>
            </w:r>
          </w:p>
        </w:tc>
        <w:tc>
          <w:tcPr>
            <w:tcW w:w="944" w:type="dxa"/>
          </w:tcPr>
          <w:p w:rsidR="00195A27" w:rsidRDefault="00195A27" w:rsidP="00195A27">
            <w:pPr>
              <w:spacing w:line="276" w:lineRule="auto"/>
              <w:jc w:val="both"/>
            </w:pPr>
            <w:r>
              <w:t>71 %</w:t>
            </w:r>
          </w:p>
        </w:tc>
      </w:tr>
      <w:tr w:rsidR="00195A27" w:rsidTr="00195A27">
        <w:tc>
          <w:tcPr>
            <w:tcW w:w="851" w:type="dxa"/>
          </w:tcPr>
          <w:p w:rsidR="00195A27" w:rsidRDefault="00195A27" w:rsidP="00195A27">
            <w:pPr>
              <w:spacing w:line="276" w:lineRule="auto"/>
              <w:jc w:val="both"/>
            </w:pPr>
            <w:r>
              <w:t>14</w:t>
            </w:r>
          </w:p>
        </w:tc>
        <w:tc>
          <w:tcPr>
            <w:tcW w:w="4819" w:type="dxa"/>
          </w:tcPr>
          <w:p w:rsidR="00195A27" w:rsidRDefault="00195A27" w:rsidP="00195A27">
            <w:pPr>
              <w:spacing w:line="276" w:lineRule="auto"/>
              <w:ind w:firstLine="34"/>
              <w:jc w:val="both"/>
            </w:pPr>
            <w:r>
              <w:t>Определение лексического значения слова</w:t>
            </w:r>
          </w:p>
        </w:tc>
        <w:tc>
          <w:tcPr>
            <w:tcW w:w="1701" w:type="dxa"/>
          </w:tcPr>
          <w:p w:rsidR="00195A27" w:rsidRDefault="00195A27" w:rsidP="00195A27">
            <w:pPr>
              <w:spacing w:line="276" w:lineRule="auto"/>
              <w:ind w:firstLine="360"/>
              <w:jc w:val="both"/>
            </w:pPr>
            <w:r>
              <w:t>1</w:t>
            </w:r>
          </w:p>
        </w:tc>
        <w:tc>
          <w:tcPr>
            <w:tcW w:w="850" w:type="dxa"/>
          </w:tcPr>
          <w:p w:rsidR="00195A27" w:rsidRDefault="00195A27" w:rsidP="00195A27">
            <w:pPr>
              <w:spacing w:line="276" w:lineRule="auto"/>
              <w:jc w:val="both"/>
            </w:pPr>
            <w:r>
              <w:t>0,95</w:t>
            </w:r>
          </w:p>
        </w:tc>
        <w:tc>
          <w:tcPr>
            <w:tcW w:w="944" w:type="dxa"/>
          </w:tcPr>
          <w:p w:rsidR="00195A27" w:rsidRDefault="00195A27" w:rsidP="00195A27">
            <w:pPr>
              <w:spacing w:line="276" w:lineRule="auto"/>
              <w:jc w:val="both"/>
            </w:pPr>
            <w:r>
              <w:t>86 %</w:t>
            </w:r>
          </w:p>
        </w:tc>
      </w:tr>
      <w:tr w:rsidR="00195A27" w:rsidTr="00195A27">
        <w:tc>
          <w:tcPr>
            <w:tcW w:w="851" w:type="dxa"/>
          </w:tcPr>
          <w:p w:rsidR="00195A27" w:rsidRDefault="00195A27" w:rsidP="00195A27">
            <w:pPr>
              <w:spacing w:line="276" w:lineRule="auto"/>
              <w:jc w:val="both"/>
            </w:pPr>
            <w:r>
              <w:t>15</w:t>
            </w:r>
          </w:p>
        </w:tc>
        <w:tc>
          <w:tcPr>
            <w:tcW w:w="4819" w:type="dxa"/>
          </w:tcPr>
          <w:p w:rsidR="00195A27" w:rsidRDefault="00195A27" w:rsidP="00195A27">
            <w:pPr>
              <w:spacing w:line="276" w:lineRule="auto"/>
              <w:ind w:firstLine="34"/>
              <w:jc w:val="both"/>
            </w:pPr>
            <w:r>
              <w:t>Определение вида подчинительной связи в словосочетании</w:t>
            </w:r>
          </w:p>
        </w:tc>
        <w:tc>
          <w:tcPr>
            <w:tcW w:w="1701" w:type="dxa"/>
          </w:tcPr>
          <w:p w:rsidR="00195A27" w:rsidRDefault="00195A27" w:rsidP="00195A27">
            <w:pPr>
              <w:spacing w:line="276" w:lineRule="auto"/>
              <w:ind w:firstLine="360"/>
              <w:jc w:val="both"/>
            </w:pPr>
            <w:r>
              <w:t>5</w:t>
            </w:r>
          </w:p>
        </w:tc>
        <w:tc>
          <w:tcPr>
            <w:tcW w:w="850" w:type="dxa"/>
          </w:tcPr>
          <w:p w:rsidR="00195A27" w:rsidRDefault="00195A27" w:rsidP="00195A27">
            <w:pPr>
              <w:spacing w:line="276" w:lineRule="auto"/>
              <w:jc w:val="both"/>
            </w:pPr>
            <w:r>
              <w:t>4</w:t>
            </w:r>
          </w:p>
        </w:tc>
        <w:tc>
          <w:tcPr>
            <w:tcW w:w="944" w:type="dxa"/>
          </w:tcPr>
          <w:p w:rsidR="00195A27" w:rsidRDefault="00195A27" w:rsidP="00195A27">
            <w:pPr>
              <w:spacing w:line="276" w:lineRule="auto"/>
              <w:jc w:val="both"/>
            </w:pPr>
            <w:r>
              <w:t>67 %</w:t>
            </w:r>
          </w:p>
        </w:tc>
      </w:tr>
      <w:tr w:rsidR="00195A27" w:rsidTr="00195A27">
        <w:tc>
          <w:tcPr>
            <w:tcW w:w="851" w:type="dxa"/>
          </w:tcPr>
          <w:p w:rsidR="00195A27" w:rsidRDefault="00195A27" w:rsidP="00195A27">
            <w:pPr>
              <w:spacing w:line="276" w:lineRule="auto"/>
              <w:jc w:val="both"/>
            </w:pPr>
            <w:r>
              <w:t>16</w:t>
            </w:r>
          </w:p>
        </w:tc>
        <w:tc>
          <w:tcPr>
            <w:tcW w:w="4819" w:type="dxa"/>
          </w:tcPr>
          <w:p w:rsidR="00195A27" w:rsidRDefault="00195A27" w:rsidP="00195A27">
            <w:pPr>
              <w:spacing w:line="276" w:lineRule="auto"/>
              <w:ind w:firstLine="34"/>
              <w:jc w:val="both"/>
            </w:pPr>
            <w:r>
              <w:t>Определение грамматической основы предложения</w:t>
            </w:r>
          </w:p>
        </w:tc>
        <w:tc>
          <w:tcPr>
            <w:tcW w:w="1701" w:type="dxa"/>
          </w:tcPr>
          <w:p w:rsidR="00195A27" w:rsidRDefault="00195A27" w:rsidP="00195A27">
            <w:pPr>
              <w:spacing w:line="276" w:lineRule="auto"/>
              <w:ind w:firstLine="360"/>
              <w:jc w:val="both"/>
            </w:pPr>
            <w:r>
              <w:t>1</w:t>
            </w:r>
          </w:p>
        </w:tc>
        <w:tc>
          <w:tcPr>
            <w:tcW w:w="850" w:type="dxa"/>
          </w:tcPr>
          <w:p w:rsidR="00195A27" w:rsidRDefault="00195A27" w:rsidP="00195A27">
            <w:pPr>
              <w:spacing w:line="276" w:lineRule="auto"/>
              <w:jc w:val="both"/>
            </w:pPr>
            <w:r>
              <w:t>0,9</w:t>
            </w:r>
          </w:p>
        </w:tc>
        <w:tc>
          <w:tcPr>
            <w:tcW w:w="944" w:type="dxa"/>
          </w:tcPr>
          <w:p w:rsidR="00195A27" w:rsidRDefault="00195A27" w:rsidP="00195A27">
            <w:pPr>
              <w:spacing w:line="276" w:lineRule="auto"/>
              <w:jc w:val="both"/>
            </w:pPr>
            <w:r>
              <w:t>81 %</w:t>
            </w:r>
          </w:p>
        </w:tc>
      </w:tr>
      <w:tr w:rsidR="00195A27" w:rsidTr="00195A27">
        <w:tc>
          <w:tcPr>
            <w:tcW w:w="851" w:type="dxa"/>
          </w:tcPr>
          <w:p w:rsidR="00195A27" w:rsidRDefault="00195A27" w:rsidP="00195A27">
            <w:pPr>
              <w:spacing w:line="276" w:lineRule="auto"/>
              <w:jc w:val="both"/>
            </w:pPr>
            <w:r>
              <w:t>17</w:t>
            </w:r>
          </w:p>
        </w:tc>
        <w:tc>
          <w:tcPr>
            <w:tcW w:w="4819" w:type="dxa"/>
          </w:tcPr>
          <w:p w:rsidR="00195A27" w:rsidRDefault="00195A27" w:rsidP="00195A27">
            <w:pPr>
              <w:spacing w:line="276" w:lineRule="auto"/>
              <w:ind w:firstLine="34"/>
              <w:jc w:val="both"/>
            </w:pPr>
            <w:r>
              <w:t>Определение Типа односоставного предложения</w:t>
            </w:r>
          </w:p>
        </w:tc>
        <w:tc>
          <w:tcPr>
            <w:tcW w:w="1701" w:type="dxa"/>
          </w:tcPr>
          <w:p w:rsidR="00195A27" w:rsidRDefault="00195A27" w:rsidP="00195A27">
            <w:pPr>
              <w:spacing w:line="276" w:lineRule="auto"/>
              <w:ind w:firstLine="360"/>
              <w:jc w:val="both"/>
            </w:pPr>
            <w:r>
              <w:t>1</w:t>
            </w:r>
          </w:p>
        </w:tc>
        <w:tc>
          <w:tcPr>
            <w:tcW w:w="850" w:type="dxa"/>
          </w:tcPr>
          <w:p w:rsidR="00195A27" w:rsidRDefault="00195A27" w:rsidP="00195A27">
            <w:pPr>
              <w:spacing w:line="276" w:lineRule="auto"/>
              <w:jc w:val="both"/>
            </w:pPr>
            <w:r>
              <w:t>0,8</w:t>
            </w:r>
          </w:p>
        </w:tc>
        <w:tc>
          <w:tcPr>
            <w:tcW w:w="944" w:type="dxa"/>
          </w:tcPr>
          <w:p w:rsidR="00195A27" w:rsidRDefault="00195A27" w:rsidP="00195A27">
            <w:pPr>
              <w:spacing w:line="276" w:lineRule="auto"/>
              <w:jc w:val="both"/>
            </w:pPr>
            <w:r>
              <w:t xml:space="preserve"> 67 %</w:t>
            </w:r>
          </w:p>
        </w:tc>
      </w:tr>
      <w:tr w:rsidR="00195A27" w:rsidTr="00195A27">
        <w:tc>
          <w:tcPr>
            <w:tcW w:w="851" w:type="dxa"/>
          </w:tcPr>
          <w:p w:rsidR="00195A27" w:rsidRDefault="00195A27" w:rsidP="00195A27">
            <w:pPr>
              <w:spacing w:line="276" w:lineRule="auto"/>
              <w:jc w:val="both"/>
            </w:pPr>
            <w:r>
              <w:lastRenderedPageBreak/>
              <w:t>18</w:t>
            </w:r>
          </w:p>
        </w:tc>
        <w:tc>
          <w:tcPr>
            <w:tcW w:w="4819" w:type="dxa"/>
          </w:tcPr>
          <w:p w:rsidR="00195A27" w:rsidRDefault="00195A27" w:rsidP="00195A27">
            <w:pPr>
              <w:spacing w:line="276" w:lineRule="auto"/>
              <w:ind w:firstLine="34"/>
              <w:jc w:val="both"/>
            </w:pPr>
            <w:r>
              <w:t>Определение вводного слова, умение подбирать синоним</w:t>
            </w:r>
          </w:p>
        </w:tc>
        <w:tc>
          <w:tcPr>
            <w:tcW w:w="1701" w:type="dxa"/>
          </w:tcPr>
          <w:p w:rsidR="00195A27" w:rsidRDefault="00195A27" w:rsidP="00195A27">
            <w:pPr>
              <w:spacing w:line="276" w:lineRule="auto"/>
              <w:ind w:firstLine="360"/>
              <w:jc w:val="both"/>
            </w:pPr>
            <w:r>
              <w:t>2</w:t>
            </w:r>
          </w:p>
        </w:tc>
        <w:tc>
          <w:tcPr>
            <w:tcW w:w="850" w:type="dxa"/>
          </w:tcPr>
          <w:p w:rsidR="00195A27" w:rsidRDefault="00195A27" w:rsidP="00195A27">
            <w:pPr>
              <w:spacing w:line="276" w:lineRule="auto"/>
              <w:jc w:val="both"/>
            </w:pPr>
            <w:r>
              <w:t>0,7</w:t>
            </w:r>
          </w:p>
        </w:tc>
        <w:tc>
          <w:tcPr>
            <w:tcW w:w="944" w:type="dxa"/>
          </w:tcPr>
          <w:p w:rsidR="00195A27" w:rsidRDefault="00195A27" w:rsidP="00195A27">
            <w:pPr>
              <w:spacing w:line="276" w:lineRule="auto"/>
              <w:jc w:val="both"/>
            </w:pPr>
            <w:r>
              <w:t>37 %</w:t>
            </w:r>
          </w:p>
        </w:tc>
      </w:tr>
      <w:tr w:rsidR="00195A27" w:rsidTr="00195A27">
        <w:tc>
          <w:tcPr>
            <w:tcW w:w="851" w:type="dxa"/>
          </w:tcPr>
          <w:p w:rsidR="00195A27" w:rsidRDefault="00195A27" w:rsidP="00195A27">
            <w:pPr>
              <w:spacing w:line="276" w:lineRule="auto"/>
              <w:jc w:val="both"/>
            </w:pPr>
            <w:r>
              <w:t>19</w:t>
            </w:r>
          </w:p>
        </w:tc>
        <w:tc>
          <w:tcPr>
            <w:tcW w:w="4819" w:type="dxa"/>
          </w:tcPr>
          <w:p w:rsidR="00195A27" w:rsidRDefault="00195A27" w:rsidP="00195A27">
            <w:pPr>
              <w:spacing w:line="276" w:lineRule="auto"/>
              <w:ind w:firstLine="34"/>
              <w:jc w:val="both"/>
            </w:pPr>
            <w:r>
              <w:t>Умение определять обособленное определение и условия его обособления</w:t>
            </w:r>
          </w:p>
        </w:tc>
        <w:tc>
          <w:tcPr>
            <w:tcW w:w="1701" w:type="dxa"/>
          </w:tcPr>
          <w:p w:rsidR="00195A27" w:rsidRDefault="00195A27" w:rsidP="00195A27">
            <w:pPr>
              <w:spacing w:line="276" w:lineRule="auto"/>
              <w:ind w:firstLine="360"/>
              <w:jc w:val="both"/>
            </w:pPr>
            <w:r>
              <w:t>3</w:t>
            </w:r>
          </w:p>
        </w:tc>
        <w:tc>
          <w:tcPr>
            <w:tcW w:w="850" w:type="dxa"/>
          </w:tcPr>
          <w:p w:rsidR="00195A27" w:rsidRDefault="00195A27" w:rsidP="00195A27">
            <w:pPr>
              <w:spacing w:line="276" w:lineRule="auto"/>
              <w:jc w:val="both"/>
            </w:pPr>
            <w:r>
              <w:t>0,97</w:t>
            </w:r>
          </w:p>
        </w:tc>
        <w:tc>
          <w:tcPr>
            <w:tcW w:w="944" w:type="dxa"/>
          </w:tcPr>
          <w:p w:rsidR="00195A27" w:rsidRDefault="00195A27" w:rsidP="00195A27">
            <w:pPr>
              <w:spacing w:line="276" w:lineRule="auto"/>
              <w:jc w:val="both"/>
            </w:pPr>
            <w:r>
              <w:t>44 %</w:t>
            </w:r>
          </w:p>
        </w:tc>
      </w:tr>
      <w:tr w:rsidR="00195A27" w:rsidTr="00195A27">
        <w:tc>
          <w:tcPr>
            <w:tcW w:w="851" w:type="dxa"/>
          </w:tcPr>
          <w:p w:rsidR="00195A27" w:rsidRDefault="00195A27" w:rsidP="00195A27">
            <w:pPr>
              <w:spacing w:line="276" w:lineRule="auto"/>
              <w:jc w:val="both"/>
            </w:pPr>
            <w:r>
              <w:t>20.</w:t>
            </w:r>
          </w:p>
        </w:tc>
        <w:tc>
          <w:tcPr>
            <w:tcW w:w="4819" w:type="dxa"/>
          </w:tcPr>
          <w:p w:rsidR="00195A27" w:rsidRDefault="00195A27" w:rsidP="00195A27">
            <w:pPr>
              <w:spacing w:line="276" w:lineRule="auto"/>
              <w:ind w:firstLine="34"/>
              <w:jc w:val="both"/>
            </w:pPr>
            <w:r>
              <w:t>Умение определять обособленное обстоятельство и условия его обособления</w:t>
            </w:r>
          </w:p>
        </w:tc>
        <w:tc>
          <w:tcPr>
            <w:tcW w:w="1701" w:type="dxa"/>
          </w:tcPr>
          <w:p w:rsidR="00195A27" w:rsidRDefault="00195A27" w:rsidP="00195A27">
            <w:pPr>
              <w:spacing w:line="276" w:lineRule="auto"/>
              <w:ind w:firstLine="360"/>
              <w:jc w:val="both"/>
            </w:pPr>
            <w:r>
              <w:t>2</w:t>
            </w:r>
          </w:p>
        </w:tc>
        <w:tc>
          <w:tcPr>
            <w:tcW w:w="850" w:type="dxa"/>
          </w:tcPr>
          <w:p w:rsidR="00195A27" w:rsidRDefault="00195A27" w:rsidP="00195A27">
            <w:pPr>
              <w:spacing w:line="276" w:lineRule="auto"/>
              <w:jc w:val="both"/>
            </w:pPr>
            <w:r>
              <w:t>1,5</w:t>
            </w:r>
          </w:p>
        </w:tc>
        <w:tc>
          <w:tcPr>
            <w:tcW w:w="944" w:type="dxa"/>
          </w:tcPr>
          <w:p w:rsidR="00195A27" w:rsidRDefault="00195A27" w:rsidP="00195A27">
            <w:pPr>
              <w:spacing w:line="276" w:lineRule="auto"/>
              <w:jc w:val="both"/>
            </w:pPr>
            <w:r>
              <w:t>59%</w:t>
            </w:r>
          </w:p>
        </w:tc>
      </w:tr>
      <w:tr w:rsidR="00195A27" w:rsidTr="00195A27">
        <w:tc>
          <w:tcPr>
            <w:tcW w:w="851" w:type="dxa"/>
          </w:tcPr>
          <w:p w:rsidR="00195A27" w:rsidRDefault="00195A27" w:rsidP="00195A27">
            <w:pPr>
              <w:jc w:val="both"/>
            </w:pPr>
            <w:r>
              <w:t>21</w:t>
            </w:r>
          </w:p>
        </w:tc>
        <w:tc>
          <w:tcPr>
            <w:tcW w:w="4819" w:type="dxa"/>
          </w:tcPr>
          <w:p w:rsidR="00195A27" w:rsidRDefault="00195A27" w:rsidP="00195A27">
            <w:pPr>
              <w:ind w:firstLine="34"/>
              <w:jc w:val="both"/>
            </w:pPr>
            <w:r>
              <w:t>Умение определять однородные члены предложения.</w:t>
            </w:r>
          </w:p>
        </w:tc>
        <w:tc>
          <w:tcPr>
            <w:tcW w:w="1701" w:type="dxa"/>
          </w:tcPr>
          <w:p w:rsidR="00195A27" w:rsidRDefault="00195A27" w:rsidP="00195A27">
            <w:pPr>
              <w:ind w:firstLine="360"/>
              <w:jc w:val="both"/>
            </w:pPr>
            <w:r>
              <w:t>1</w:t>
            </w:r>
          </w:p>
        </w:tc>
        <w:tc>
          <w:tcPr>
            <w:tcW w:w="850" w:type="dxa"/>
          </w:tcPr>
          <w:p w:rsidR="00195A27" w:rsidRDefault="00195A27" w:rsidP="00195A27">
            <w:pPr>
              <w:jc w:val="both"/>
            </w:pPr>
            <w:r>
              <w:t>0,86</w:t>
            </w:r>
          </w:p>
        </w:tc>
        <w:tc>
          <w:tcPr>
            <w:tcW w:w="944" w:type="dxa"/>
          </w:tcPr>
          <w:p w:rsidR="00195A27" w:rsidRDefault="00195A27" w:rsidP="00195A27">
            <w:pPr>
              <w:jc w:val="both"/>
            </w:pPr>
            <w:r>
              <w:t>86 %</w:t>
            </w:r>
          </w:p>
        </w:tc>
      </w:tr>
    </w:tbl>
    <w:p w:rsidR="00195A27" w:rsidRDefault="00195A27" w:rsidP="00195A27">
      <w:pPr>
        <w:ind w:firstLine="709"/>
        <w:jc w:val="both"/>
        <w:rPr>
          <w:i/>
        </w:rPr>
      </w:pPr>
    </w:p>
    <w:p w:rsidR="00195A27" w:rsidRPr="00195A27" w:rsidRDefault="00195A27" w:rsidP="00195A27">
      <w:pPr>
        <w:rPr>
          <w:b/>
        </w:rPr>
      </w:pPr>
      <w:r>
        <w:rPr>
          <w:b/>
        </w:rPr>
        <w:t>Типичные ошибки</w:t>
      </w:r>
    </w:p>
    <w:p w:rsidR="00195A27" w:rsidRDefault="00195A27" w:rsidP="00195A27">
      <w:pPr>
        <w:pStyle w:val="a5"/>
        <w:spacing w:after="0"/>
        <w:ind w:left="0"/>
        <w:jc w:val="both"/>
        <w:rPr>
          <w:rFonts w:ascii="Times New Roman" w:eastAsia="Times New Roman" w:hAnsi="Times New Roman"/>
          <w:sz w:val="24"/>
          <w:szCs w:val="24"/>
        </w:rPr>
      </w:pPr>
      <w:r w:rsidRPr="004E6DC4">
        <w:rPr>
          <w:rFonts w:ascii="Times New Roman" w:eastAsia="Times New Roman" w:hAnsi="Times New Roman"/>
          <w:sz w:val="24"/>
          <w:szCs w:val="24"/>
        </w:rPr>
        <w:t>Наибольшие затруднения у учащихся вызвали задания</w:t>
      </w:r>
      <w:r>
        <w:rPr>
          <w:rFonts w:ascii="Times New Roman" w:eastAsia="Times New Roman" w:hAnsi="Times New Roman"/>
          <w:sz w:val="24"/>
          <w:szCs w:val="24"/>
        </w:rPr>
        <w:t xml:space="preserve">, проверяющие </w:t>
      </w:r>
    </w:p>
    <w:p w:rsidR="00195A27" w:rsidRDefault="00195A27" w:rsidP="00195A27">
      <w:pPr>
        <w:pStyle w:val="a5"/>
        <w:spacing w:after="0"/>
        <w:ind w:left="0"/>
        <w:jc w:val="both"/>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соблюдение орфографических и пунктуационных норм</w:t>
      </w:r>
      <w:r>
        <w:rPr>
          <w:rFonts w:ascii="Times New Roman" w:eastAsia="Times New Roman" w:hAnsi="Times New Roman"/>
          <w:sz w:val="24"/>
          <w:szCs w:val="24"/>
        </w:rPr>
        <w:t xml:space="preserve"> - не справились 63 и 86  % обучающихся соответственно </w:t>
      </w:r>
    </w:p>
    <w:p w:rsidR="00195A27" w:rsidRDefault="00195A27" w:rsidP="00195A27">
      <w:pPr>
        <w:jc w:val="both"/>
      </w:pPr>
      <w:r>
        <w:rPr>
          <w:i/>
        </w:rPr>
        <w:t xml:space="preserve">- </w:t>
      </w:r>
      <w:r>
        <w:t>выполнение морфологического разбора – 52 % допустили ошибки</w:t>
      </w:r>
    </w:p>
    <w:p w:rsidR="00195A27" w:rsidRDefault="00195A27" w:rsidP="00195A27">
      <w:pPr>
        <w:jc w:val="both"/>
      </w:pPr>
      <w:r>
        <w:t>- при объяснении написания НЕ со словами и Н и НН в словах допустили ошибки 49 и 57 % соответственно</w:t>
      </w:r>
    </w:p>
    <w:p w:rsidR="00195A27" w:rsidRDefault="00195A27" w:rsidP="00195A27">
      <w:pPr>
        <w:jc w:val="both"/>
      </w:pPr>
      <w:r>
        <w:t>- не смогли найти вводное слово и подобрать к нему синоним 63 %</w:t>
      </w:r>
    </w:p>
    <w:p w:rsidR="00195A27" w:rsidRDefault="00195A27" w:rsidP="00195A27">
      <w:pPr>
        <w:jc w:val="both"/>
      </w:pPr>
      <w:r>
        <w:t>- не сумели объяснить условия обособления более 50 %</w:t>
      </w:r>
    </w:p>
    <w:p w:rsidR="00195A27" w:rsidRPr="005625B8" w:rsidRDefault="00195A27" w:rsidP="00195A27">
      <w:pPr>
        <w:jc w:val="both"/>
      </w:pPr>
      <w:r>
        <w:t>- неумение понимать текст продемонстрировали 60 %</w:t>
      </w:r>
    </w:p>
    <w:p w:rsidR="00195A27" w:rsidRPr="00195A27" w:rsidRDefault="00195A27" w:rsidP="00195A27">
      <w:pPr>
        <w:jc w:val="both"/>
        <w:rPr>
          <w:b/>
        </w:rPr>
      </w:pPr>
      <w:r w:rsidRPr="00195A27">
        <w:rPr>
          <w:b/>
        </w:rPr>
        <w:t xml:space="preserve">Причины </w:t>
      </w:r>
      <w:r>
        <w:rPr>
          <w:b/>
        </w:rPr>
        <w:t>возникновения допущенных ошибок</w:t>
      </w:r>
    </w:p>
    <w:p w:rsidR="00195A27" w:rsidRDefault="00195A27" w:rsidP="00195A27">
      <w:pPr>
        <w:ind w:firstLine="709"/>
        <w:jc w:val="both"/>
      </w:pPr>
      <w:r>
        <w:t>Ошибки допущены девятиклассниками из-за низкого уровня смыслового чтения, отсутствия читательского опыта и ограниченного словарного запаса. Низкий уровень грамотности свидетельствует о незнании правил и неумении их применять на письме и в речевой практике. Причиной стала недостаточность теоретических сведений у обучающихся по синтаксису и пуктуации простого предложения.</w:t>
      </w:r>
    </w:p>
    <w:p w:rsidR="00195A27" w:rsidRPr="00195A27" w:rsidRDefault="00195A27" w:rsidP="00195A27">
      <w:pPr>
        <w:ind w:left="1" w:hanging="1"/>
        <w:rPr>
          <w:b/>
        </w:rPr>
      </w:pPr>
      <w:r w:rsidRPr="00195A27">
        <w:rPr>
          <w:b/>
        </w:rPr>
        <w:t>Рекомендации:</w:t>
      </w:r>
    </w:p>
    <w:p w:rsidR="00195A27" w:rsidRPr="004E6DC4" w:rsidRDefault="00195A27" w:rsidP="00195A27">
      <w:pPr>
        <w:pStyle w:val="a5"/>
        <w:spacing w:after="0"/>
        <w:ind w:left="0"/>
        <w:jc w:val="both"/>
        <w:rPr>
          <w:rFonts w:ascii="Times New Roman" w:hAnsi="Times New Roman"/>
          <w:sz w:val="24"/>
          <w:szCs w:val="24"/>
        </w:rPr>
      </w:pPr>
      <w:r w:rsidRPr="004E6DC4">
        <w:rPr>
          <w:rFonts w:ascii="Times New Roman" w:hAnsi="Times New Roman"/>
          <w:sz w:val="24"/>
          <w:szCs w:val="24"/>
        </w:rPr>
        <w:t xml:space="preserve">1. Рассмотреть результаты </w:t>
      </w:r>
      <w:r>
        <w:rPr>
          <w:rFonts w:ascii="Times New Roman" w:hAnsi="Times New Roman"/>
          <w:sz w:val="24"/>
          <w:szCs w:val="24"/>
        </w:rPr>
        <w:t xml:space="preserve">входной контрольной работы на </w:t>
      </w:r>
      <w:r w:rsidRPr="004E6DC4">
        <w:rPr>
          <w:rFonts w:ascii="Times New Roman" w:hAnsi="Times New Roman"/>
          <w:sz w:val="24"/>
          <w:szCs w:val="24"/>
        </w:rPr>
        <w:t>совещании при директоре</w:t>
      </w:r>
      <w:r>
        <w:rPr>
          <w:rFonts w:ascii="Times New Roman" w:hAnsi="Times New Roman"/>
          <w:sz w:val="24"/>
          <w:szCs w:val="24"/>
        </w:rPr>
        <w:t>.</w:t>
      </w:r>
      <w:r w:rsidRPr="004E6DC4">
        <w:rPr>
          <w:rFonts w:ascii="Times New Roman" w:hAnsi="Times New Roman"/>
          <w:sz w:val="24"/>
          <w:szCs w:val="24"/>
        </w:rPr>
        <w:tab/>
      </w:r>
    </w:p>
    <w:p w:rsidR="00195A27" w:rsidRPr="004E6DC4" w:rsidRDefault="00195A27" w:rsidP="00195A27">
      <w:pPr>
        <w:pStyle w:val="a5"/>
        <w:spacing w:after="0"/>
        <w:ind w:left="0"/>
        <w:jc w:val="right"/>
        <w:rPr>
          <w:rFonts w:ascii="Times New Roman" w:hAnsi="Times New Roman"/>
          <w:sz w:val="24"/>
          <w:szCs w:val="24"/>
        </w:rPr>
      </w:pPr>
      <w:r w:rsidRPr="004E6DC4">
        <w:rPr>
          <w:rFonts w:ascii="Times New Roman" w:hAnsi="Times New Roman"/>
          <w:sz w:val="24"/>
          <w:szCs w:val="24"/>
        </w:rPr>
        <w:t>Срок: до 30.</w:t>
      </w:r>
      <w:r>
        <w:rPr>
          <w:rFonts w:ascii="Times New Roman" w:hAnsi="Times New Roman"/>
          <w:sz w:val="24"/>
          <w:szCs w:val="24"/>
        </w:rPr>
        <w:t>10.2022</w:t>
      </w:r>
      <w:r w:rsidRPr="004E6DC4">
        <w:rPr>
          <w:rFonts w:ascii="Times New Roman" w:hAnsi="Times New Roman"/>
          <w:sz w:val="24"/>
          <w:szCs w:val="24"/>
        </w:rPr>
        <w:t xml:space="preserve"> </w:t>
      </w:r>
    </w:p>
    <w:p w:rsidR="00195A27" w:rsidRDefault="00195A27" w:rsidP="00195A27">
      <w:pPr>
        <w:pStyle w:val="a5"/>
        <w:spacing w:after="0"/>
        <w:ind w:left="0"/>
        <w:rPr>
          <w:rFonts w:ascii="Times New Roman" w:hAnsi="Times New Roman"/>
          <w:sz w:val="24"/>
          <w:szCs w:val="24"/>
        </w:rPr>
      </w:pPr>
      <w:r>
        <w:rPr>
          <w:rFonts w:ascii="Times New Roman" w:hAnsi="Times New Roman"/>
          <w:sz w:val="24"/>
          <w:szCs w:val="24"/>
        </w:rPr>
        <w:t>2. Учителю:</w:t>
      </w:r>
    </w:p>
    <w:p w:rsidR="00195A27" w:rsidRPr="004E6DC4" w:rsidRDefault="00195A27" w:rsidP="00195A27">
      <w:pPr>
        <w:pStyle w:val="a5"/>
        <w:spacing w:after="0"/>
        <w:ind w:left="0"/>
        <w:rPr>
          <w:rFonts w:ascii="Times New Roman" w:hAnsi="Times New Roman"/>
          <w:sz w:val="24"/>
          <w:szCs w:val="24"/>
        </w:rPr>
      </w:pPr>
      <w:r>
        <w:rPr>
          <w:rFonts w:ascii="Times New Roman" w:hAnsi="Times New Roman"/>
          <w:sz w:val="24"/>
          <w:szCs w:val="24"/>
        </w:rPr>
        <w:t>2.1. О</w:t>
      </w:r>
      <w:r w:rsidRPr="004E6DC4">
        <w:rPr>
          <w:rFonts w:ascii="Times New Roman" w:hAnsi="Times New Roman"/>
          <w:sz w:val="24"/>
          <w:szCs w:val="24"/>
        </w:rPr>
        <w:t xml:space="preserve">рганизовать </w:t>
      </w:r>
      <w:r>
        <w:rPr>
          <w:rFonts w:ascii="Times New Roman" w:hAnsi="Times New Roman"/>
          <w:sz w:val="24"/>
          <w:szCs w:val="24"/>
        </w:rPr>
        <w:t>систематические тренинги по развитию орфографического письма.</w:t>
      </w:r>
      <w:r w:rsidRPr="004E6DC4">
        <w:rPr>
          <w:rFonts w:ascii="Times New Roman" w:hAnsi="Times New Roman"/>
          <w:sz w:val="24"/>
          <w:szCs w:val="24"/>
        </w:rPr>
        <w:tab/>
      </w:r>
      <w:r>
        <w:rPr>
          <w:rFonts w:ascii="Times New Roman" w:hAnsi="Times New Roman"/>
          <w:sz w:val="24"/>
          <w:szCs w:val="24"/>
        </w:rPr>
        <w:tab/>
        <w:t>Срок: постоянно.</w:t>
      </w:r>
    </w:p>
    <w:p w:rsidR="00195A27" w:rsidRPr="004E6DC4" w:rsidRDefault="00195A27" w:rsidP="00195A27">
      <w:pPr>
        <w:jc w:val="both"/>
      </w:pPr>
      <w:r>
        <w:t>2.2. О</w:t>
      </w:r>
      <w:r w:rsidRPr="004E6DC4">
        <w:t>рганизовать систематическую работу по развитию навыков смыслового чтения на уроках русского языка и литературы.</w:t>
      </w:r>
      <w:r w:rsidRPr="004E6DC4">
        <w:tab/>
      </w:r>
      <w:r w:rsidRPr="004E6DC4">
        <w:tab/>
      </w:r>
    </w:p>
    <w:p w:rsidR="00195A27" w:rsidRDefault="00195A27" w:rsidP="00195A27">
      <w:pPr>
        <w:jc w:val="right"/>
      </w:pPr>
      <w:r w:rsidRPr="004E6DC4">
        <w:t xml:space="preserve">Срок: </w:t>
      </w:r>
      <w:r>
        <w:t>в течение года</w:t>
      </w:r>
    </w:p>
    <w:p w:rsidR="00195A27" w:rsidRPr="004E6DC4" w:rsidRDefault="00195A27" w:rsidP="00195A27">
      <w:pPr>
        <w:tabs>
          <w:tab w:val="left" w:pos="284"/>
        </w:tabs>
        <w:jc w:val="both"/>
      </w:pPr>
      <w:r>
        <w:t xml:space="preserve">2.3.  На уроках осуществлять систематическое повторение теоретического материала по темам «Морфологические признаки частей речи», «Грамматические нормы», выполнять разные виды </w:t>
      </w:r>
      <w:r>
        <w:lastRenderedPageBreak/>
        <w:t>языковых разборов, осуществлять тренинги по развитию пунктуационной грамотности в соответствии с календарно-тематическким планированием.</w:t>
      </w:r>
    </w:p>
    <w:p w:rsidR="00195A27" w:rsidRDefault="00195A27" w:rsidP="00195A27">
      <w:pPr>
        <w:jc w:val="right"/>
      </w:pPr>
      <w:r w:rsidRPr="004E6DC4">
        <w:t xml:space="preserve">Срок: </w:t>
      </w:r>
      <w:r>
        <w:t>постоянно.</w:t>
      </w:r>
    </w:p>
    <w:p w:rsidR="002567B2" w:rsidRPr="002567B2" w:rsidRDefault="002567B2" w:rsidP="002567B2">
      <w:pPr>
        <w:rPr>
          <w:sz w:val="28"/>
          <w:szCs w:val="28"/>
        </w:rPr>
      </w:pPr>
    </w:p>
    <w:p w:rsidR="00195A27" w:rsidRPr="00C406BE" w:rsidRDefault="00195A27" w:rsidP="00195A27">
      <w:pPr>
        <w:jc w:val="center"/>
        <w:rPr>
          <w:b/>
        </w:rPr>
      </w:pPr>
      <w:r>
        <w:rPr>
          <w:b/>
        </w:rPr>
        <w:t>Анализ результатов</w:t>
      </w:r>
      <w:r w:rsidRPr="005208C9">
        <w:rPr>
          <w:b/>
        </w:rPr>
        <w:t xml:space="preserve"> выполнения Всероссийской проверочной работы по</w:t>
      </w:r>
      <w:r>
        <w:rPr>
          <w:b/>
        </w:rPr>
        <w:t xml:space="preserve"> русскому языку в 9 Б классе МБОУ «Гимназия№1»</w:t>
      </w:r>
    </w:p>
    <w:p w:rsidR="002567B2" w:rsidRPr="002567B2" w:rsidRDefault="002567B2" w:rsidP="002567B2">
      <w:pPr>
        <w:rPr>
          <w:sz w:val="28"/>
          <w:szCs w:val="28"/>
        </w:rPr>
      </w:pPr>
    </w:p>
    <w:p w:rsidR="00195A27" w:rsidRDefault="00195A27" w:rsidP="00195A27">
      <w:pPr>
        <w:ind w:firstLine="567"/>
        <w:rPr>
          <w:spacing w:val="-3"/>
        </w:rPr>
      </w:pPr>
      <w:r>
        <w:rPr>
          <w:color w:val="000000"/>
          <w:shd w:val="clear" w:color="auto" w:fill="FFFFFF"/>
        </w:rPr>
        <w:t>Назначение ВПР по русскому языку — оценить уровень общеобразовательной подготовки обучающихся в соответствии с требованиями ФГОС.</w:t>
      </w:r>
      <w:r>
        <w:rPr>
          <w:color w:val="000000"/>
        </w:rPr>
        <w:br/>
      </w:r>
      <w:r>
        <w:rPr>
          <w:color w:val="000000"/>
          <w:shd w:val="clear" w:color="auto" w:fill="FFFFFF"/>
        </w:rPr>
        <w:t xml:space="preserve">          Вариант проверочной работы содержит 12 заданий, в том числе 5 заданий к приведенному тексту для чтения. Задания 1-4, 6-8,11 предполагают запись развернутого ответа, задания 5, 9, 10, 12-17— краткого ответа в виде слова (сочетания слов)</w:t>
      </w:r>
    </w:p>
    <w:p w:rsidR="00195A27" w:rsidRDefault="00195A27" w:rsidP="00195A27">
      <w:pPr>
        <w:jc w:val="both"/>
        <w:rPr>
          <w:spacing w:val="-3"/>
        </w:rPr>
      </w:pPr>
      <w:r>
        <w:rPr>
          <w:color w:val="000000"/>
          <w:shd w:val="clear" w:color="auto" w:fill="FFFFFF"/>
        </w:rPr>
        <w:t xml:space="preserve">          </w:t>
      </w:r>
      <w:r>
        <w:rPr>
          <w:b/>
          <w:color w:val="000000"/>
        </w:rPr>
        <w:t>Цель:</w:t>
      </w:r>
      <w:r>
        <w:rPr>
          <w:color w:val="000000"/>
        </w:rPr>
        <w:t xml:space="preserve"> выявление уровня знаний и умений обучающихся по итогам прошедшего учебного года.</w:t>
      </w:r>
    </w:p>
    <w:p w:rsidR="00195A27" w:rsidRDefault="00195A27" w:rsidP="00195A27">
      <w:pPr>
        <w:jc w:val="both"/>
        <w:rPr>
          <w:color w:val="000000"/>
        </w:rPr>
      </w:pPr>
      <w:r>
        <w:rPr>
          <w:b/>
          <w:color w:val="000000"/>
        </w:rPr>
        <w:t xml:space="preserve">          Задачи:</w:t>
      </w:r>
      <w:r>
        <w:rPr>
          <w:color w:val="000000"/>
        </w:rPr>
        <w:t xml:space="preserve"> проанализировать работы учащихся;</w:t>
      </w:r>
    </w:p>
    <w:p w:rsidR="00195A27" w:rsidRDefault="00195A27" w:rsidP="00195A27">
      <w:pPr>
        <w:ind w:left="709" w:firstLine="709"/>
        <w:jc w:val="both"/>
        <w:rPr>
          <w:color w:val="000000"/>
        </w:rPr>
      </w:pPr>
      <w:r>
        <w:rPr>
          <w:color w:val="000000"/>
        </w:rPr>
        <w:t xml:space="preserve">              спланировать дальнейшую работу по ликвидации пробелов; </w:t>
      </w:r>
    </w:p>
    <w:p w:rsidR="00195A27" w:rsidRDefault="00195A27" w:rsidP="00195A27">
      <w:pPr>
        <w:ind w:left="709" w:firstLine="709"/>
        <w:jc w:val="both"/>
        <w:rPr>
          <w:color w:val="000000"/>
        </w:rPr>
      </w:pPr>
      <w:r>
        <w:rPr>
          <w:color w:val="000000"/>
        </w:rPr>
        <w:t xml:space="preserve">              скорректировать индивидуальные маршруты.</w:t>
      </w:r>
    </w:p>
    <w:p w:rsidR="00195A27" w:rsidRDefault="00195A27" w:rsidP="00195A27">
      <w:pPr>
        <w:tabs>
          <w:tab w:val="left" w:pos="3015"/>
        </w:tabs>
        <w:ind w:left="709"/>
        <w:jc w:val="both"/>
        <w:rPr>
          <w:color w:val="000000"/>
        </w:rPr>
      </w:pPr>
      <w:r>
        <w:rPr>
          <w:b/>
          <w:color w:val="000000"/>
        </w:rPr>
        <w:t>Срок проведения:</w:t>
      </w:r>
      <w:r>
        <w:rPr>
          <w:color w:val="000000"/>
        </w:rPr>
        <w:t xml:space="preserve"> 07.10.2022 год</w:t>
      </w:r>
    </w:p>
    <w:p w:rsidR="00195A27" w:rsidRDefault="00195A27" w:rsidP="00195A27">
      <w:pPr>
        <w:tabs>
          <w:tab w:val="left" w:pos="3015"/>
        </w:tabs>
        <w:ind w:left="709"/>
        <w:jc w:val="both"/>
        <w:rPr>
          <w:color w:val="000000"/>
        </w:rPr>
      </w:pPr>
      <w:r>
        <w:rPr>
          <w:b/>
          <w:color w:val="000000"/>
        </w:rPr>
        <w:t>Состав комиссии:</w:t>
      </w:r>
    </w:p>
    <w:p w:rsidR="00195A27" w:rsidRDefault="00195A27" w:rsidP="00195A27">
      <w:pPr>
        <w:tabs>
          <w:tab w:val="left" w:pos="3015"/>
        </w:tabs>
        <w:ind w:left="709"/>
        <w:jc w:val="both"/>
        <w:rPr>
          <w:color w:val="000000"/>
        </w:rPr>
      </w:pPr>
      <w:r>
        <w:rPr>
          <w:color w:val="000000"/>
        </w:rPr>
        <w:t>Кривошеева С. А., учитель русского языка  и литературы</w:t>
      </w:r>
    </w:p>
    <w:p w:rsidR="00195A27" w:rsidRDefault="00195A27" w:rsidP="00195A27">
      <w:pPr>
        <w:tabs>
          <w:tab w:val="left" w:pos="3015"/>
        </w:tabs>
        <w:ind w:left="709"/>
        <w:jc w:val="both"/>
        <w:rPr>
          <w:color w:val="000000"/>
        </w:rPr>
      </w:pPr>
      <w:r>
        <w:rPr>
          <w:color w:val="000000"/>
        </w:rPr>
        <w:t>Самсоненко Е. Н., учитель русского языка  и литературы</w:t>
      </w:r>
    </w:p>
    <w:p w:rsidR="00195A27" w:rsidRDefault="00195A27" w:rsidP="00195A27">
      <w:pPr>
        <w:tabs>
          <w:tab w:val="left" w:pos="3015"/>
        </w:tabs>
        <w:ind w:left="709"/>
        <w:jc w:val="both"/>
        <w:rPr>
          <w:color w:val="000000"/>
        </w:rPr>
      </w:pPr>
      <w:r>
        <w:rPr>
          <w:color w:val="000000"/>
        </w:rPr>
        <w:t>Заболотникова Н. Г., учитель русского языка  и литературы</w:t>
      </w:r>
    </w:p>
    <w:p w:rsidR="00195A27" w:rsidRDefault="00195A27" w:rsidP="00195A27">
      <w:pPr>
        <w:ind w:left="709"/>
        <w:jc w:val="both"/>
        <w:rPr>
          <w:color w:val="000000"/>
        </w:rPr>
      </w:pPr>
      <w:r>
        <w:rPr>
          <w:color w:val="000000"/>
        </w:rPr>
        <w:t>Из 17 обучающихся в контрольной работе приняли участие 17 человек (100 %).</w:t>
      </w:r>
    </w:p>
    <w:p w:rsidR="00195A27" w:rsidRDefault="00195A27" w:rsidP="00195A27">
      <w:pPr>
        <w:ind w:left="709" w:firstLine="709"/>
        <w:jc w:val="both"/>
        <w:rPr>
          <w:color w:val="000000"/>
        </w:rPr>
      </w:pPr>
      <w:r>
        <w:rPr>
          <w:color w:val="000000"/>
        </w:rPr>
        <w:t>«5» -  4 (24 %);</w:t>
      </w:r>
    </w:p>
    <w:p w:rsidR="00195A27" w:rsidRDefault="00195A27" w:rsidP="00195A27">
      <w:pPr>
        <w:ind w:left="709" w:firstLine="709"/>
        <w:jc w:val="both"/>
        <w:rPr>
          <w:color w:val="000000"/>
        </w:rPr>
      </w:pPr>
      <w:r>
        <w:rPr>
          <w:color w:val="000000"/>
        </w:rPr>
        <w:t>«4» -  6 (35 %);</w:t>
      </w:r>
    </w:p>
    <w:p w:rsidR="00195A27" w:rsidRDefault="00195A27" w:rsidP="00195A27">
      <w:pPr>
        <w:ind w:left="709" w:firstLine="709"/>
        <w:jc w:val="both"/>
        <w:rPr>
          <w:color w:val="000000"/>
        </w:rPr>
      </w:pPr>
      <w:r>
        <w:rPr>
          <w:color w:val="000000"/>
        </w:rPr>
        <w:t>«3» -  4 (24 %);</w:t>
      </w:r>
    </w:p>
    <w:p w:rsidR="00195A27" w:rsidRDefault="00195A27" w:rsidP="00195A27">
      <w:pPr>
        <w:ind w:left="709" w:firstLine="709"/>
        <w:jc w:val="both"/>
        <w:rPr>
          <w:color w:val="000000"/>
        </w:rPr>
      </w:pPr>
      <w:r>
        <w:rPr>
          <w:color w:val="000000"/>
        </w:rPr>
        <w:t xml:space="preserve">«2» -  3 (17 %). </w:t>
      </w:r>
    </w:p>
    <w:p w:rsidR="00195A27" w:rsidRDefault="00195A27" w:rsidP="00195A27">
      <w:pPr>
        <w:ind w:left="709" w:firstLine="709"/>
        <w:jc w:val="both"/>
        <w:rPr>
          <w:color w:val="000000"/>
        </w:rPr>
      </w:pPr>
      <w:r>
        <w:rPr>
          <w:color w:val="000000"/>
          <w:u w:val="single"/>
        </w:rPr>
        <w:t>Успеваемость</w:t>
      </w:r>
      <w:r>
        <w:rPr>
          <w:color w:val="000000"/>
        </w:rPr>
        <w:t xml:space="preserve"> – 83 %.</w:t>
      </w:r>
    </w:p>
    <w:p w:rsidR="00195A27" w:rsidRDefault="00195A27" w:rsidP="00195A27">
      <w:pPr>
        <w:ind w:left="709" w:firstLine="709"/>
        <w:jc w:val="both"/>
        <w:rPr>
          <w:color w:val="000000"/>
        </w:rPr>
      </w:pPr>
      <w:r>
        <w:rPr>
          <w:color w:val="000000"/>
          <w:u w:val="single"/>
        </w:rPr>
        <w:t>Качество знаний</w:t>
      </w:r>
      <w:r>
        <w:rPr>
          <w:color w:val="000000"/>
        </w:rPr>
        <w:t xml:space="preserve"> – 59 %.</w:t>
      </w:r>
    </w:p>
    <w:p w:rsidR="00195A27" w:rsidRDefault="00195A27" w:rsidP="00195A27">
      <w:pPr>
        <w:ind w:left="709" w:firstLine="709"/>
        <w:jc w:val="both"/>
        <w:rPr>
          <w:color w:val="000000"/>
        </w:rPr>
      </w:pPr>
      <w:r>
        <w:rPr>
          <w:color w:val="000000"/>
        </w:rPr>
        <w:t>Работа представляла собой формат ВПР: 1 часть – списывание текста, морфемный, морфологический и синтаксический разборы, постановка ударения в словах, определение частей речи; пунктуационный разбор предложений;</w:t>
      </w:r>
    </w:p>
    <w:p w:rsidR="00195A27" w:rsidRDefault="00195A27" w:rsidP="00195A27">
      <w:pPr>
        <w:ind w:left="709" w:firstLine="709"/>
        <w:jc w:val="both"/>
        <w:rPr>
          <w:color w:val="000000"/>
        </w:rPr>
      </w:pPr>
      <w:r>
        <w:rPr>
          <w:color w:val="000000"/>
        </w:rPr>
        <w:t xml:space="preserve"> 2 часть – определение основной мысли текста, составление плана, информационная обработка текста, лексическая работа по тексту.</w:t>
      </w:r>
    </w:p>
    <w:p w:rsidR="00195A27" w:rsidRDefault="00195A27" w:rsidP="00195A27">
      <w:pPr>
        <w:ind w:left="709" w:firstLine="709"/>
        <w:jc w:val="both"/>
        <w:rPr>
          <w:color w:val="000000"/>
        </w:rPr>
      </w:pPr>
    </w:p>
    <w:p w:rsidR="00195A27" w:rsidRDefault="00195A27" w:rsidP="00195A27">
      <w:pPr>
        <w:ind w:left="709" w:firstLine="709"/>
        <w:jc w:val="both"/>
        <w:rPr>
          <w:color w:val="000000"/>
        </w:rPr>
      </w:pPr>
      <w:r>
        <w:rPr>
          <w:color w:val="000000"/>
        </w:rPr>
        <w:t xml:space="preserve">Максимальный балл в целом за работу – 51. Процент выполнения работы в среднем по классу – 71%, средний балл – 44. </w:t>
      </w:r>
    </w:p>
    <w:p w:rsidR="00195A27" w:rsidRDefault="00195A27" w:rsidP="00195A27">
      <w:pPr>
        <w:ind w:left="709" w:firstLine="709"/>
        <w:jc w:val="both"/>
        <w:rPr>
          <w:color w:val="000000"/>
        </w:rPr>
      </w:pPr>
      <w:r>
        <w:rPr>
          <w:color w:val="000000"/>
        </w:rPr>
        <w:t xml:space="preserve">Наиболее высокий результат – Уляшкиной М., Борзенко С. ,Кузнецовой С. </w:t>
      </w:r>
    </w:p>
    <w:p w:rsidR="00195A27" w:rsidRDefault="00195A27" w:rsidP="00195A27">
      <w:pPr>
        <w:ind w:left="709" w:firstLine="709"/>
        <w:jc w:val="both"/>
        <w:rPr>
          <w:color w:val="000000"/>
        </w:rPr>
      </w:pPr>
      <w:r>
        <w:rPr>
          <w:color w:val="000000"/>
        </w:rPr>
        <w:lastRenderedPageBreak/>
        <w:t>Низкий результат показали следующие уч-ся: Хажайнов К., Емелин Я. В «группу риска» вошли уч-ся, получившие неудовлетворительные оценки: Вечканов Д., Гурточенко М., Калинович К.</w:t>
      </w:r>
    </w:p>
    <w:p w:rsidR="00195A27" w:rsidRDefault="00195A27" w:rsidP="00195A27">
      <w:pPr>
        <w:ind w:left="709" w:firstLine="709"/>
        <w:jc w:val="both"/>
        <w:rPr>
          <w:color w:val="000000"/>
        </w:rPr>
      </w:pPr>
      <w:r>
        <w:rPr>
          <w:color w:val="000000"/>
        </w:rPr>
        <w:t xml:space="preserve">Сравнивая с итоговыми оценками за 8 класс, можно заметить,  что 13 (86 %)  учащихся подтвердили результаты, 4 учеников (24%) понизили. </w:t>
      </w:r>
    </w:p>
    <w:p w:rsidR="00195A27" w:rsidRDefault="00195A27" w:rsidP="00195A27">
      <w:pPr>
        <w:ind w:left="709" w:firstLine="709"/>
        <w:jc w:val="both"/>
        <w:rPr>
          <w:b/>
          <w:color w:val="000000"/>
        </w:rPr>
      </w:pPr>
    </w:p>
    <w:p w:rsidR="00195A27" w:rsidRDefault="00195A27" w:rsidP="00195A27">
      <w:pPr>
        <w:ind w:left="709"/>
        <w:rPr>
          <w:b/>
          <w:color w:val="000000"/>
        </w:rPr>
      </w:pPr>
      <w:r>
        <w:rPr>
          <w:b/>
          <w:color w:val="000000"/>
        </w:rPr>
        <w:t>Типичные ошибки</w:t>
      </w:r>
    </w:p>
    <w:p w:rsidR="00195A27" w:rsidRDefault="00195A27" w:rsidP="00195A27">
      <w:pPr>
        <w:ind w:left="709" w:firstLine="709"/>
        <w:jc w:val="both"/>
        <w:rPr>
          <w:color w:val="000000"/>
          <w:shd w:val="clear" w:color="auto" w:fill="FFFFFF"/>
        </w:rPr>
      </w:pPr>
      <w:r>
        <w:rPr>
          <w:color w:val="000000"/>
          <w:shd w:val="clear" w:color="auto" w:fill="FFFFFF"/>
        </w:rPr>
        <w:t>1 задание проверяет умение списывать текст с пропусками орфограмм и пунктограмм, соблюдая в практике письма изученные орфографические и пунктуационные нормы: лишь 5 уч-ся получил за это задание максимальное количество, то есть переписал текст с соблюдением орфографических и пунктуационных норм.</w:t>
      </w:r>
    </w:p>
    <w:p w:rsidR="00195A27" w:rsidRDefault="00195A27" w:rsidP="00195A27">
      <w:pPr>
        <w:ind w:left="709" w:firstLine="709"/>
        <w:jc w:val="both"/>
        <w:rPr>
          <w:color w:val="000000"/>
        </w:rPr>
      </w:pPr>
      <w:r>
        <w:rPr>
          <w:color w:val="000000"/>
        </w:rPr>
        <w:t>2.1 задание – морфемный анализ: справились 16  уч-ся.</w:t>
      </w:r>
    </w:p>
    <w:p w:rsidR="00195A27" w:rsidRDefault="00195A27" w:rsidP="00195A27">
      <w:pPr>
        <w:ind w:left="709" w:firstLine="709"/>
        <w:jc w:val="both"/>
        <w:rPr>
          <w:color w:val="000000"/>
        </w:rPr>
      </w:pPr>
      <w:r>
        <w:rPr>
          <w:color w:val="000000"/>
        </w:rPr>
        <w:t>2.2  задание – и словообразовательный анализ слова: лишь 15 уч-ся получили 3 балла.</w:t>
      </w:r>
    </w:p>
    <w:p w:rsidR="00195A27" w:rsidRDefault="00195A27" w:rsidP="00195A27">
      <w:pPr>
        <w:ind w:left="709" w:firstLine="709"/>
        <w:jc w:val="both"/>
        <w:rPr>
          <w:color w:val="000000"/>
        </w:rPr>
      </w:pPr>
      <w:r>
        <w:rPr>
          <w:color w:val="000000"/>
        </w:rPr>
        <w:t>2.3  задание – морфологический анализ слова: 14 уч-ся получили 3 балла и 3 уч-ся допустили небольшие неточности в разборе, получив за это задание 2 балла.</w:t>
      </w:r>
    </w:p>
    <w:p w:rsidR="00195A27" w:rsidRDefault="00195A27" w:rsidP="00195A27">
      <w:pPr>
        <w:ind w:left="709" w:firstLine="709"/>
        <w:jc w:val="both"/>
        <w:rPr>
          <w:color w:val="000000"/>
        </w:rPr>
      </w:pPr>
      <w:r>
        <w:rPr>
          <w:color w:val="000000"/>
        </w:rPr>
        <w:t>2.4 задание- синтаксический разбор предложений: 11 уч-ся справились с заданием, 2 бала получили 3 уч-ся</w:t>
      </w:r>
    </w:p>
    <w:p w:rsidR="00195A27" w:rsidRDefault="00195A27" w:rsidP="00195A27">
      <w:pPr>
        <w:ind w:left="709" w:firstLine="709"/>
        <w:jc w:val="both"/>
        <w:rPr>
          <w:color w:val="000000"/>
        </w:rPr>
      </w:pPr>
      <w:r>
        <w:rPr>
          <w:color w:val="000000"/>
        </w:rPr>
        <w:t xml:space="preserve">3 задание – 8 уч-ся допустили ошибки в правописании не с разными частями речи </w:t>
      </w:r>
    </w:p>
    <w:p w:rsidR="00195A27" w:rsidRDefault="00195A27" w:rsidP="00195A27">
      <w:pPr>
        <w:ind w:left="709" w:firstLine="709"/>
        <w:jc w:val="both"/>
        <w:rPr>
          <w:color w:val="000000"/>
        </w:rPr>
      </w:pPr>
      <w:r>
        <w:rPr>
          <w:color w:val="000000"/>
        </w:rPr>
        <w:t>4 задание – 10 уч-ся допустили ошибки в правописании н,нн в разных частях речи</w:t>
      </w:r>
    </w:p>
    <w:p w:rsidR="00195A27" w:rsidRDefault="00195A27" w:rsidP="00195A27">
      <w:pPr>
        <w:ind w:left="709" w:firstLine="709"/>
        <w:jc w:val="both"/>
        <w:rPr>
          <w:color w:val="000000"/>
        </w:rPr>
      </w:pPr>
      <w:r>
        <w:rPr>
          <w:color w:val="000000"/>
        </w:rPr>
        <w:t>5 задание – 5  уч-ся допустили ошибки на знание орфоэпических норм.</w:t>
      </w:r>
    </w:p>
    <w:p w:rsidR="00195A27" w:rsidRDefault="00195A27" w:rsidP="00195A27">
      <w:pPr>
        <w:ind w:left="709" w:firstLine="709"/>
        <w:jc w:val="both"/>
        <w:rPr>
          <w:color w:val="000000"/>
        </w:rPr>
      </w:pPr>
      <w:r>
        <w:rPr>
          <w:color w:val="000000"/>
        </w:rPr>
        <w:t>6 задание – знание грамматических норм языка: справились 11 уч-ся</w:t>
      </w:r>
    </w:p>
    <w:p w:rsidR="00195A27" w:rsidRDefault="00195A27" w:rsidP="00195A27">
      <w:pPr>
        <w:ind w:left="709" w:firstLine="709"/>
        <w:jc w:val="both"/>
        <w:rPr>
          <w:color w:val="000000"/>
        </w:rPr>
      </w:pPr>
      <w:r>
        <w:rPr>
          <w:color w:val="000000"/>
        </w:rPr>
        <w:t>7 задание – 75% уч-ся сумели определить основную мысль текста</w:t>
      </w:r>
    </w:p>
    <w:p w:rsidR="00195A27" w:rsidRDefault="00195A27" w:rsidP="00195A27">
      <w:pPr>
        <w:ind w:left="709" w:firstLine="709"/>
        <w:jc w:val="both"/>
        <w:rPr>
          <w:color w:val="000000"/>
        </w:rPr>
      </w:pPr>
      <w:r>
        <w:rPr>
          <w:color w:val="000000"/>
        </w:rPr>
        <w:t>8 задание – 13 уч-ся верно определили микротему текста</w:t>
      </w:r>
    </w:p>
    <w:p w:rsidR="00195A27" w:rsidRDefault="00195A27" w:rsidP="00195A27">
      <w:pPr>
        <w:ind w:left="709" w:firstLine="709"/>
        <w:jc w:val="both"/>
        <w:rPr>
          <w:color w:val="000000"/>
        </w:rPr>
      </w:pPr>
      <w:r>
        <w:rPr>
          <w:color w:val="000000"/>
        </w:rPr>
        <w:t>9 задание – 14 уч-ся верно определили вид тропа</w:t>
      </w:r>
    </w:p>
    <w:p w:rsidR="00195A27" w:rsidRDefault="00195A27" w:rsidP="00195A27">
      <w:pPr>
        <w:ind w:left="709" w:firstLine="709"/>
        <w:jc w:val="both"/>
        <w:rPr>
          <w:color w:val="000000"/>
        </w:rPr>
      </w:pPr>
      <w:r>
        <w:rPr>
          <w:color w:val="000000"/>
        </w:rPr>
        <w:t>10 задание – 15 уч-ся верно определили Л. З. слова</w:t>
      </w:r>
    </w:p>
    <w:p w:rsidR="00195A27" w:rsidRDefault="00195A27" w:rsidP="00195A27">
      <w:pPr>
        <w:ind w:left="709" w:firstLine="709"/>
        <w:jc w:val="both"/>
        <w:rPr>
          <w:color w:val="000000"/>
        </w:rPr>
      </w:pPr>
      <w:r>
        <w:rPr>
          <w:color w:val="000000"/>
        </w:rPr>
        <w:t>11 задание – 14 уч-ся распознали подчинительные словосочетания</w:t>
      </w:r>
    </w:p>
    <w:p w:rsidR="00195A27" w:rsidRDefault="00195A27" w:rsidP="00195A27">
      <w:pPr>
        <w:ind w:left="709" w:firstLine="709"/>
        <w:jc w:val="both"/>
        <w:rPr>
          <w:color w:val="000000"/>
        </w:rPr>
      </w:pPr>
      <w:r>
        <w:rPr>
          <w:color w:val="000000"/>
        </w:rPr>
        <w:t>12 задание – 20% уч-ся не смогли найти грамматическую основу предложения</w:t>
      </w:r>
    </w:p>
    <w:p w:rsidR="00195A27" w:rsidRDefault="00195A27" w:rsidP="00195A27">
      <w:pPr>
        <w:ind w:left="709" w:firstLine="709"/>
        <w:jc w:val="both"/>
        <w:rPr>
          <w:color w:val="000000"/>
        </w:rPr>
      </w:pPr>
      <w:r>
        <w:rPr>
          <w:color w:val="000000"/>
        </w:rPr>
        <w:t>13 задание – 80% уч-ся определили вид односоставного предложения</w:t>
      </w:r>
    </w:p>
    <w:p w:rsidR="00195A27" w:rsidRDefault="00195A27" w:rsidP="00195A27">
      <w:pPr>
        <w:ind w:left="709" w:firstLine="709"/>
        <w:jc w:val="both"/>
        <w:rPr>
          <w:color w:val="000000"/>
        </w:rPr>
      </w:pPr>
      <w:r>
        <w:rPr>
          <w:color w:val="000000"/>
        </w:rPr>
        <w:t>14 задание – 90% верно нашли и подобрали синоним к вводному слову</w:t>
      </w:r>
    </w:p>
    <w:p w:rsidR="00195A27" w:rsidRDefault="00195A27" w:rsidP="00195A27">
      <w:pPr>
        <w:ind w:left="709" w:firstLine="709"/>
        <w:jc w:val="both"/>
        <w:rPr>
          <w:color w:val="000000"/>
        </w:rPr>
      </w:pPr>
      <w:r>
        <w:rPr>
          <w:color w:val="000000"/>
        </w:rPr>
        <w:t>15 задание – 55 %верно  нашли предложение с обособленным определением</w:t>
      </w:r>
    </w:p>
    <w:p w:rsidR="00195A27" w:rsidRDefault="00195A27" w:rsidP="00195A27">
      <w:pPr>
        <w:ind w:left="709" w:firstLine="709"/>
        <w:jc w:val="both"/>
        <w:rPr>
          <w:color w:val="000000"/>
        </w:rPr>
      </w:pPr>
      <w:r>
        <w:rPr>
          <w:color w:val="000000"/>
        </w:rPr>
        <w:t>16 задание – 67% верно нашли предложение с обособленным обстоятельством</w:t>
      </w:r>
    </w:p>
    <w:p w:rsidR="00195A27" w:rsidRDefault="00195A27" w:rsidP="00195A27">
      <w:pPr>
        <w:ind w:left="709" w:firstLine="709"/>
        <w:jc w:val="both"/>
        <w:rPr>
          <w:color w:val="000000"/>
        </w:rPr>
      </w:pPr>
      <w:r>
        <w:rPr>
          <w:color w:val="000000"/>
        </w:rPr>
        <w:t>17 задание – 16 уч-ся опознали предложение по графической схеме</w:t>
      </w:r>
    </w:p>
    <w:p w:rsidR="00195A27" w:rsidRPr="00195A27" w:rsidRDefault="00195A27" w:rsidP="00195A27">
      <w:pPr>
        <w:ind w:left="709"/>
        <w:jc w:val="both"/>
        <w:rPr>
          <w:b/>
          <w:color w:val="000000"/>
        </w:rPr>
      </w:pPr>
    </w:p>
    <w:p w:rsidR="00195A27" w:rsidRPr="00195A27" w:rsidRDefault="00195A27" w:rsidP="00195A27">
      <w:pPr>
        <w:ind w:left="709"/>
        <w:jc w:val="both"/>
        <w:rPr>
          <w:b/>
          <w:color w:val="000000"/>
          <w:u w:val="single"/>
        </w:rPr>
      </w:pPr>
      <w:r w:rsidRPr="00195A27">
        <w:rPr>
          <w:b/>
          <w:color w:val="000000"/>
          <w:u w:val="single"/>
        </w:rPr>
        <w:t>Причины возникновения допущенных ошибок:</w:t>
      </w:r>
    </w:p>
    <w:p w:rsidR="00195A27" w:rsidRDefault="00195A27" w:rsidP="00195A27">
      <w:pPr>
        <w:ind w:left="709" w:firstLine="708"/>
        <w:jc w:val="both"/>
        <w:rPr>
          <w:color w:val="000000"/>
        </w:rPr>
      </w:pPr>
      <w:r>
        <w:rPr>
          <w:color w:val="000000"/>
        </w:rPr>
        <w:t>Низкий уровень фактических знаний некоторых учащихся;</w:t>
      </w:r>
    </w:p>
    <w:p w:rsidR="00195A27" w:rsidRDefault="00195A27" w:rsidP="00195A27">
      <w:pPr>
        <w:ind w:left="709" w:firstLine="708"/>
        <w:jc w:val="both"/>
        <w:rPr>
          <w:color w:val="000000"/>
        </w:rPr>
      </w:pPr>
      <w:r>
        <w:rPr>
          <w:color w:val="000000"/>
        </w:rPr>
        <w:t>Недостаточно сформированы навыки орфографической и пунктуационной грамотности.</w:t>
      </w:r>
    </w:p>
    <w:p w:rsidR="00195A27" w:rsidRDefault="00195A27" w:rsidP="00195A27">
      <w:pPr>
        <w:ind w:left="709"/>
        <w:jc w:val="both"/>
        <w:rPr>
          <w:b/>
          <w:color w:val="000000"/>
        </w:rPr>
      </w:pPr>
      <w:r>
        <w:rPr>
          <w:b/>
          <w:color w:val="000000"/>
        </w:rPr>
        <w:lastRenderedPageBreak/>
        <w:t xml:space="preserve">Выводы: </w:t>
      </w:r>
      <w:r>
        <w:rPr>
          <w:color w:val="000000"/>
        </w:rPr>
        <w:t xml:space="preserve">На начало учебного года наблюдается достаточно высокий уровень остаточных знаний. </w:t>
      </w:r>
    </w:p>
    <w:p w:rsidR="00195A27" w:rsidRDefault="00195A27" w:rsidP="00195A27">
      <w:pPr>
        <w:ind w:left="709" w:firstLine="708"/>
        <w:jc w:val="both"/>
        <w:rPr>
          <w:color w:val="000000"/>
        </w:rPr>
      </w:pPr>
    </w:p>
    <w:p w:rsidR="00195A27" w:rsidRDefault="00195A27" w:rsidP="00195A27">
      <w:pPr>
        <w:rPr>
          <w:b/>
          <w:color w:val="000000"/>
        </w:rPr>
      </w:pPr>
      <w:r>
        <w:rPr>
          <w:b/>
          <w:color w:val="000000"/>
        </w:rPr>
        <w:t xml:space="preserve">            Рекомендации:</w:t>
      </w:r>
    </w:p>
    <w:p w:rsidR="00195A27" w:rsidRDefault="00195A27" w:rsidP="00195A27">
      <w:pPr>
        <w:ind w:left="709" w:firstLine="709"/>
        <w:jc w:val="center"/>
        <w:rPr>
          <w:b/>
          <w:color w:val="000000"/>
        </w:rPr>
      </w:pPr>
    </w:p>
    <w:p w:rsidR="00195A27" w:rsidRDefault="00195A27" w:rsidP="00195A27">
      <w:pPr>
        <w:pStyle w:val="a5"/>
        <w:numPr>
          <w:ilvl w:val="0"/>
          <w:numId w:val="3"/>
        </w:numPr>
        <w:spacing w:after="0" w:line="240" w:lineRule="auto"/>
        <w:jc w:val="both"/>
        <w:rPr>
          <w:rFonts w:ascii="Times New Roman" w:hAnsi="Times New Roman"/>
          <w:color w:val="000000"/>
          <w:sz w:val="24"/>
          <w:szCs w:val="24"/>
        </w:rPr>
      </w:pPr>
      <w:r>
        <w:rPr>
          <w:rFonts w:ascii="Times New Roman" w:hAnsi="Times New Roman"/>
          <w:color w:val="000000"/>
          <w:sz w:val="24"/>
          <w:szCs w:val="24"/>
        </w:rPr>
        <w:t>Рассмотреть результаты данной контрольной работы на совещании при директоре</w:t>
      </w:r>
    </w:p>
    <w:p w:rsidR="00195A27" w:rsidRDefault="00195A27" w:rsidP="00195A27">
      <w:pPr>
        <w:pStyle w:val="a5"/>
        <w:spacing w:after="0" w:line="240" w:lineRule="auto"/>
        <w:ind w:left="709"/>
        <w:jc w:val="both"/>
        <w:rPr>
          <w:rFonts w:ascii="Times New Roman" w:hAnsi="Times New Roman"/>
          <w:color w:val="000000"/>
          <w:sz w:val="24"/>
          <w:szCs w:val="24"/>
        </w:rPr>
      </w:pPr>
      <w:r>
        <w:rPr>
          <w:rFonts w:ascii="Times New Roman" w:hAnsi="Times New Roman"/>
          <w:color w:val="000000"/>
          <w:sz w:val="24"/>
          <w:szCs w:val="24"/>
        </w:rPr>
        <w:t xml:space="preserve">                                                                                                             Срок: до 15.10.2022</w:t>
      </w:r>
    </w:p>
    <w:p w:rsidR="00195A27" w:rsidRDefault="00195A27" w:rsidP="00195A27">
      <w:pPr>
        <w:pStyle w:val="a5"/>
        <w:numPr>
          <w:ilvl w:val="0"/>
          <w:numId w:val="3"/>
        </w:numPr>
        <w:spacing w:after="0" w:line="240" w:lineRule="auto"/>
        <w:ind w:left="709"/>
        <w:jc w:val="both"/>
        <w:rPr>
          <w:rFonts w:ascii="Times New Roman" w:hAnsi="Times New Roman"/>
          <w:color w:val="000000"/>
          <w:sz w:val="24"/>
          <w:szCs w:val="24"/>
        </w:rPr>
      </w:pPr>
      <w:r>
        <w:rPr>
          <w:rFonts w:ascii="Times New Roman" w:hAnsi="Times New Roman"/>
          <w:color w:val="000000"/>
          <w:sz w:val="24"/>
          <w:szCs w:val="24"/>
        </w:rPr>
        <w:t>Учителю организовать повторение  по темам на уроках и во внеурочное время:</w:t>
      </w:r>
    </w:p>
    <w:p w:rsidR="00195A27" w:rsidRDefault="00195A27" w:rsidP="00195A27">
      <w:pPr>
        <w:pStyle w:val="a5"/>
        <w:spacing w:after="0" w:line="240" w:lineRule="auto"/>
        <w:ind w:left="709"/>
        <w:jc w:val="both"/>
        <w:rPr>
          <w:rFonts w:ascii="Times New Roman" w:hAnsi="Times New Roman"/>
          <w:color w:val="000000"/>
          <w:sz w:val="24"/>
          <w:szCs w:val="24"/>
        </w:rPr>
      </w:pPr>
      <w:r>
        <w:rPr>
          <w:rFonts w:ascii="Times New Roman" w:hAnsi="Times New Roman"/>
          <w:color w:val="000000"/>
          <w:sz w:val="24"/>
          <w:szCs w:val="24"/>
        </w:rPr>
        <w:t xml:space="preserve"> - определение стилистической окраски слова;</w:t>
      </w:r>
    </w:p>
    <w:p w:rsidR="00195A27" w:rsidRDefault="00195A27" w:rsidP="00195A27">
      <w:pPr>
        <w:pStyle w:val="a5"/>
        <w:spacing w:after="0" w:line="240" w:lineRule="auto"/>
        <w:ind w:left="709"/>
        <w:jc w:val="both"/>
        <w:rPr>
          <w:rFonts w:ascii="Times New Roman" w:hAnsi="Times New Roman"/>
          <w:color w:val="000000"/>
          <w:sz w:val="24"/>
          <w:szCs w:val="24"/>
        </w:rPr>
      </w:pPr>
      <w:r>
        <w:rPr>
          <w:rFonts w:ascii="Times New Roman" w:hAnsi="Times New Roman"/>
          <w:color w:val="000000"/>
          <w:sz w:val="24"/>
          <w:szCs w:val="24"/>
        </w:rPr>
        <w:t>- орфографические и пунктуационные нормы;</w:t>
      </w:r>
    </w:p>
    <w:p w:rsidR="00195A27" w:rsidRDefault="00195A27" w:rsidP="00195A27">
      <w:pPr>
        <w:pStyle w:val="a5"/>
        <w:spacing w:after="0" w:line="240" w:lineRule="auto"/>
        <w:ind w:left="709"/>
        <w:jc w:val="both"/>
        <w:rPr>
          <w:rFonts w:ascii="Times New Roman" w:hAnsi="Times New Roman"/>
          <w:color w:val="000000"/>
          <w:sz w:val="24"/>
          <w:szCs w:val="24"/>
        </w:rPr>
      </w:pPr>
      <w:r>
        <w:rPr>
          <w:rFonts w:ascii="Times New Roman" w:hAnsi="Times New Roman"/>
          <w:color w:val="000000"/>
          <w:sz w:val="24"/>
          <w:szCs w:val="24"/>
        </w:rPr>
        <w:t xml:space="preserve"> -различные виды разбора;</w:t>
      </w:r>
    </w:p>
    <w:p w:rsidR="00195A27" w:rsidRDefault="00195A27" w:rsidP="00195A27">
      <w:pPr>
        <w:pStyle w:val="a5"/>
        <w:spacing w:after="0" w:line="240" w:lineRule="auto"/>
        <w:ind w:left="709"/>
        <w:jc w:val="both"/>
        <w:rPr>
          <w:rFonts w:ascii="Times New Roman" w:hAnsi="Times New Roman"/>
          <w:color w:val="000000"/>
          <w:sz w:val="24"/>
          <w:szCs w:val="24"/>
        </w:rPr>
      </w:pPr>
      <w:r>
        <w:rPr>
          <w:rFonts w:ascii="Times New Roman" w:hAnsi="Times New Roman"/>
          <w:color w:val="000000"/>
          <w:sz w:val="24"/>
          <w:szCs w:val="24"/>
        </w:rPr>
        <w:t>-синтаксические  и пунктуационные нормы СРЯ</w:t>
      </w:r>
    </w:p>
    <w:p w:rsidR="00195A27" w:rsidRDefault="00195A27" w:rsidP="00195A27">
      <w:pPr>
        <w:pStyle w:val="a5"/>
        <w:spacing w:after="0" w:line="240" w:lineRule="auto"/>
        <w:ind w:left="709"/>
        <w:jc w:val="both"/>
        <w:rPr>
          <w:rFonts w:ascii="Times New Roman" w:hAnsi="Times New Roman"/>
          <w:color w:val="000000"/>
          <w:sz w:val="24"/>
          <w:szCs w:val="24"/>
        </w:rPr>
      </w:pPr>
      <w:r>
        <w:rPr>
          <w:rFonts w:ascii="Times New Roman" w:hAnsi="Times New Roman"/>
          <w:color w:val="000000"/>
          <w:sz w:val="24"/>
          <w:szCs w:val="24"/>
        </w:rPr>
        <w:t xml:space="preserve">                                                                                                           Ежеурочно.</w:t>
      </w:r>
    </w:p>
    <w:p w:rsidR="00195A27" w:rsidRDefault="00195A27" w:rsidP="00195A27">
      <w:pPr>
        <w:pStyle w:val="a5"/>
        <w:numPr>
          <w:ilvl w:val="0"/>
          <w:numId w:val="3"/>
        </w:numPr>
        <w:spacing w:after="0" w:line="240" w:lineRule="auto"/>
        <w:jc w:val="both"/>
        <w:rPr>
          <w:rFonts w:ascii="Times New Roman" w:hAnsi="Times New Roman"/>
          <w:color w:val="000000"/>
          <w:sz w:val="24"/>
          <w:szCs w:val="24"/>
        </w:rPr>
      </w:pPr>
      <w:r>
        <w:rPr>
          <w:rFonts w:ascii="Times New Roman" w:hAnsi="Times New Roman"/>
          <w:color w:val="000000"/>
          <w:sz w:val="24"/>
          <w:szCs w:val="24"/>
        </w:rPr>
        <w:t>Учителю русского языка выстроить индивидуальные образовательные маршруты по  ликвидации пробелов учащихся.</w:t>
      </w:r>
    </w:p>
    <w:p w:rsidR="00195A27" w:rsidRDefault="00195A27" w:rsidP="00195A27">
      <w:pPr>
        <w:pStyle w:val="a5"/>
        <w:spacing w:after="0" w:line="240" w:lineRule="auto"/>
        <w:ind w:left="709"/>
        <w:jc w:val="both"/>
        <w:rPr>
          <w:rFonts w:ascii="Times New Roman" w:hAnsi="Times New Roman"/>
          <w:color w:val="000000"/>
          <w:sz w:val="24"/>
          <w:szCs w:val="24"/>
        </w:rPr>
      </w:pPr>
      <w:r>
        <w:rPr>
          <w:rFonts w:ascii="Times New Roman" w:hAnsi="Times New Roman"/>
          <w:color w:val="000000"/>
          <w:sz w:val="24"/>
          <w:szCs w:val="24"/>
        </w:rPr>
        <w:t xml:space="preserve">                                                                                                         Срок: до 20.10.2022 г. </w:t>
      </w:r>
    </w:p>
    <w:p w:rsidR="00A34912" w:rsidRPr="00401037" w:rsidRDefault="00195A27" w:rsidP="00401037">
      <w:pPr>
        <w:jc w:val="center"/>
        <w:rPr>
          <w:b/>
        </w:rPr>
      </w:pPr>
      <w:r>
        <w:rPr>
          <w:b/>
        </w:rPr>
        <w:t>Анализ результатов</w:t>
      </w:r>
      <w:r w:rsidRPr="005208C9">
        <w:rPr>
          <w:b/>
        </w:rPr>
        <w:t xml:space="preserve"> выполнения Всероссийской проверочной работы по</w:t>
      </w:r>
      <w:r>
        <w:rPr>
          <w:b/>
        </w:rPr>
        <w:t xml:space="preserve"> математике в 9 классах МБОУ «Гимназия№1»</w:t>
      </w:r>
    </w:p>
    <w:p w:rsidR="00401037" w:rsidRDefault="00401037" w:rsidP="00401037">
      <w:pPr>
        <w:pStyle w:val="c43"/>
        <w:shd w:val="clear" w:color="auto" w:fill="FFFFFF"/>
        <w:spacing w:before="0" w:beforeAutospacing="0" w:after="0" w:afterAutospacing="0"/>
        <w:jc w:val="both"/>
        <w:rPr>
          <w:rFonts w:ascii="Calibri" w:hAnsi="Calibri" w:cs="Calibri"/>
          <w:color w:val="000000"/>
          <w:sz w:val="22"/>
          <w:szCs w:val="22"/>
        </w:rPr>
      </w:pPr>
      <w:r>
        <w:rPr>
          <w:color w:val="000000"/>
        </w:rPr>
        <w:br/>
      </w:r>
      <w:r>
        <w:rPr>
          <w:rStyle w:val="c19"/>
          <w:color w:val="000000"/>
        </w:rPr>
        <w:t>Вариант проверочной работы содержит 19 заданий, которые различаются формой и уровнем сложности: 14 заданий базового уровня сложности, 4 задания – повышенного уровня сложности. Максимальный балл за работу – 25 баллов.</w:t>
      </w:r>
    </w:p>
    <w:p w:rsidR="00401037" w:rsidRDefault="00401037" w:rsidP="00401037">
      <w:pPr>
        <w:pStyle w:val="c43"/>
        <w:shd w:val="clear" w:color="auto" w:fill="FFFFFF"/>
        <w:spacing w:before="0" w:beforeAutospacing="0" w:after="0" w:afterAutospacing="0"/>
        <w:jc w:val="both"/>
        <w:rPr>
          <w:rFonts w:ascii="Calibri" w:hAnsi="Calibri" w:cs="Calibri"/>
          <w:color w:val="000000"/>
          <w:sz w:val="22"/>
          <w:szCs w:val="22"/>
        </w:rPr>
      </w:pPr>
      <w:r>
        <w:rPr>
          <w:rStyle w:val="c19"/>
          <w:color w:val="000000"/>
        </w:rPr>
        <w:t> На выполнение проверочной работы по математике отводилось 90 минут.</w:t>
      </w:r>
    </w:p>
    <w:p w:rsidR="00401037" w:rsidRDefault="00401037" w:rsidP="00401037">
      <w:pPr>
        <w:pStyle w:val="c18"/>
        <w:shd w:val="clear" w:color="auto" w:fill="FFFFFF"/>
        <w:spacing w:before="0" w:beforeAutospacing="0" w:after="0" w:afterAutospacing="0"/>
        <w:ind w:firstLine="710"/>
        <w:jc w:val="both"/>
        <w:rPr>
          <w:rFonts w:ascii="Calibri" w:hAnsi="Calibri" w:cs="Calibri"/>
          <w:color w:val="000000"/>
          <w:sz w:val="22"/>
          <w:szCs w:val="22"/>
        </w:rPr>
      </w:pPr>
      <w:r>
        <w:rPr>
          <w:rStyle w:val="c20"/>
          <w:color w:val="000000"/>
        </w:rPr>
        <w:t>Результаты  ВПР:</w:t>
      </w:r>
    </w:p>
    <w:tbl>
      <w:tblPr>
        <w:tblW w:w="948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129"/>
        <w:gridCol w:w="988"/>
        <w:gridCol w:w="992"/>
        <w:gridCol w:w="1134"/>
        <w:gridCol w:w="1247"/>
        <w:gridCol w:w="1304"/>
        <w:gridCol w:w="1418"/>
        <w:gridCol w:w="1276"/>
      </w:tblGrid>
      <w:tr w:rsidR="00401037" w:rsidRPr="00401037" w:rsidTr="00401037">
        <w:trPr>
          <w:trHeight w:val="70"/>
        </w:trPr>
        <w:tc>
          <w:tcPr>
            <w:tcW w:w="112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1037" w:rsidRPr="00401037" w:rsidRDefault="00401037">
            <w:pPr>
              <w:pStyle w:val="c5"/>
              <w:spacing w:before="0" w:beforeAutospacing="0" w:after="0" w:afterAutospacing="0"/>
              <w:rPr>
                <w:rFonts w:ascii="Calibri" w:hAnsi="Calibri" w:cs="Calibri"/>
                <w:color w:val="000000"/>
                <w:sz w:val="22"/>
                <w:szCs w:val="22"/>
              </w:rPr>
            </w:pPr>
            <w:r w:rsidRPr="00401037">
              <w:rPr>
                <w:rStyle w:val="c19"/>
                <w:color w:val="000000"/>
                <w:sz w:val="22"/>
                <w:szCs w:val="22"/>
              </w:rPr>
              <w:t>Всего уч-ся в классе</w:t>
            </w:r>
          </w:p>
        </w:tc>
        <w:tc>
          <w:tcPr>
            <w:tcW w:w="98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1037" w:rsidRPr="00401037" w:rsidRDefault="00401037">
            <w:pPr>
              <w:pStyle w:val="c5"/>
              <w:spacing w:before="0" w:beforeAutospacing="0" w:after="0" w:afterAutospacing="0"/>
              <w:rPr>
                <w:rFonts w:ascii="Calibri" w:hAnsi="Calibri" w:cs="Calibri"/>
                <w:color w:val="000000"/>
                <w:sz w:val="22"/>
                <w:szCs w:val="22"/>
              </w:rPr>
            </w:pPr>
            <w:r w:rsidRPr="00401037">
              <w:rPr>
                <w:rStyle w:val="c19"/>
                <w:color w:val="000000"/>
                <w:sz w:val="22"/>
                <w:szCs w:val="22"/>
              </w:rPr>
              <w:t>Всего уч-ся в классе участвовали в ВПР</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1037" w:rsidRPr="00401037" w:rsidRDefault="00401037">
            <w:pPr>
              <w:pStyle w:val="c39"/>
              <w:spacing w:before="0" w:beforeAutospacing="0" w:after="0" w:afterAutospacing="0"/>
              <w:jc w:val="center"/>
              <w:rPr>
                <w:rFonts w:ascii="Calibri" w:hAnsi="Calibri" w:cs="Calibri"/>
                <w:color w:val="000000"/>
                <w:sz w:val="22"/>
                <w:szCs w:val="22"/>
              </w:rPr>
            </w:pPr>
            <w:r w:rsidRPr="00401037">
              <w:rPr>
                <w:rStyle w:val="c19"/>
                <w:color w:val="000000"/>
                <w:sz w:val="22"/>
                <w:szCs w:val="22"/>
              </w:rPr>
              <w:t>Не участвовали</w:t>
            </w:r>
          </w:p>
        </w:tc>
        <w:tc>
          <w:tcPr>
            <w:tcW w:w="12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1037" w:rsidRPr="00401037" w:rsidRDefault="00401037">
            <w:pPr>
              <w:pStyle w:val="c11"/>
              <w:spacing w:before="0" w:beforeAutospacing="0" w:after="0" w:afterAutospacing="0"/>
              <w:jc w:val="center"/>
              <w:rPr>
                <w:rFonts w:ascii="Calibri" w:hAnsi="Calibri" w:cs="Calibri"/>
                <w:color w:val="000000"/>
                <w:sz w:val="22"/>
                <w:szCs w:val="22"/>
              </w:rPr>
            </w:pPr>
            <w:r w:rsidRPr="00401037">
              <w:rPr>
                <w:rStyle w:val="c19"/>
                <w:color w:val="000000"/>
                <w:sz w:val="22"/>
                <w:szCs w:val="22"/>
              </w:rPr>
              <w:t>Получили «5»</w:t>
            </w:r>
          </w:p>
        </w:tc>
        <w:tc>
          <w:tcPr>
            <w:tcW w:w="1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1037" w:rsidRPr="00401037" w:rsidRDefault="00401037">
            <w:pPr>
              <w:pStyle w:val="c11"/>
              <w:spacing w:before="0" w:beforeAutospacing="0" w:after="0" w:afterAutospacing="0"/>
              <w:jc w:val="center"/>
              <w:rPr>
                <w:rFonts w:ascii="Calibri" w:hAnsi="Calibri" w:cs="Calibri"/>
                <w:color w:val="000000"/>
                <w:sz w:val="22"/>
                <w:szCs w:val="22"/>
              </w:rPr>
            </w:pPr>
            <w:r w:rsidRPr="00401037">
              <w:rPr>
                <w:rStyle w:val="c19"/>
                <w:color w:val="000000"/>
                <w:sz w:val="22"/>
                <w:szCs w:val="22"/>
              </w:rPr>
              <w:t>Получили «4»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1037" w:rsidRPr="00401037" w:rsidRDefault="00401037">
            <w:pPr>
              <w:pStyle w:val="c11"/>
              <w:spacing w:before="0" w:beforeAutospacing="0" w:after="0" w:afterAutospacing="0"/>
              <w:ind w:hanging="1098"/>
              <w:jc w:val="center"/>
              <w:rPr>
                <w:rFonts w:ascii="Calibri" w:hAnsi="Calibri" w:cs="Calibri"/>
                <w:color w:val="000000"/>
                <w:sz w:val="22"/>
                <w:szCs w:val="22"/>
              </w:rPr>
            </w:pPr>
            <w:r w:rsidRPr="00401037">
              <w:rPr>
                <w:rStyle w:val="c19"/>
                <w:color w:val="000000"/>
                <w:sz w:val="22"/>
                <w:szCs w:val="22"/>
              </w:rPr>
              <w:t>Получи    Получили «3»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1037" w:rsidRPr="00401037" w:rsidRDefault="00401037" w:rsidP="00401037">
            <w:pPr>
              <w:pStyle w:val="c5"/>
              <w:spacing w:before="0" w:beforeAutospacing="0" w:after="0" w:afterAutospacing="0"/>
              <w:rPr>
                <w:rFonts w:ascii="Calibri" w:hAnsi="Calibri" w:cs="Calibri"/>
                <w:color w:val="000000"/>
                <w:sz w:val="22"/>
                <w:szCs w:val="22"/>
              </w:rPr>
            </w:pPr>
            <w:r w:rsidRPr="00401037">
              <w:rPr>
                <w:rStyle w:val="c19"/>
                <w:color w:val="000000"/>
                <w:sz w:val="22"/>
                <w:szCs w:val="22"/>
              </w:rPr>
              <w:t>Получили «2»</w:t>
            </w:r>
          </w:p>
        </w:tc>
      </w:tr>
      <w:tr w:rsidR="00401037" w:rsidRPr="00401037" w:rsidTr="00401037">
        <w:trPr>
          <w:trHeight w:val="558"/>
        </w:trPr>
        <w:tc>
          <w:tcPr>
            <w:tcW w:w="112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1037" w:rsidRPr="00401037" w:rsidRDefault="00401037">
            <w:pPr>
              <w:rPr>
                <w:rFonts w:ascii="Calibri" w:hAnsi="Calibri" w:cs="Calibri"/>
                <w:color w:val="000000"/>
                <w:sz w:val="22"/>
                <w:szCs w:val="22"/>
              </w:rPr>
            </w:pPr>
          </w:p>
        </w:tc>
        <w:tc>
          <w:tcPr>
            <w:tcW w:w="98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1037" w:rsidRPr="00401037" w:rsidRDefault="00401037">
            <w:pPr>
              <w:rPr>
                <w:rFonts w:ascii="Calibri" w:hAnsi="Calibri" w:cs="Calibri"/>
                <w:color w:val="000000"/>
                <w:sz w:val="22"/>
                <w:szCs w:val="22"/>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1037" w:rsidRPr="00401037" w:rsidRDefault="00401037">
            <w:pPr>
              <w:pStyle w:val="c5"/>
              <w:spacing w:before="0" w:beforeAutospacing="0" w:after="0" w:afterAutospacing="0"/>
              <w:rPr>
                <w:rFonts w:ascii="Calibri" w:hAnsi="Calibri" w:cs="Calibri"/>
                <w:color w:val="000000"/>
                <w:sz w:val="22"/>
                <w:szCs w:val="22"/>
              </w:rPr>
            </w:pPr>
            <w:r w:rsidRPr="00401037">
              <w:rPr>
                <w:rStyle w:val="c19"/>
                <w:color w:val="000000"/>
                <w:sz w:val="22"/>
                <w:szCs w:val="22"/>
              </w:rPr>
              <w:t>По уважительной причине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1037" w:rsidRPr="00401037" w:rsidRDefault="00401037">
            <w:pPr>
              <w:pStyle w:val="c5"/>
              <w:spacing w:before="0" w:beforeAutospacing="0" w:after="0" w:afterAutospacing="0"/>
              <w:rPr>
                <w:rFonts w:ascii="Calibri" w:hAnsi="Calibri" w:cs="Calibri"/>
                <w:color w:val="000000"/>
                <w:sz w:val="22"/>
                <w:szCs w:val="22"/>
              </w:rPr>
            </w:pPr>
            <w:r w:rsidRPr="00401037">
              <w:rPr>
                <w:rStyle w:val="c19"/>
                <w:color w:val="000000"/>
                <w:sz w:val="22"/>
                <w:szCs w:val="22"/>
              </w:rPr>
              <w:t>По неуважительной причине</w:t>
            </w:r>
          </w:p>
        </w:tc>
        <w:tc>
          <w:tcPr>
            <w:tcW w:w="124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1037" w:rsidRPr="00401037" w:rsidRDefault="00401037">
            <w:pPr>
              <w:rPr>
                <w:rFonts w:ascii="Calibri" w:hAnsi="Calibri" w:cs="Calibri"/>
                <w:color w:val="000000"/>
                <w:sz w:val="22"/>
                <w:szCs w:val="22"/>
              </w:rPr>
            </w:pPr>
          </w:p>
        </w:tc>
        <w:tc>
          <w:tcPr>
            <w:tcW w:w="130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1037" w:rsidRPr="00401037" w:rsidRDefault="00401037">
            <w:pPr>
              <w:rPr>
                <w:rFonts w:ascii="Calibri" w:hAnsi="Calibri" w:cs="Calibri"/>
                <w:color w:val="000000"/>
                <w:sz w:val="22"/>
                <w:szCs w:val="22"/>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01037" w:rsidRPr="00401037" w:rsidRDefault="00401037">
            <w:pPr>
              <w:rPr>
                <w:rFonts w:ascii="Calibri" w:hAnsi="Calibri" w:cs="Calibri"/>
                <w:color w:val="000000"/>
                <w:sz w:val="22"/>
                <w:szCs w:val="22"/>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1037" w:rsidRPr="00401037" w:rsidRDefault="00401037">
            <w:pPr>
              <w:pStyle w:val="c59"/>
              <w:spacing w:before="0" w:beforeAutospacing="0" w:after="0" w:afterAutospacing="0"/>
              <w:ind w:hanging="1098"/>
              <w:jc w:val="right"/>
              <w:rPr>
                <w:rFonts w:ascii="Calibri" w:hAnsi="Calibri" w:cs="Calibri"/>
                <w:color w:val="000000"/>
                <w:sz w:val="22"/>
                <w:szCs w:val="22"/>
              </w:rPr>
            </w:pPr>
          </w:p>
        </w:tc>
      </w:tr>
      <w:tr w:rsidR="00401037" w:rsidRPr="00401037" w:rsidTr="00401037">
        <w:trPr>
          <w:trHeight w:val="292"/>
        </w:trPr>
        <w:tc>
          <w:tcPr>
            <w:tcW w:w="11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1037" w:rsidRPr="00401037" w:rsidRDefault="00401037">
            <w:pPr>
              <w:pStyle w:val="c39"/>
              <w:spacing w:before="0" w:beforeAutospacing="0" w:after="0" w:afterAutospacing="0"/>
              <w:jc w:val="center"/>
              <w:rPr>
                <w:rFonts w:ascii="Calibri" w:hAnsi="Calibri" w:cs="Calibri"/>
                <w:color w:val="000000"/>
                <w:sz w:val="22"/>
                <w:szCs w:val="22"/>
              </w:rPr>
            </w:pPr>
            <w:r w:rsidRPr="00401037">
              <w:rPr>
                <w:rStyle w:val="c19"/>
                <w:color w:val="000000"/>
                <w:sz w:val="22"/>
                <w:szCs w:val="22"/>
              </w:rPr>
              <w:t>38</w:t>
            </w:r>
          </w:p>
        </w:tc>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1037" w:rsidRPr="00401037" w:rsidRDefault="00401037">
            <w:pPr>
              <w:pStyle w:val="c39"/>
              <w:spacing w:before="0" w:beforeAutospacing="0" w:after="0" w:afterAutospacing="0"/>
              <w:jc w:val="center"/>
              <w:rPr>
                <w:rFonts w:ascii="Calibri" w:hAnsi="Calibri" w:cs="Calibri"/>
                <w:color w:val="000000"/>
                <w:sz w:val="22"/>
                <w:szCs w:val="22"/>
              </w:rPr>
            </w:pPr>
            <w:r w:rsidRPr="00401037">
              <w:rPr>
                <w:rStyle w:val="c19"/>
                <w:color w:val="000000"/>
                <w:sz w:val="22"/>
                <w:szCs w:val="22"/>
              </w:rPr>
              <w:t>38</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1037" w:rsidRPr="00401037" w:rsidRDefault="00401037">
            <w:pPr>
              <w:pStyle w:val="c39"/>
              <w:spacing w:before="0" w:beforeAutospacing="0" w:after="0" w:afterAutospacing="0"/>
              <w:jc w:val="center"/>
              <w:rPr>
                <w:rFonts w:ascii="Calibri" w:hAnsi="Calibri" w:cs="Calibri"/>
                <w:color w:val="000000"/>
                <w:sz w:val="22"/>
                <w:szCs w:val="22"/>
              </w:rPr>
            </w:pPr>
            <w:r w:rsidRPr="00401037">
              <w:rPr>
                <w:rStyle w:val="c19"/>
                <w:color w:val="000000"/>
                <w:sz w:val="22"/>
                <w:szCs w:val="22"/>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1037" w:rsidRPr="00401037" w:rsidRDefault="00401037">
            <w:pPr>
              <w:pStyle w:val="c39"/>
              <w:spacing w:before="0" w:beforeAutospacing="0" w:after="0" w:afterAutospacing="0"/>
              <w:jc w:val="center"/>
              <w:rPr>
                <w:rFonts w:ascii="Calibri" w:hAnsi="Calibri" w:cs="Calibri"/>
                <w:color w:val="000000"/>
                <w:sz w:val="22"/>
                <w:szCs w:val="22"/>
              </w:rPr>
            </w:pPr>
            <w:r w:rsidRPr="00401037">
              <w:rPr>
                <w:rStyle w:val="c19"/>
                <w:color w:val="000000"/>
                <w:sz w:val="22"/>
                <w:szCs w:val="22"/>
              </w:rPr>
              <w:t>0</w:t>
            </w:r>
          </w:p>
        </w:tc>
        <w:tc>
          <w:tcPr>
            <w:tcW w:w="12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1037" w:rsidRPr="00401037" w:rsidRDefault="00401037">
            <w:pPr>
              <w:pStyle w:val="c39"/>
              <w:spacing w:before="0" w:beforeAutospacing="0" w:after="0" w:afterAutospacing="0"/>
              <w:jc w:val="center"/>
              <w:rPr>
                <w:rFonts w:ascii="Calibri" w:hAnsi="Calibri" w:cs="Calibri"/>
                <w:color w:val="000000"/>
                <w:sz w:val="22"/>
                <w:szCs w:val="22"/>
              </w:rPr>
            </w:pPr>
            <w:r w:rsidRPr="00401037">
              <w:rPr>
                <w:rStyle w:val="c19"/>
                <w:color w:val="000000"/>
                <w:sz w:val="22"/>
                <w:szCs w:val="22"/>
              </w:rPr>
              <w:t>0</w:t>
            </w:r>
          </w:p>
        </w:tc>
        <w:tc>
          <w:tcPr>
            <w:tcW w:w="1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1037" w:rsidRPr="00401037" w:rsidRDefault="00401037">
            <w:pPr>
              <w:pStyle w:val="c39"/>
              <w:spacing w:before="0" w:beforeAutospacing="0" w:after="0" w:afterAutospacing="0"/>
              <w:jc w:val="center"/>
              <w:rPr>
                <w:rFonts w:ascii="Calibri" w:hAnsi="Calibri" w:cs="Calibri"/>
                <w:color w:val="000000"/>
                <w:sz w:val="22"/>
                <w:szCs w:val="22"/>
              </w:rPr>
            </w:pPr>
            <w:r>
              <w:rPr>
                <w:rStyle w:val="c19"/>
                <w:color w:val="000000"/>
                <w:sz w:val="22"/>
                <w:szCs w:val="22"/>
              </w:rPr>
              <w:t>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1037" w:rsidRPr="00401037" w:rsidRDefault="00401037">
            <w:pPr>
              <w:pStyle w:val="c39"/>
              <w:spacing w:before="0" w:beforeAutospacing="0" w:after="0" w:afterAutospacing="0"/>
              <w:jc w:val="center"/>
              <w:rPr>
                <w:rFonts w:ascii="Calibri" w:hAnsi="Calibri" w:cs="Calibri"/>
                <w:color w:val="000000"/>
                <w:sz w:val="22"/>
                <w:szCs w:val="22"/>
              </w:rPr>
            </w:pPr>
            <w:r>
              <w:rPr>
                <w:rStyle w:val="c19"/>
                <w:color w:val="000000"/>
                <w:sz w:val="22"/>
                <w:szCs w:val="22"/>
              </w:rPr>
              <w:t>25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01037" w:rsidRPr="00401037" w:rsidRDefault="00401037">
            <w:pPr>
              <w:pStyle w:val="c39"/>
              <w:spacing w:before="0" w:beforeAutospacing="0" w:after="0" w:afterAutospacing="0"/>
              <w:jc w:val="center"/>
              <w:rPr>
                <w:rFonts w:ascii="Calibri" w:hAnsi="Calibri" w:cs="Calibri"/>
                <w:color w:val="000000"/>
                <w:sz w:val="22"/>
                <w:szCs w:val="22"/>
              </w:rPr>
            </w:pPr>
            <w:r>
              <w:rPr>
                <w:rStyle w:val="c19"/>
                <w:color w:val="000000"/>
                <w:sz w:val="22"/>
                <w:szCs w:val="22"/>
              </w:rPr>
              <w:t>9</w:t>
            </w:r>
          </w:p>
        </w:tc>
      </w:tr>
    </w:tbl>
    <w:p w:rsidR="00401037" w:rsidRPr="00E84D5D" w:rsidRDefault="00401037" w:rsidP="00401037">
      <w:pPr>
        <w:pStyle w:val="c39"/>
        <w:shd w:val="clear" w:color="auto" w:fill="FFFFFF"/>
        <w:spacing w:before="0" w:beforeAutospacing="0" w:after="0" w:afterAutospacing="0"/>
        <w:rPr>
          <w:rFonts w:ascii="Calibri" w:hAnsi="Calibri" w:cs="Calibri"/>
          <w:color w:val="000000"/>
        </w:rPr>
      </w:pPr>
      <w:r w:rsidRPr="00E84D5D">
        <w:rPr>
          <w:rStyle w:val="c19"/>
          <w:color w:val="000000"/>
        </w:rPr>
        <w:t>Качество – 10%</w:t>
      </w:r>
    </w:p>
    <w:p w:rsidR="00401037" w:rsidRPr="00E84D5D" w:rsidRDefault="00401037" w:rsidP="00401037">
      <w:pPr>
        <w:pStyle w:val="c39"/>
        <w:shd w:val="clear" w:color="auto" w:fill="FFFFFF"/>
        <w:spacing w:before="0" w:beforeAutospacing="0" w:after="0" w:afterAutospacing="0"/>
        <w:rPr>
          <w:rFonts w:ascii="Calibri" w:hAnsi="Calibri" w:cs="Calibri"/>
          <w:color w:val="000000"/>
        </w:rPr>
      </w:pPr>
      <w:r w:rsidRPr="00E84D5D">
        <w:rPr>
          <w:rStyle w:val="c19"/>
          <w:color w:val="000000"/>
        </w:rPr>
        <w:t>Успеваемость – 76 %</w:t>
      </w:r>
    </w:p>
    <w:p w:rsidR="00401037" w:rsidRPr="00E84D5D" w:rsidRDefault="00401037" w:rsidP="00401037">
      <w:pPr>
        <w:pStyle w:val="c71"/>
        <w:shd w:val="clear" w:color="auto" w:fill="FFFFFF"/>
        <w:spacing w:before="0" w:beforeAutospacing="0" w:after="0" w:afterAutospacing="0"/>
        <w:rPr>
          <w:rStyle w:val="c19"/>
          <w:color w:val="000000"/>
        </w:rPr>
      </w:pPr>
      <w:r w:rsidRPr="00E84D5D">
        <w:rPr>
          <w:rStyle w:val="c19"/>
          <w:color w:val="000000"/>
        </w:rPr>
        <w:t xml:space="preserve">СрБ – </w:t>
      </w:r>
      <w:r w:rsidR="00E84D5D" w:rsidRPr="00E84D5D">
        <w:rPr>
          <w:rStyle w:val="c19"/>
          <w:color w:val="000000"/>
        </w:rPr>
        <w:t>2,9</w:t>
      </w:r>
    </w:p>
    <w:p w:rsidR="00401037" w:rsidRPr="00E84D5D" w:rsidRDefault="00E84D5D" w:rsidP="00401037">
      <w:pPr>
        <w:pStyle w:val="c71"/>
        <w:shd w:val="clear" w:color="auto" w:fill="FFFFFF"/>
        <w:spacing w:before="0" w:beforeAutospacing="0" w:after="0" w:afterAutospacing="0"/>
        <w:rPr>
          <w:rStyle w:val="c19"/>
          <w:color w:val="000000"/>
        </w:rPr>
      </w:pPr>
      <w:r w:rsidRPr="00E84D5D">
        <w:rPr>
          <w:rStyle w:val="c19"/>
          <w:color w:val="000000"/>
        </w:rPr>
        <w:t>Повысили:</w:t>
      </w:r>
      <w:r>
        <w:rPr>
          <w:rStyle w:val="c19"/>
          <w:color w:val="000000"/>
        </w:rPr>
        <w:t xml:space="preserve"> 0</w:t>
      </w:r>
    </w:p>
    <w:p w:rsidR="00E84D5D" w:rsidRPr="00E84D5D" w:rsidRDefault="00E84D5D" w:rsidP="00401037">
      <w:pPr>
        <w:pStyle w:val="c71"/>
        <w:shd w:val="clear" w:color="auto" w:fill="FFFFFF"/>
        <w:spacing w:before="0" w:beforeAutospacing="0" w:after="0" w:afterAutospacing="0"/>
        <w:rPr>
          <w:rStyle w:val="c19"/>
          <w:color w:val="000000"/>
        </w:rPr>
      </w:pPr>
      <w:r w:rsidRPr="00E84D5D">
        <w:rPr>
          <w:rStyle w:val="c19"/>
          <w:color w:val="000000"/>
        </w:rPr>
        <w:t>Понизили:</w:t>
      </w:r>
      <w:r>
        <w:rPr>
          <w:rStyle w:val="c19"/>
          <w:color w:val="000000"/>
        </w:rPr>
        <w:t>24</w:t>
      </w:r>
    </w:p>
    <w:p w:rsidR="00E84D5D" w:rsidRPr="00E84D5D" w:rsidRDefault="00E84D5D" w:rsidP="00401037">
      <w:pPr>
        <w:pStyle w:val="c71"/>
        <w:shd w:val="clear" w:color="auto" w:fill="FFFFFF"/>
        <w:spacing w:before="0" w:beforeAutospacing="0" w:after="0" w:afterAutospacing="0"/>
        <w:rPr>
          <w:rFonts w:ascii="Calibri" w:hAnsi="Calibri" w:cs="Calibri"/>
          <w:color w:val="000000"/>
        </w:rPr>
      </w:pPr>
      <w:r w:rsidRPr="00E84D5D">
        <w:rPr>
          <w:rStyle w:val="c19"/>
          <w:color w:val="000000"/>
        </w:rPr>
        <w:t>Подтвердили:</w:t>
      </w:r>
      <w:r>
        <w:rPr>
          <w:rStyle w:val="c19"/>
          <w:color w:val="000000"/>
        </w:rPr>
        <w:t>14</w:t>
      </w:r>
    </w:p>
    <w:p w:rsidR="00401037" w:rsidRDefault="00401037" w:rsidP="00401037">
      <w:pPr>
        <w:pStyle w:val="c18"/>
        <w:shd w:val="clear" w:color="auto" w:fill="FFFFFF"/>
        <w:spacing w:before="0" w:beforeAutospacing="0" w:after="0" w:afterAutospacing="0"/>
        <w:ind w:firstLine="710"/>
        <w:jc w:val="both"/>
        <w:rPr>
          <w:rFonts w:ascii="Calibri" w:hAnsi="Calibri" w:cs="Calibri"/>
          <w:color w:val="000000"/>
          <w:sz w:val="22"/>
          <w:szCs w:val="22"/>
        </w:rPr>
      </w:pPr>
      <w:r>
        <w:rPr>
          <w:rStyle w:val="c8"/>
          <w:b/>
          <w:bCs/>
          <w:color w:val="000000"/>
        </w:rPr>
        <w:lastRenderedPageBreak/>
        <w:t>Задание 1</w:t>
      </w:r>
      <w:r>
        <w:rPr>
          <w:rStyle w:val="c19"/>
          <w:color w:val="000000"/>
        </w:rPr>
        <w:t> направлено на умение выполнять действия с десятичными дробями.</w:t>
      </w:r>
    </w:p>
    <w:p w:rsidR="00401037" w:rsidRDefault="00401037" w:rsidP="00401037">
      <w:pPr>
        <w:pStyle w:val="c18"/>
        <w:shd w:val="clear" w:color="auto" w:fill="FFFFFF"/>
        <w:spacing w:before="0" w:beforeAutospacing="0" w:after="0" w:afterAutospacing="0"/>
        <w:ind w:firstLine="710"/>
        <w:jc w:val="both"/>
        <w:rPr>
          <w:rFonts w:ascii="Calibri" w:hAnsi="Calibri" w:cs="Calibri"/>
          <w:color w:val="000000"/>
          <w:sz w:val="22"/>
          <w:szCs w:val="22"/>
        </w:rPr>
      </w:pPr>
      <w:r>
        <w:rPr>
          <w:rStyle w:val="c19"/>
          <w:color w:val="000000"/>
        </w:rPr>
        <w:t>Анализ выполнения задания 1 показал, что  обучающиеся  на достаточном уровне обладают навыками по выполнению заданий по действиям с десятичными дробями.</w:t>
      </w:r>
    </w:p>
    <w:p w:rsidR="00401037" w:rsidRDefault="00401037" w:rsidP="00401037">
      <w:pPr>
        <w:pStyle w:val="c18"/>
        <w:shd w:val="clear" w:color="auto" w:fill="FFFFFF"/>
        <w:spacing w:before="0" w:beforeAutospacing="0" w:after="0" w:afterAutospacing="0"/>
        <w:ind w:firstLine="710"/>
        <w:jc w:val="both"/>
        <w:rPr>
          <w:rFonts w:ascii="Calibri" w:hAnsi="Calibri" w:cs="Calibri"/>
          <w:color w:val="000000"/>
          <w:sz w:val="22"/>
          <w:szCs w:val="22"/>
        </w:rPr>
      </w:pPr>
      <w:r>
        <w:rPr>
          <w:rStyle w:val="c8"/>
          <w:b/>
          <w:bCs/>
          <w:color w:val="000000"/>
        </w:rPr>
        <w:t>Задание 2</w:t>
      </w:r>
      <w:r>
        <w:rPr>
          <w:rStyle w:val="c20"/>
          <w:color w:val="000000"/>
        </w:rPr>
        <w:t> направлено на умение решать квадратные уравнения.</w:t>
      </w:r>
    </w:p>
    <w:p w:rsidR="00401037" w:rsidRDefault="00401037" w:rsidP="00401037">
      <w:pPr>
        <w:pStyle w:val="c18"/>
        <w:shd w:val="clear" w:color="auto" w:fill="FFFFFF"/>
        <w:spacing w:before="0" w:beforeAutospacing="0" w:after="0" w:afterAutospacing="0"/>
        <w:ind w:firstLine="710"/>
        <w:jc w:val="both"/>
        <w:rPr>
          <w:rFonts w:ascii="Calibri" w:hAnsi="Calibri" w:cs="Calibri"/>
          <w:color w:val="000000"/>
          <w:sz w:val="22"/>
          <w:szCs w:val="22"/>
        </w:rPr>
      </w:pPr>
      <w:r>
        <w:rPr>
          <w:rStyle w:val="c20"/>
          <w:color w:val="000000"/>
        </w:rPr>
        <w:t>Анализ выполнения задания 2 показал, что 10% обучающихся не владеют навыками решения квадратных уравнений так как недостаточно </w:t>
      </w:r>
      <w:r>
        <w:rPr>
          <w:rStyle w:val="c20"/>
          <w:color w:val="000000"/>
          <w:shd w:val="clear" w:color="auto" w:fill="FFFFFF"/>
        </w:rPr>
        <w:t>сформированы вычислительные навыки</w:t>
      </w:r>
      <w:r>
        <w:rPr>
          <w:rStyle w:val="c19"/>
          <w:color w:val="000000"/>
        </w:rPr>
        <w:t>.</w:t>
      </w:r>
    </w:p>
    <w:p w:rsidR="00401037" w:rsidRDefault="00401037" w:rsidP="00401037">
      <w:pPr>
        <w:pStyle w:val="c18"/>
        <w:shd w:val="clear" w:color="auto" w:fill="FFFFFF"/>
        <w:spacing w:before="0" w:beforeAutospacing="0" w:after="0" w:afterAutospacing="0"/>
        <w:ind w:firstLine="710"/>
        <w:jc w:val="both"/>
        <w:rPr>
          <w:rFonts w:ascii="Calibri" w:hAnsi="Calibri" w:cs="Calibri"/>
          <w:color w:val="000000"/>
          <w:sz w:val="22"/>
          <w:szCs w:val="22"/>
        </w:rPr>
      </w:pPr>
      <w:r>
        <w:rPr>
          <w:rStyle w:val="c8"/>
          <w:b/>
          <w:bCs/>
          <w:color w:val="000000"/>
        </w:rPr>
        <w:t>Задание 3</w:t>
      </w:r>
      <w:r>
        <w:rPr>
          <w:rStyle w:val="c19"/>
          <w:color w:val="000000"/>
        </w:rPr>
        <w:t> направлено на умение решать задачи на пропорцию анализировать изменение физических величин в различных процессах,  использовать физические законы для объяснения явлений и процессов,  и применять законы и формулы для расчёта величин.</w:t>
      </w:r>
    </w:p>
    <w:p w:rsidR="00401037" w:rsidRDefault="00401037" w:rsidP="00401037">
      <w:pPr>
        <w:pStyle w:val="c36"/>
        <w:shd w:val="clear" w:color="auto" w:fill="FFFFFF"/>
        <w:spacing w:before="0" w:beforeAutospacing="0" w:after="0" w:afterAutospacing="0"/>
        <w:jc w:val="both"/>
        <w:rPr>
          <w:rFonts w:ascii="Calibri" w:hAnsi="Calibri" w:cs="Calibri"/>
          <w:color w:val="000000"/>
          <w:sz w:val="22"/>
          <w:szCs w:val="22"/>
        </w:rPr>
      </w:pPr>
      <w:r>
        <w:rPr>
          <w:rStyle w:val="c20"/>
          <w:color w:val="000000"/>
        </w:rPr>
        <w:t>Анализ выполнения задания 3 показал, что 10% обучающихся   затрудняются выполнить задания.</w:t>
      </w:r>
    </w:p>
    <w:p w:rsidR="00401037" w:rsidRDefault="00401037" w:rsidP="00401037">
      <w:pPr>
        <w:pStyle w:val="c18"/>
        <w:shd w:val="clear" w:color="auto" w:fill="FFFFFF"/>
        <w:spacing w:before="0" w:beforeAutospacing="0" w:after="0" w:afterAutospacing="0"/>
        <w:ind w:firstLine="710"/>
        <w:jc w:val="both"/>
        <w:rPr>
          <w:rFonts w:ascii="Calibri" w:hAnsi="Calibri" w:cs="Calibri"/>
          <w:color w:val="000000"/>
          <w:sz w:val="22"/>
          <w:szCs w:val="22"/>
        </w:rPr>
      </w:pPr>
      <w:r>
        <w:rPr>
          <w:rStyle w:val="c8"/>
          <w:b/>
          <w:bCs/>
          <w:color w:val="000000"/>
        </w:rPr>
        <w:t>Задания 4 и 8 </w:t>
      </w:r>
      <w:r>
        <w:rPr>
          <w:rStyle w:val="c20"/>
          <w:color w:val="000000"/>
        </w:rPr>
        <w:t>направлены на использование свойств числовых неравенств, умение сравнивать числа с помощью координатной прямой.</w:t>
      </w:r>
    </w:p>
    <w:p w:rsidR="00401037" w:rsidRDefault="00401037" w:rsidP="00401037">
      <w:pPr>
        <w:pStyle w:val="c18"/>
        <w:shd w:val="clear" w:color="auto" w:fill="FFFFFF"/>
        <w:spacing w:before="0" w:beforeAutospacing="0" w:after="0" w:afterAutospacing="0"/>
        <w:ind w:firstLine="710"/>
        <w:jc w:val="both"/>
        <w:rPr>
          <w:rFonts w:ascii="Calibri" w:hAnsi="Calibri" w:cs="Calibri"/>
          <w:color w:val="000000"/>
          <w:sz w:val="22"/>
          <w:szCs w:val="22"/>
        </w:rPr>
      </w:pPr>
      <w:r>
        <w:rPr>
          <w:rStyle w:val="c19"/>
          <w:color w:val="000000"/>
        </w:rPr>
        <w:t>Анализ выполнения задания 4 показал, что обучающиеся не испытывают трудностей в применении свойств числовых неравенств, а также установлении связи между числами и точками координатной прямой.</w:t>
      </w:r>
    </w:p>
    <w:p w:rsidR="00401037" w:rsidRDefault="00401037" w:rsidP="00401037">
      <w:pPr>
        <w:pStyle w:val="c18"/>
        <w:shd w:val="clear" w:color="auto" w:fill="FFFFFF"/>
        <w:spacing w:before="0" w:beforeAutospacing="0" w:after="0" w:afterAutospacing="0"/>
        <w:ind w:firstLine="710"/>
        <w:jc w:val="both"/>
        <w:rPr>
          <w:rFonts w:ascii="Calibri" w:hAnsi="Calibri" w:cs="Calibri"/>
          <w:color w:val="000000"/>
          <w:sz w:val="22"/>
          <w:szCs w:val="22"/>
        </w:rPr>
      </w:pPr>
      <w:r>
        <w:rPr>
          <w:rStyle w:val="c8"/>
          <w:b/>
          <w:bCs/>
          <w:color w:val="000000"/>
        </w:rPr>
        <w:t>Задание 5 </w:t>
      </w:r>
      <w:r>
        <w:rPr>
          <w:rStyle w:val="c19"/>
          <w:color w:val="000000"/>
        </w:rPr>
        <w:t>направлено на умение вычислять координаты точек пересечения прямой с осями координат .</w:t>
      </w:r>
    </w:p>
    <w:p w:rsidR="00401037" w:rsidRDefault="00401037" w:rsidP="00401037">
      <w:pPr>
        <w:pStyle w:val="c18"/>
        <w:shd w:val="clear" w:color="auto" w:fill="FFFFFF"/>
        <w:spacing w:before="0" w:beforeAutospacing="0" w:after="0" w:afterAutospacing="0"/>
        <w:ind w:firstLine="710"/>
        <w:jc w:val="both"/>
        <w:rPr>
          <w:rFonts w:ascii="Calibri" w:hAnsi="Calibri" w:cs="Calibri"/>
          <w:color w:val="000000"/>
          <w:sz w:val="22"/>
          <w:szCs w:val="22"/>
        </w:rPr>
      </w:pPr>
      <w:r>
        <w:rPr>
          <w:rStyle w:val="c20"/>
          <w:color w:val="000000"/>
        </w:rPr>
        <w:t>Анализ выполнения задания 5 показал, что обучающиеся  не испытывают сложности в определении координат точек пересечения с осями координат.</w:t>
      </w:r>
      <w:r>
        <w:rPr>
          <w:rStyle w:val="c61"/>
          <w:color w:val="212121"/>
        </w:rPr>
        <w:t> </w:t>
      </w:r>
    </w:p>
    <w:p w:rsidR="00401037" w:rsidRDefault="00401037" w:rsidP="00401037">
      <w:pPr>
        <w:pStyle w:val="c18"/>
        <w:shd w:val="clear" w:color="auto" w:fill="FFFFFF"/>
        <w:spacing w:before="0" w:beforeAutospacing="0" w:after="0" w:afterAutospacing="0"/>
        <w:ind w:firstLine="710"/>
        <w:jc w:val="both"/>
        <w:rPr>
          <w:rFonts w:ascii="Calibri" w:hAnsi="Calibri" w:cs="Calibri"/>
          <w:color w:val="000000"/>
          <w:sz w:val="22"/>
          <w:szCs w:val="22"/>
        </w:rPr>
      </w:pPr>
      <w:r>
        <w:rPr>
          <w:rStyle w:val="c8"/>
          <w:b/>
          <w:bCs/>
          <w:color w:val="000000"/>
        </w:rPr>
        <w:t>Задание 6 </w:t>
      </w:r>
      <w:r>
        <w:rPr>
          <w:rStyle w:val="c19"/>
          <w:color w:val="000000"/>
        </w:rPr>
        <w:t>направлено на умение распознавать события по представленной диаграмме.  </w:t>
      </w:r>
    </w:p>
    <w:p w:rsidR="00401037" w:rsidRDefault="00401037" w:rsidP="00401037">
      <w:pPr>
        <w:pStyle w:val="c18"/>
        <w:shd w:val="clear" w:color="auto" w:fill="FFFFFF"/>
        <w:spacing w:before="0" w:beforeAutospacing="0" w:after="0" w:afterAutospacing="0"/>
        <w:ind w:firstLine="710"/>
        <w:jc w:val="both"/>
        <w:rPr>
          <w:rFonts w:ascii="Calibri" w:hAnsi="Calibri" w:cs="Calibri"/>
          <w:color w:val="000000"/>
          <w:sz w:val="22"/>
          <w:szCs w:val="22"/>
        </w:rPr>
      </w:pPr>
      <w:r>
        <w:rPr>
          <w:rStyle w:val="c20"/>
          <w:color w:val="000000"/>
        </w:rPr>
        <w:t>Анализ выполнения задания 6 показал, что 24 % обучающихся испытывают сложности в выборе верного ответа по данной диаграмме.</w:t>
      </w:r>
      <w:r>
        <w:rPr>
          <w:rStyle w:val="c20"/>
          <w:color w:val="212121"/>
        </w:rPr>
        <w:t> </w:t>
      </w:r>
    </w:p>
    <w:p w:rsidR="00401037" w:rsidRDefault="00401037" w:rsidP="00401037">
      <w:pPr>
        <w:pStyle w:val="c18"/>
        <w:shd w:val="clear" w:color="auto" w:fill="FFFFFF"/>
        <w:spacing w:before="0" w:beforeAutospacing="0" w:after="0" w:afterAutospacing="0"/>
        <w:ind w:firstLine="710"/>
        <w:jc w:val="both"/>
        <w:rPr>
          <w:rFonts w:ascii="Calibri" w:hAnsi="Calibri" w:cs="Calibri"/>
          <w:color w:val="000000"/>
          <w:sz w:val="22"/>
          <w:szCs w:val="22"/>
        </w:rPr>
      </w:pPr>
      <w:r>
        <w:rPr>
          <w:rStyle w:val="c8"/>
          <w:b/>
          <w:bCs/>
          <w:color w:val="000000"/>
        </w:rPr>
        <w:t>Задания 7</w:t>
      </w:r>
      <w:r w:rsidR="00E84D5D">
        <w:rPr>
          <w:rStyle w:val="c8"/>
          <w:b/>
          <w:bCs/>
          <w:color w:val="000000"/>
        </w:rPr>
        <w:t xml:space="preserve"> </w:t>
      </w:r>
      <w:r>
        <w:rPr>
          <w:rStyle w:val="c8"/>
          <w:b/>
          <w:bCs/>
          <w:color w:val="000000"/>
        </w:rPr>
        <w:t>и 11  </w:t>
      </w:r>
      <w:r>
        <w:rPr>
          <w:rStyle w:val="c19"/>
          <w:color w:val="000000"/>
        </w:rPr>
        <w:t>направлены на умение решать текстовые задачи на проценты</w:t>
      </w:r>
    </w:p>
    <w:p w:rsidR="00401037" w:rsidRDefault="00401037" w:rsidP="00401037">
      <w:pPr>
        <w:pStyle w:val="c36"/>
        <w:shd w:val="clear" w:color="auto" w:fill="FFFFFF"/>
        <w:spacing w:before="0" w:beforeAutospacing="0" w:after="0" w:afterAutospacing="0"/>
        <w:jc w:val="both"/>
        <w:rPr>
          <w:rFonts w:ascii="Calibri" w:hAnsi="Calibri" w:cs="Calibri"/>
          <w:color w:val="000000"/>
          <w:sz w:val="22"/>
          <w:szCs w:val="22"/>
        </w:rPr>
      </w:pPr>
      <w:r>
        <w:rPr>
          <w:rStyle w:val="c19"/>
          <w:color w:val="000000"/>
        </w:rPr>
        <w:t>             </w:t>
      </w:r>
    </w:p>
    <w:p w:rsidR="00401037" w:rsidRDefault="00401037" w:rsidP="00401037">
      <w:pPr>
        <w:pStyle w:val="c36"/>
        <w:shd w:val="clear" w:color="auto" w:fill="FFFFFF"/>
        <w:spacing w:before="0" w:beforeAutospacing="0" w:after="0" w:afterAutospacing="0"/>
        <w:jc w:val="both"/>
        <w:rPr>
          <w:rFonts w:ascii="Calibri" w:hAnsi="Calibri" w:cs="Calibri"/>
          <w:color w:val="000000"/>
          <w:sz w:val="22"/>
          <w:szCs w:val="22"/>
        </w:rPr>
      </w:pPr>
      <w:r>
        <w:rPr>
          <w:rStyle w:val="c20"/>
          <w:color w:val="000000"/>
        </w:rPr>
        <w:t>            Анализ выполнения задания 7 показал, что  обучающиеся    испытывают затруднения при вычислении процентов. Н</w:t>
      </w:r>
      <w:r>
        <w:rPr>
          <w:rStyle w:val="c54"/>
          <w:color w:val="333333"/>
          <w:shd w:val="clear" w:color="auto" w:fill="FFFFFF"/>
        </w:rPr>
        <w:t>е смогли представить себе жизненной      ситуации, отраженной в задаче, не уяснили отношений между величинами в ней, зависимости между данными и искомым – 86%.</w:t>
      </w:r>
    </w:p>
    <w:p w:rsidR="00401037" w:rsidRDefault="00401037" w:rsidP="00401037">
      <w:pPr>
        <w:pStyle w:val="c18"/>
        <w:shd w:val="clear" w:color="auto" w:fill="FFFFFF"/>
        <w:spacing w:before="0" w:beforeAutospacing="0" w:after="0" w:afterAutospacing="0"/>
        <w:ind w:firstLine="710"/>
        <w:jc w:val="both"/>
        <w:rPr>
          <w:rFonts w:ascii="Calibri" w:hAnsi="Calibri" w:cs="Calibri"/>
          <w:color w:val="000000"/>
          <w:sz w:val="22"/>
          <w:szCs w:val="22"/>
        </w:rPr>
      </w:pPr>
      <w:r>
        <w:rPr>
          <w:rStyle w:val="c20"/>
          <w:color w:val="000000"/>
        </w:rPr>
        <w:t> </w:t>
      </w:r>
      <w:r>
        <w:rPr>
          <w:rStyle w:val="c8"/>
          <w:b/>
          <w:bCs/>
          <w:color w:val="000000"/>
        </w:rPr>
        <w:t>Задание 9 </w:t>
      </w:r>
      <w:r>
        <w:rPr>
          <w:rStyle w:val="c20"/>
          <w:color w:val="000000"/>
        </w:rPr>
        <w:t>направлено на знание формул сокращенного умножения и умение применять их при преобразовании рациональных выражений.</w:t>
      </w:r>
    </w:p>
    <w:p w:rsidR="00401037" w:rsidRDefault="00401037" w:rsidP="00401037">
      <w:pPr>
        <w:pStyle w:val="c18"/>
        <w:shd w:val="clear" w:color="auto" w:fill="FFFFFF"/>
        <w:spacing w:before="0" w:beforeAutospacing="0" w:after="0" w:afterAutospacing="0"/>
        <w:ind w:firstLine="710"/>
        <w:jc w:val="both"/>
        <w:rPr>
          <w:rFonts w:ascii="Calibri" w:hAnsi="Calibri" w:cs="Calibri"/>
          <w:color w:val="000000"/>
          <w:sz w:val="22"/>
          <w:szCs w:val="22"/>
        </w:rPr>
      </w:pPr>
      <w:r>
        <w:rPr>
          <w:rStyle w:val="c20"/>
          <w:color w:val="000000"/>
        </w:rPr>
        <w:t>Анализ выполнения задания 9 показал, что у 81% обучающихся   недостаточно сформированы умения и навыки, недостаточно развито логическое мышление.</w:t>
      </w:r>
    </w:p>
    <w:p w:rsidR="00401037" w:rsidRDefault="00401037" w:rsidP="00401037">
      <w:pPr>
        <w:pStyle w:val="c18"/>
        <w:shd w:val="clear" w:color="auto" w:fill="FFFFFF"/>
        <w:spacing w:before="0" w:beforeAutospacing="0" w:after="0" w:afterAutospacing="0"/>
        <w:ind w:firstLine="710"/>
        <w:jc w:val="both"/>
        <w:rPr>
          <w:rFonts w:ascii="Calibri" w:hAnsi="Calibri" w:cs="Calibri"/>
          <w:color w:val="000000"/>
          <w:sz w:val="22"/>
          <w:szCs w:val="22"/>
        </w:rPr>
      </w:pPr>
      <w:r>
        <w:rPr>
          <w:rStyle w:val="c8"/>
          <w:b/>
          <w:bCs/>
          <w:color w:val="000000"/>
        </w:rPr>
        <w:t>Задание 10 </w:t>
      </w:r>
      <w:r>
        <w:rPr>
          <w:rStyle w:val="c20"/>
          <w:color w:val="000000"/>
        </w:rPr>
        <w:t>направлено на умение решать текстовые задачи по теории вероятности.</w:t>
      </w:r>
    </w:p>
    <w:p w:rsidR="00401037" w:rsidRDefault="00401037" w:rsidP="00401037">
      <w:pPr>
        <w:pStyle w:val="c18"/>
        <w:shd w:val="clear" w:color="auto" w:fill="FFFFFF"/>
        <w:spacing w:before="0" w:beforeAutospacing="0" w:after="0" w:afterAutospacing="0"/>
        <w:ind w:firstLine="710"/>
        <w:jc w:val="both"/>
        <w:rPr>
          <w:rFonts w:ascii="Calibri" w:hAnsi="Calibri" w:cs="Calibri"/>
          <w:color w:val="000000"/>
          <w:sz w:val="22"/>
          <w:szCs w:val="22"/>
        </w:rPr>
      </w:pPr>
      <w:r>
        <w:rPr>
          <w:rStyle w:val="c20"/>
          <w:color w:val="000000"/>
        </w:rPr>
        <w:t>Анализ выполнения задания 10 показал, что обучающимися   достаточно хорошо усвоен материал по данной теме.</w:t>
      </w:r>
    </w:p>
    <w:p w:rsidR="00401037" w:rsidRDefault="00401037" w:rsidP="00401037">
      <w:pPr>
        <w:pStyle w:val="c18"/>
        <w:shd w:val="clear" w:color="auto" w:fill="FFFFFF"/>
        <w:spacing w:before="0" w:beforeAutospacing="0" w:after="0" w:afterAutospacing="0"/>
        <w:ind w:firstLine="710"/>
        <w:jc w:val="both"/>
        <w:rPr>
          <w:rFonts w:ascii="Calibri" w:hAnsi="Calibri" w:cs="Calibri"/>
          <w:color w:val="000000"/>
          <w:sz w:val="22"/>
          <w:szCs w:val="22"/>
        </w:rPr>
      </w:pPr>
      <w:r>
        <w:rPr>
          <w:rStyle w:val="c8"/>
          <w:b/>
          <w:bCs/>
          <w:color w:val="000000"/>
        </w:rPr>
        <w:t>Задания 12 и 13 </w:t>
      </w:r>
      <w:r>
        <w:rPr>
          <w:rStyle w:val="c20"/>
          <w:color w:val="000000"/>
        </w:rPr>
        <w:t>направлены на умение применять соотношения в прямоугольном треугольнике при решении задач на вычисление длин сторон треугольника.</w:t>
      </w:r>
    </w:p>
    <w:p w:rsidR="00401037" w:rsidRDefault="00401037" w:rsidP="00401037">
      <w:pPr>
        <w:pStyle w:val="c18"/>
        <w:shd w:val="clear" w:color="auto" w:fill="FFFFFF"/>
        <w:spacing w:before="0" w:beforeAutospacing="0" w:after="0" w:afterAutospacing="0"/>
        <w:ind w:firstLine="710"/>
        <w:jc w:val="both"/>
        <w:rPr>
          <w:rFonts w:ascii="Calibri" w:hAnsi="Calibri" w:cs="Calibri"/>
          <w:color w:val="000000"/>
          <w:sz w:val="22"/>
          <w:szCs w:val="22"/>
        </w:rPr>
      </w:pPr>
      <w:r>
        <w:rPr>
          <w:rStyle w:val="c20"/>
          <w:color w:val="000000"/>
        </w:rPr>
        <w:lastRenderedPageBreak/>
        <w:t>Анализ выполнения задания 13 показал, что обучающимися недостаточно усвоен материал по теме «Соотношения в прямоугольном треугольнике</w:t>
      </w:r>
      <w:r>
        <w:rPr>
          <w:rStyle w:val="c19"/>
          <w:color w:val="000000"/>
        </w:rPr>
        <w:t>». Не знают определение синуса, косинуса, тангенса острого угла в прямоугольном треугольнике.</w:t>
      </w:r>
    </w:p>
    <w:p w:rsidR="00401037" w:rsidRDefault="00401037" w:rsidP="00401037">
      <w:pPr>
        <w:pStyle w:val="c18"/>
        <w:shd w:val="clear" w:color="auto" w:fill="FFFFFF"/>
        <w:spacing w:before="0" w:beforeAutospacing="0" w:after="0" w:afterAutospacing="0"/>
        <w:ind w:firstLine="710"/>
        <w:jc w:val="both"/>
        <w:rPr>
          <w:rFonts w:ascii="Calibri" w:hAnsi="Calibri" w:cs="Calibri"/>
          <w:color w:val="000000"/>
          <w:sz w:val="22"/>
          <w:szCs w:val="22"/>
        </w:rPr>
      </w:pPr>
      <w:r>
        <w:rPr>
          <w:rStyle w:val="c8"/>
          <w:b/>
          <w:bCs/>
          <w:color w:val="000000"/>
        </w:rPr>
        <w:t>Задание 14  </w:t>
      </w:r>
      <w:r>
        <w:rPr>
          <w:rStyle w:val="c20"/>
          <w:color w:val="000000"/>
        </w:rPr>
        <w:t>направлено на знание теорем (выбор верного утверждения)</w:t>
      </w:r>
    </w:p>
    <w:p w:rsidR="00401037" w:rsidRDefault="00401037" w:rsidP="00401037">
      <w:pPr>
        <w:pStyle w:val="c18"/>
        <w:shd w:val="clear" w:color="auto" w:fill="FFFFFF"/>
        <w:spacing w:before="0" w:beforeAutospacing="0" w:after="0" w:afterAutospacing="0"/>
        <w:ind w:firstLine="710"/>
        <w:jc w:val="both"/>
        <w:rPr>
          <w:rFonts w:ascii="Calibri" w:hAnsi="Calibri" w:cs="Calibri"/>
          <w:color w:val="000000"/>
          <w:sz w:val="22"/>
          <w:szCs w:val="22"/>
        </w:rPr>
      </w:pPr>
      <w:r>
        <w:rPr>
          <w:rStyle w:val="c8"/>
          <w:b/>
          <w:bCs/>
          <w:color w:val="000000"/>
        </w:rPr>
        <w:t>Задание 15  </w:t>
      </w:r>
      <w:r>
        <w:rPr>
          <w:rStyle w:val="c19"/>
          <w:color w:val="000000"/>
        </w:rPr>
        <w:t>направлено на умение решать текстовые задачи на движение. Не смогли решить 90% обучающихся.</w:t>
      </w:r>
    </w:p>
    <w:p w:rsidR="00401037" w:rsidRDefault="00401037" w:rsidP="00401037">
      <w:pPr>
        <w:pStyle w:val="c18"/>
        <w:shd w:val="clear" w:color="auto" w:fill="FFFFFF"/>
        <w:spacing w:before="0" w:beforeAutospacing="0" w:after="0" w:afterAutospacing="0"/>
        <w:ind w:firstLine="710"/>
        <w:jc w:val="both"/>
        <w:rPr>
          <w:rFonts w:ascii="Calibri" w:hAnsi="Calibri" w:cs="Calibri"/>
          <w:color w:val="000000"/>
          <w:sz w:val="22"/>
          <w:szCs w:val="22"/>
        </w:rPr>
      </w:pPr>
      <w:r>
        <w:rPr>
          <w:rStyle w:val="c8"/>
          <w:b/>
          <w:bCs/>
          <w:color w:val="000000"/>
        </w:rPr>
        <w:t>Задания 16-18 </w:t>
      </w:r>
      <w:r>
        <w:rPr>
          <w:rStyle w:val="c20"/>
          <w:color w:val="000000"/>
        </w:rPr>
        <w:t>направлены на умение анализировать текст и отвечать на вопросы по данному тексту (рисунку, графику, диаграмме); объяснять  </w:t>
      </w:r>
    </w:p>
    <w:p w:rsidR="00401037" w:rsidRDefault="00401037" w:rsidP="00401037">
      <w:pPr>
        <w:pStyle w:val="c43"/>
        <w:shd w:val="clear" w:color="auto" w:fill="FFFFFF"/>
        <w:spacing w:before="0" w:beforeAutospacing="0" w:after="0" w:afterAutospacing="0"/>
        <w:ind w:left="710"/>
        <w:jc w:val="both"/>
        <w:rPr>
          <w:rFonts w:ascii="Calibri" w:hAnsi="Calibri" w:cs="Calibri"/>
          <w:color w:val="000000"/>
          <w:sz w:val="22"/>
          <w:szCs w:val="22"/>
        </w:rPr>
      </w:pPr>
      <w:r>
        <w:rPr>
          <w:rStyle w:val="c19"/>
          <w:color w:val="000000"/>
        </w:rPr>
        <w:t>Анализ выполнения заданий 15-18 показал, что обучающиеся плохо справляются с анализом текста и  умеют отвечать на вопросы по проанализированному тексту( рисунку, диаграмме) – 82 % не справились</w:t>
      </w:r>
    </w:p>
    <w:p w:rsidR="00401037" w:rsidRDefault="00401037" w:rsidP="00401037">
      <w:pPr>
        <w:pStyle w:val="c18"/>
        <w:shd w:val="clear" w:color="auto" w:fill="FFFFFF"/>
        <w:spacing w:before="0" w:beforeAutospacing="0" w:after="0" w:afterAutospacing="0"/>
        <w:ind w:firstLine="710"/>
        <w:jc w:val="both"/>
        <w:rPr>
          <w:rFonts w:ascii="Calibri" w:hAnsi="Calibri" w:cs="Calibri"/>
          <w:color w:val="000000"/>
          <w:sz w:val="22"/>
          <w:szCs w:val="22"/>
        </w:rPr>
      </w:pPr>
      <w:r>
        <w:rPr>
          <w:rStyle w:val="c8"/>
          <w:b/>
          <w:bCs/>
          <w:color w:val="000000"/>
        </w:rPr>
        <w:t>Задание19</w:t>
      </w:r>
      <w:r>
        <w:rPr>
          <w:rStyle w:val="c20"/>
          <w:color w:val="000000"/>
        </w:rPr>
        <w:t>. Задача на теорию чисел - для одаренных учащихся.</w:t>
      </w:r>
    </w:p>
    <w:p w:rsidR="00401037" w:rsidRDefault="00401037" w:rsidP="00401037">
      <w:pPr>
        <w:pStyle w:val="c18"/>
        <w:shd w:val="clear" w:color="auto" w:fill="FFFFFF"/>
        <w:spacing w:before="0" w:beforeAutospacing="0" w:after="0" w:afterAutospacing="0"/>
        <w:ind w:firstLine="710"/>
        <w:jc w:val="both"/>
        <w:rPr>
          <w:rFonts w:ascii="Calibri" w:hAnsi="Calibri" w:cs="Calibri"/>
          <w:color w:val="000000"/>
          <w:sz w:val="22"/>
          <w:szCs w:val="22"/>
        </w:rPr>
      </w:pPr>
      <w:r>
        <w:rPr>
          <w:rStyle w:val="c20"/>
          <w:color w:val="000000"/>
        </w:rPr>
        <w:t>Анализ выполнения задания 19 показал, что обучающиеся затрудняются решать задачи на теорию чисел. Справилось с выполнением  задания только 19 % обучающихся.</w:t>
      </w:r>
    </w:p>
    <w:p w:rsidR="00401037" w:rsidRDefault="00401037" w:rsidP="00401037">
      <w:pPr>
        <w:pStyle w:val="c18"/>
        <w:shd w:val="clear" w:color="auto" w:fill="FFFFFF"/>
        <w:spacing w:before="0" w:beforeAutospacing="0" w:after="0" w:afterAutospacing="0"/>
        <w:ind w:firstLine="710"/>
        <w:jc w:val="both"/>
        <w:rPr>
          <w:rFonts w:ascii="Calibri" w:hAnsi="Calibri" w:cs="Calibri"/>
          <w:color w:val="000000"/>
          <w:sz w:val="22"/>
          <w:szCs w:val="22"/>
        </w:rPr>
      </w:pPr>
      <w:r w:rsidRPr="00E84D5D">
        <w:rPr>
          <w:rStyle w:val="c19"/>
          <w:b/>
          <w:color w:val="000000"/>
        </w:rPr>
        <w:t>Вывод:</w:t>
      </w:r>
      <w:r>
        <w:rPr>
          <w:rStyle w:val="c19"/>
          <w:color w:val="000000"/>
        </w:rPr>
        <w:t xml:space="preserve"> из представленных данных видно, что результаты ВПР показали результативность обученности на уровне текущей. Обучающиеся 9 класса  с ВПР по математике справились. </w:t>
      </w:r>
      <w:r w:rsidRPr="00E84D5D">
        <w:rPr>
          <w:rStyle w:val="c19"/>
          <w:b/>
          <w:color w:val="000000"/>
        </w:rPr>
        <w:t>Наибольшее затруднение</w:t>
      </w:r>
      <w:r>
        <w:rPr>
          <w:rStyle w:val="c19"/>
          <w:color w:val="000000"/>
        </w:rPr>
        <w:t xml:space="preserve"> вызвало у учащихся задания   7,9,15,16.</w:t>
      </w:r>
    </w:p>
    <w:p w:rsidR="00401037" w:rsidRPr="00E84D5D" w:rsidRDefault="00E84D5D" w:rsidP="00401037">
      <w:pPr>
        <w:pStyle w:val="c43"/>
        <w:shd w:val="clear" w:color="auto" w:fill="FFFFFF"/>
        <w:spacing w:before="0" w:beforeAutospacing="0" w:after="0" w:afterAutospacing="0"/>
        <w:jc w:val="both"/>
        <w:rPr>
          <w:rFonts w:ascii="Calibri" w:hAnsi="Calibri" w:cs="Calibri"/>
          <w:b/>
          <w:color w:val="000000"/>
          <w:sz w:val="22"/>
          <w:szCs w:val="22"/>
        </w:rPr>
      </w:pPr>
      <w:r>
        <w:rPr>
          <w:rStyle w:val="c19"/>
          <w:b/>
          <w:color w:val="000000"/>
        </w:rPr>
        <w:t>Рекомендации</w:t>
      </w:r>
      <w:r w:rsidR="00401037" w:rsidRPr="00E84D5D">
        <w:rPr>
          <w:rStyle w:val="c19"/>
          <w:b/>
          <w:color w:val="000000"/>
        </w:rPr>
        <w:t>:</w:t>
      </w:r>
    </w:p>
    <w:p w:rsidR="00401037" w:rsidRDefault="00E84D5D" w:rsidP="00401037">
      <w:pPr>
        <w:pStyle w:val="c43"/>
        <w:shd w:val="clear" w:color="auto" w:fill="FFFFFF"/>
        <w:spacing w:before="0" w:beforeAutospacing="0" w:after="0" w:afterAutospacing="0"/>
        <w:jc w:val="both"/>
        <w:rPr>
          <w:rFonts w:ascii="Calibri" w:hAnsi="Calibri" w:cs="Calibri"/>
          <w:color w:val="000000"/>
          <w:sz w:val="22"/>
          <w:szCs w:val="22"/>
        </w:rPr>
      </w:pPr>
      <w:r>
        <w:rPr>
          <w:rStyle w:val="c19"/>
          <w:color w:val="000000"/>
        </w:rPr>
        <w:t xml:space="preserve">    </w:t>
      </w:r>
      <w:r w:rsidR="00401037">
        <w:rPr>
          <w:rStyle w:val="c19"/>
          <w:color w:val="000000"/>
        </w:rPr>
        <w:t>1. Провести опрос на знание основных формул сокращенного умножения                                                                                              </w:t>
      </w:r>
    </w:p>
    <w:p w:rsidR="00401037" w:rsidRDefault="00401037" w:rsidP="00401037">
      <w:pPr>
        <w:pStyle w:val="c43"/>
        <w:shd w:val="clear" w:color="auto" w:fill="FFFFFF"/>
        <w:spacing w:before="0" w:beforeAutospacing="0" w:after="0" w:afterAutospacing="0"/>
        <w:ind w:left="710"/>
        <w:jc w:val="both"/>
        <w:rPr>
          <w:rFonts w:ascii="Calibri" w:hAnsi="Calibri" w:cs="Calibri"/>
          <w:color w:val="000000"/>
          <w:sz w:val="22"/>
          <w:szCs w:val="22"/>
        </w:rPr>
      </w:pPr>
      <w:r>
        <w:rPr>
          <w:rStyle w:val="c19"/>
          <w:color w:val="000000"/>
        </w:rPr>
        <w:t xml:space="preserve">    </w:t>
      </w:r>
      <w:r w:rsidR="00E84D5D">
        <w:rPr>
          <w:rStyle w:val="c19"/>
          <w:color w:val="000000"/>
        </w:rPr>
        <w:t xml:space="preserve"> </w:t>
      </w:r>
      <w:r>
        <w:rPr>
          <w:rStyle w:val="c19"/>
          <w:color w:val="000000"/>
        </w:rPr>
        <w:t>2. Решение текстовых задач на проценты, на движение .</w:t>
      </w:r>
    </w:p>
    <w:p w:rsidR="00401037" w:rsidRDefault="00401037" w:rsidP="00401037">
      <w:pPr>
        <w:pStyle w:val="c43"/>
        <w:shd w:val="clear" w:color="auto" w:fill="FFFFFF"/>
        <w:spacing w:before="0" w:beforeAutospacing="0" w:after="0" w:afterAutospacing="0"/>
        <w:ind w:left="710"/>
        <w:jc w:val="both"/>
        <w:rPr>
          <w:rFonts w:ascii="Calibri" w:hAnsi="Calibri" w:cs="Calibri"/>
          <w:color w:val="000000"/>
          <w:sz w:val="22"/>
          <w:szCs w:val="22"/>
        </w:rPr>
      </w:pPr>
      <w:r>
        <w:rPr>
          <w:rStyle w:val="c19"/>
          <w:color w:val="000000"/>
        </w:rPr>
        <w:t xml:space="preserve">    </w:t>
      </w:r>
      <w:r w:rsidR="00E84D5D">
        <w:rPr>
          <w:rStyle w:val="c19"/>
          <w:color w:val="000000"/>
        </w:rPr>
        <w:t xml:space="preserve"> </w:t>
      </w:r>
      <w:r>
        <w:rPr>
          <w:rStyle w:val="c19"/>
          <w:color w:val="000000"/>
        </w:rPr>
        <w:t>3. Повторить раздел «Соотношения в прямоугольном треугольнике».          </w:t>
      </w:r>
    </w:p>
    <w:p w:rsidR="00401037" w:rsidRDefault="00E84D5D" w:rsidP="00401037">
      <w:pPr>
        <w:pStyle w:val="c43"/>
        <w:shd w:val="clear" w:color="auto" w:fill="FFFFFF"/>
        <w:spacing w:before="0" w:beforeAutospacing="0" w:after="0" w:afterAutospacing="0"/>
        <w:jc w:val="both"/>
        <w:rPr>
          <w:rStyle w:val="c19"/>
          <w:color w:val="000000"/>
        </w:rPr>
      </w:pPr>
      <w:r>
        <w:rPr>
          <w:rStyle w:val="c19"/>
          <w:color w:val="000000"/>
        </w:rPr>
        <w:t xml:space="preserve">              </w:t>
      </w:r>
      <w:r w:rsidR="00401037">
        <w:rPr>
          <w:rStyle w:val="c19"/>
          <w:color w:val="000000"/>
        </w:rPr>
        <w:t>4. При проведении различных форм контроля использовать задания разных типов.  При отборе заданий особое внимание уделять по формированию у обучающихся таких универсальных учебных действий, как извлечение и переработка информации, представленной в различном виде (текст, таблица, график, диаграмма, схема), а также умения представлять переработанные данные в различной форме.</w:t>
      </w:r>
    </w:p>
    <w:p w:rsidR="00E84D5D" w:rsidRDefault="00E84D5D" w:rsidP="00401037">
      <w:pPr>
        <w:pStyle w:val="c43"/>
        <w:shd w:val="clear" w:color="auto" w:fill="FFFFFF"/>
        <w:spacing w:before="0" w:beforeAutospacing="0" w:after="0" w:afterAutospacing="0"/>
        <w:jc w:val="both"/>
        <w:rPr>
          <w:rFonts w:ascii="Calibri" w:hAnsi="Calibri" w:cs="Calibri"/>
          <w:color w:val="000000"/>
          <w:sz w:val="22"/>
          <w:szCs w:val="22"/>
        </w:rPr>
      </w:pPr>
    </w:p>
    <w:p w:rsidR="00E84D5D" w:rsidRDefault="00E84D5D" w:rsidP="00E84D5D">
      <w:pPr>
        <w:shd w:val="clear" w:color="auto" w:fill="FFFFFF"/>
        <w:spacing w:after="166"/>
        <w:jc w:val="center"/>
        <w:rPr>
          <w:rFonts w:ascii="Arial" w:hAnsi="Arial" w:cs="Arial"/>
          <w:color w:val="000000"/>
          <w:sz w:val="23"/>
          <w:szCs w:val="23"/>
        </w:rPr>
      </w:pPr>
      <w:r>
        <w:rPr>
          <w:b/>
        </w:rPr>
        <w:t>Анализ результатов</w:t>
      </w:r>
      <w:r w:rsidRPr="005208C9">
        <w:rPr>
          <w:b/>
        </w:rPr>
        <w:t xml:space="preserve"> выполнения Всероссийской проверочной работы по</w:t>
      </w:r>
      <w:r>
        <w:rPr>
          <w:b/>
        </w:rPr>
        <w:t xml:space="preserve"> химии в 9 А классе МБОУ «Гимназия№1»</w:t>
      </w:r>
    </w:p>
    <w:p w:rsidR="00E84D5D" w:rsidRPr="00E84D5D" w:rsidRDefault="00E84D5D" w:rsidP="00E84D5D">
      <w:pPr>
        <w:shd w:val="clear" w:color="auto" w:fill="FFFFFF"/>
        <w:rPr>
          <w:color w:val="000000"/>
        </w:rPr>
      </w:pPr>
      <w:r w:rsidRPr="00E84D5D">
        <w:rPr>
          <w:color w:val="000000"/>
        </w:rPr>
        <w:t>Дата проведения ВПР </w:t>
      </w:r>
      <w:r w:rsidRPr="00E84D5D">
        <w:rPr>
          <w:b/>
          <w:bCs/>
          <w:color w:val="000000"/>
        </w:rPr>
        <w:t>по химии </w:t>
      </w:r>
      <w:r w:rsidRPr="00E84D5D">
        <w:rPr>
          <w:color w:val="000000"/>
        </w:rPr>
        <w:t>– 19 октября 2022 г.</w:t>
      </w:r>
    </w:p>
    <w:p w:rsidR="00E84D5D" w:rsidRPr="00E84D5D" w:rsidRDefault="00E84D5D" w:rsidP="00E84D5D">
      <w:pPr>
        <w:shd w:val="clear" w:color="auto" w:fill="FFFFFF"/>
        <w:rPr>
          <w:color w:val="000000"/>
        </w:rPr>
      </w:pPr>
      <w:r w:rsidRPr="00E84D5D">
        <w:rPr>
          <w:color w:val="000000"/>
        </w:rPr>
        <w:t>Всего в классе 22 обучающихся. Всероссийскую проверочную работу выполняли 20 учащихся.</w:t>
      </w:r>
    </w:p>
    <w:p w:rsidR="00E84D5D" w:rsidRPr="00E84D5D" w:rsidRDefault="00E84D5D" w:rsidP="00E84D5D">
      <w:pPr>
        <w:shd w:val="clear" w:color="auto" w:fill="FFFFFF"/>
        <w:rPr>
          <w:b/>
          <w:color w:val="000000"/>
        </w:rPr>
      </w:pPr>
      <w:r w:rsidRPr="00E84D5D">
        <w:rPr>
          <w:b/>
          <w:color w:val="000000"/>
        </w:rPr>
        <w:t>Результаты ВПР по химии</w:t>
      </w:r>
    </w:p>
    <w:tbl>
      <w:tblPr>
        <w:tblW w:w="9311" w:type="dxa"/>
        <w:shd w:val="clear" w:color="auto" w:fill="FFFFFF"/>
        <w:tblCellMar>
          <w:top w:w="105" w:type="dxa"/>
          <w:left w:w="105" w:type="dxa"/>
          <w:bottom w:w="105" w:type="dxa"/>
          <w:right w:w="105" w:type="dxa"/>
        </w:tblCellMar>
        <w:tblLook w:val="04A0" w:firstRow="1" w:lastRow="0" w:firstColumn="1" w:lastColumn="0" w:noHBand="0" w:noVBand="1"/>
      </w:tblPr>
      <w:tblGrid>
        <w:gridCol w:w="1063"/>
        <w:gridCol w:w="1371"/>
        <w:gridCol w:w="1860"/>
        <w:gridCol w:w="723"/>
        <w:gridCol w:w="723"/>
        <w:gridCol w:w="723"/>
        <w:gridCol w:w="723"/>
        <w:gridCol w:w="823"/>
        <w:gridCol w:w="1302"/>
      </w:tblGrid>
      <w:tr w:rsidR="00E84D5D" w:rsidRPr="00E84D5D" w:rsidTr="00A7235C">
        <w:trPr>
          <w:trHeight w:val="1010"/>
        </w:trPr>
        <w:tc>
          <w:tcPr>
            <w:tcW w:w="106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84D5D" w:rsidRPr="00E84D5D" w:rsidRDefault="00E84D5D" w:rsidP="00E84D5D">
            <w:pPr>
              <w:jc w:val="center"/>
              <w:rPr>
                <w:color w:val="000000"/>
              </w:rPr>
            </w:pPr>
            <w:r w:rsidRPr="00E84D5D">
              <w:rPr>
                <w:b/>
                <w:bCs/>
                <w:color w:val="000000"/>
              </w:rPr>
              <w:t>Класс</w:t>
            </w:r>
          </w:p>
        </w:tc>
        <w:tc>
          <w:tcPr>
            <w:tcW w:w="1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84D5D" w:rsidRPr="00E84D5D" w:rsidRDefault="00E84D5D" w:rsidP="00E84D5D">
            <w:pPr>
              <w:jc w:val="center"/>
              <w:rPr>
                <w:color w:val="000000"/>
              </w:rPr>
            </w:pPr>
            <w:r w:rsidRPr="00E84D5D">
              <w:rPr>
                <w:b/>
                <w:bCs/>
                <w:color w:val="000000"/>
              </w:rPr>
              <w:t>Кол-во человек</w:t>
            </w:r>
          </w:p>
        </w:tc>
        <w:tc>
          <w:tcPr>
            <w:tcW w:w="18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84D5D" w:rsidRPr="00E84D5D" w:rsidRDefault="00E84D5D" w:rsidP="00E84D5D">
            <w:pPr>
              <w:jc w:val="center"/>
              <w:rPr>
                <w:color w:val="000000"/>
              </w:rPr>
            </w:pPr>
            <w:r w:rsidRPr="00E84D5D">
              <w:rPr>
                <w:b/>
                <w:bCs/>
                <w:color w:val="000000"/>
              </w:rPr>
              <w:t>Выполняли</w:t>
            </w:r>
          </w:p>
          <w:p w:rsidR="00E84D5D" w:rsidRPr="00E84D5D" w:rsidRDefault="00E84D5D" w:rsidP="00E84D5D">
            <w:pPr>
              <w:jc w:val="center"/>
              <w:rPr>
                <w:color w:val="000000"/>
              </w:rPr>
            </w:pPr>
            <w:r w:rsidRPr="00E84D5D">
              <w:rPr>
                <w:b/>
                <w:bCs/>
                <w:color w:val="000000"/>
              </w:rPr>
              <w:t>работу</w:t>
            </w:r>
          </w:p>
        </w:tc>
        <w:tc>
          <w:tcPr>
            <w:tcW w:w="72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84D5D" w:rsidRPr="00E84D5D" w:rsidRDefault="00E84D5D" w:rsidP="00E84D5D">
            <w:pPr>
              <w:jc w:val="center"/>
              <w:rPr>
                <w:color w:val="000000"/>
              </w:rPr>
            </w:pPr>
            <w:r w:rsidRPr="00E84D5D">
              <w:rPr>
                <w:b/>
                <w:bCs/>
                <w:color w:val="000000"/>
              </w:rPr>
              <w:t>«5»</w:t>
            </w:r>
          </w:p>
        </w:tc>
        <w:tc>
          <w:tcPr>
            <w:tcW w:w="72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84D5D" w:rsidRPr="00E84D5D" w:rsidRDefault="00E84D5D" w:rsidP="00E84D5D">
            <w:pPr>
              <w:jc w:val="center"/>
              <w:rPr>
                <w:color w:val="000000"/>
              </w:rPr>
            </w:pPr>
            <w:r w:rsidRPr="00E84D5D">
              <w:rPr>
                <w:b/>
                <w:bCs/>
                <w:color w:val="000000"/>
              </w:rPr>
              <w:t>«4»</w:t>
            </w:r>
          </w:p>
        </w:tc>
        <w:tc>
          <w:tcPr>
            <w:tcW w:w="72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84D5D" w:rsidRPr="00E84D5D" w:rsidRDefault="00E84D5D" w:rsidP="00E84D5D">
            <w:pPr>
              <w:jc w:val="center"/>
              <w:rPr>
                <w:color w:val="000000"/>
              </w:rPr>
            </w:pPr>
            <w:r w:rsidRPr="00E84D5D">
              <w:rPr>
                <w:b/>
                <w:bCs/>
                <w:color w:val="000000"/>
              </w:rPr>
              <w:t>«3»</w:t>
            </w:r>
          </w:p>
        </w:tc>
        <w:tc>
          <w:tcPr>
            <w:tcW w:w="72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84D5D" w:rsidRPr="00E84D5D" w:rsidRDefault="00E84D5D" w:rsidP="00E84D5D">
            <w:pPr>
              <w:jc w:val="center"/>
              <w:rPr>
                <w:color w:val="000000"/>
              </w:rPr>
            </w:pPr>
            <w:r w:rsidRPr="00E84D5D">
              <w:rPr>
                <w:b/>
                <w:bCs/>
                <w:color w:val="000000"/>
              </w:rPr>
              <w:t>«2»</w:t>
            </w:r>
          </w:p>
        </w:tc>
        <w:tc>
          <w:tcPr>
            <w:tcW w:w="82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84D5D" w:rsidRPr="00E84D5D" w:rsidRDefault="00E84D5D" w:rsidP="00E84D5D">
            <w:pPr>
              <w:jc w:val="center"/>
              <w:rPr>
                <w:color w:val="000000"/>
              </w:rPr>
            </w:pPr>
            <w:r w:rsidRPr="00E84D5D">
              <w:rPr>
                <w:b/>
                <w:bCs/>
                <w:color w:val="000000"/>
              </w:rPr>
              <w:t>% кач-ва</w:t>
            </w:r>
          </w:p>
        </w:tc>
        <w:tc>
          <w:tcPr>
            <w:tcW w:w="13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84D5D" w:rsidRPr="00E84D5D" w:rsidRDefault="00E84D5D" w:rsidP="00E84D5D">
            <w:pPr>
              <w:jc w:val="center"/>
              <w:rPr>
                <w:color w:val="000000"/>
              </w:rPr>
            </w:pPr>
            <w:r w:rsidRPr="00E84D5D">
              <w:rPr>
                <w:b/>
                <w:bCs/>
                <w:color w:val="000000"/>
              </w:rPr>
              <w:t>% обучен.</w:t>
            </w:r>
          </w:p>
        </w:tc>
      </w:tr>
      <w:tr w:rsidR="00E84D5D" w:rsidRPr="00E84D5D" w:rsidTr="00A7235C">
        <w:trPr>
          <w:trHeight w:val="479"/>
        </w:trPr>
        <w:tc>
          <w:tcPr>
            <w:tcW w:w="106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84D5D" w:rsidRPr="00E84D5D" w:rsidRDefault="00E84D5D" w:rsidP="00E84D5D">
            <w:pPr>
              <w:jc w:val="center"/>
              <w:rPr>
                <w:color w:val="000000"/>
              </w:rPr>
            </w:pPr>
            <w:r w:rsidRPr="00E84D5D">
              <w:rPr>
                <w:color w:val="000000"/>
              </w:rPr>
              <w:lastRenderedPageBreak/>
              <w:t>9 «А»</w:t>
            </w:r>
          </w:p>
        </w:tc>
        <w:tc>
          <w:tcPr>
            <w:tcW w:w="1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84D5D" w:rsidRPr="00E84D5D" w:rsidRDefault="00370426" w:rsidP="00E84D5D">
            <w:pPr>
              <w:jc w:val="center"/>
              <w:rPr>
                <w:color w:val="000000"/>
              </w:rPr>
            </w:pPr>
            <w:r>
              <w:rPr>
                <w:color w:val="000000"/>
              </w:rPr>
              <w:t>21</w:t>
            </w:r>
          </w:p>
        </w:tc>
        <w:tc>
          <w:tcPr>
            <w:tcW w:w="18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84D5D" w:rsidRPr="00E84D5D" w:rsidRDefault="00E84D5D" w:rsidP="00E84D5D">
            <w:pPr>
              <w:jc w:val="center"/>
              <w:rPr>
                <w:color w:val="000000"/>
              </w:rPr>
            </w:pPr>
            <w:r w:rsidRPr="00E84D5D">
              <w:rPr>
                <w:color w:val="000000"/>
              </w:rPr>
              <w:t>20</w:t>
            </w:r>
          </w:p>
        </w:tc>
        <w:tc>
          <w:tcPr>
            <w:tcW w:w="72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84D5D" w:rsidRPr="00E84D5D" w:rsidRDefault="00E84D5D" w:rsidP="00E84D5D">
            <w:pPr>
              <w:jc w:val="center"/>
              <w:rPr>
                <w:color w:val="000000"/>
              </w:rPr>
            </w:pPr>
            <w:r w:rsidRPr="00E84D5D">
              <w:rPr>
                <w:color w:val="000000"/>
              </w:rPr>
              <w:t>2</w:t>
            </w:r>
          </w:p>
        </w:tc>
        <w:tc>
          <w:tcPr>
            <w:tcW w:w="72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84D5D" w:rsidRPr="00E84D5D" w:rsidRDefault="00370426" w:rsidP="00E84D5D">
            <w:pPr>
              <w:jc w:val="center"/>
              <w:rPr>
                <w:color w:val="000000"/>
              </w:rPr>
            </w:pPr>
            <w:r>
              <w:rPr>
                <w:color w:val="000000"/>
              </w:rPr>
              <w:t>6</w:t>
            </w:r>
          </w:p>
        </w:tc>
        <w:tc>
          <w:tcPr>
            <w:tcW w:w="72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84D5D" w:rsidRPr="00E84D5D" w:rsidRDefault="00370426" w:rsidP="00E84D5D">
            <w:pPr>
              <w:jc w:val="center"/>
              <w:rPr>
                <w:color w:val="000000"/>
              </w:rPr>
            </w:pPr>
            <w:r>
              <w:rPr>
                <w:color w:val="000000"/>
              </w:rPr>
              <w:t>9</w:t>
            </w:r>
          </w:p>
        </w:tc>
        <w:tc>
          <w:tcPr>
            <w:tcW w:w="72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84D5D" w:rsidRPr="00E84D5D" w:rsidRDefault="00E84D5D" w:rsidP="00E84D5D">
            <w:pPr>
              <w:jc w:val="center"/>
              <w:rPr>
                <w:color w:val="000000"/>
              </w:rPr>
            </w:pPr>
            <w:r w:rsidRPr="00E84D5D">
              <w:rPr>
                <w:color w:val="000000"/>
              </w:rPr>
              <w:t>3</w:t>
            </w:r>
          </w:p>
        </w:tc>
        <w:tc>
          <w:tcPr>
            <w:tcW w:w="82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84D5D" w:rsidRPr="00E84D5D" w:rsidRDefault="00370426" w:rsidP="00E84D5D">
            <w:pPr>
              <w:rPr>
                <w:color w:val="252525"/>
              </w:rPr>
            </w:pPr>
            <w:r>
              <w:rPr>
                <w:color w:val="252525"/>
              </w:rPr>
              <w:t>40</w:t>
            </w:r>
          </w:p>
        </w:tc>
        <w:tc>
          <w:tcPr>
            <w:tcW w:w="13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84D5D" w:rsidRPr="00E84D5D" w:rsidRDefault="00370426" w:rsidP="00E84D5D">
            <w:pPr>
              <w:jc w:val="center"/>
              <w:rPr>
                <w:color w:val="000000"/>
              </w:rPr>
            </w:pPr>
            <w:r>
              <w:rPr>
                <w:color w:val="000000"/>
              </w:rPr>
              <w:t>85</w:t>
            </w:r>
          </w:p>
        </w:tc>
      </w:tr>
    </w:tbl>
    <w:p w:rsidR="00E84D5D" w:rsidRPr="00E84D5D" w:rsidRDefault="00E84D5D" w:rsidP="00E84D5D">
      <w:pPr>
        <w:shd w:val="clear" w:color="auto" w:fill="FFFFFF"/>
        <w:rPr>
          <w:color w:val="000000"/>
        </w:rPr>
      </w:pPr>
      <w:r w:rsidRPr="00E84D5D">
        <w:rPr>
          <w:color w:val="000000"/>
        </w:rPr>
        <w:br/>
      </w:r>
    </w:p>
    <w:p w:rsidR="00E84D5D" w:rsidRPr="00E84D5D" w:rsidRDefault="00E84D5D" w:rsidP="00E84D5D">
      <w:pPr>
        <w:shd w:val="clear" w:color="auto" w:fill="FFFFFF"/>
        <w:rPr>
          <w:color w:val="000000"/>
        </w:rPr>
      </w:pPr>
      <w:r w:rsidRPr="00E84D5D">
        <w:rPr>
          <w:color w:val="000000"/>
        </w:rPr>
        <w:t>Задание 1.1 проверяло знания о простых и сложных веществах. 80 % выполнения.</w:t>
      </w:r>
    </w:p>
    <w:p w:rsidR="00E84D5D" w:rsidRPr="00E84D5D" w:rsidRDefault="00E84D5D" w:rsidP="00E84D5D">
      <w:pPr>
        <w:shd w:val="clear" w:color="auto" w:fill="FFFFFF"/>
        <w:rPr>
          <w:color w:val="000000"/>
        </w:rPr>
      </w:pPr>
      <w:r w:rsidRPr="00E84D5D">
        <w:rPr>
          <w:color w:val="000000"/>
        </w:rPr>
        <w:t>Задание 1.2 – умение составлять формулы и давать названия хим. веществам. 69% выполнения.</w:t>
      </w:r>
    </w:p>
    <w:p w:rsidR="00E84D5D" w:rsidRPr="00E84D5D" w:rsidRDefault="00E84D5D" w:rsidP="00E84D5D">
      <w:pPr>
        <w:shd w:val="clear" w:color="auto" w:fill="FFFFFF"/>
        <w:rPr>
          <w:color w:val="000000"/>
        </w:rPr>
      </w:pPr>
      <w:r w:rsidRPr="00E84D5D">
        <w:rPr>
          <w:color w:val="000000"/>
        </w:rPr>
        <w:t>Задание 2.1– физические и химические явления 67 % выполнения.</w:t>
      </w:r>
    </w:p>
    <w:p w:rsidR="00E84D5D" w:rsidRPr="00E84D5D" w:rsidRDefault="00E84D5D" w:rsidP="00E84D5D">
      <w:pPr>
        <w:shd w:val="clear" w:color="auto" w:fill="FFFFFF"/>
        <w:rPr>
          <w:color w:val="000000"/>
        </w:rPr>
      </w:pPr>
      <w:r w:rsidRPr="00E84D5D">
        <w:rPr>
          <w:color w:val="000000"/>
        </w:rPr>
        <w:t>Задание 2.2 – признаки химических реакций, 53 % выполнения.</w:t>
      </w:r>
    </w:p>
    <w:p w:rsidR="00E84D5D" w:rsidRPr="00E84D5D" w:rsidRDefault="00E84D5D" w:rsidP="00E84D5D">
      <w:pPr>
        <w:shd w:val="clear" w:color="auto" w:fill="FFFFFF"/>
        <w:rPr>
          <w:color w:val="000000"/>
        </w:rPr>
      </w:pPr>
      <w:r w:rsidRPr="00E84D5D">
        <w:rPr>
          <w:color w:val="000000"/>
        </w:rPr>
        <w:t>Задание 3.1 – молярная масса вещества,64 % выполнения.</w:t>
      </w:r>
    </w:p>
    <w:p w:rsidR="00E84D5D" w:rsidRPr="00E84D5D" w:rsidRDefault="00E84D5D" w:rsidP="00E84D5D">
      <w:pPr>
        <w:shd w:val="clear" w:color="auto" w:fill="FFFFFF"/>
        <w:rPr>
          <w:color w:val="000000"/>
        </w:rPr>
      </w:pPr>
      <w:r w:rsidRPr="00E84D5D">
        <w:rPr>
          <w:color w:val="000000"/>
        </w:rPr>
        <w:t>Задание 3.2 – молярная масса вещества, 67 % выполнения.</w:t>
      </w:r>
    </w:p>
    <w:p w:rsidR="00E84D5D" w:rsidRPr="00E84D5D" w:rsidRDefault="00E84D5D" w:rsidP="00E84D5D">
      <w:pPr>
        <w:shd w:val="clear" w:color="auto" w:fill="FFFFFF"/>
        <w:rPr>
          <w:color w:val="000000"/>
        </w:rPr>
      </w:pPr>
      <w:r w:rsidRPr="00E84D5D">
        <w:rPr>
          <w:color w:val="000000"/>
        </w:rPr>
        <w:t>Задание 4.1 – строение атома,80 % выполнения.</w:t>
      </w:r>
    </w:p>
    <w:p w:rsidR="00E84D5D" w:rsidRPr="00E84D5D" w:rsidRDefault="00E84D5D" w:rsidP="00E84D5D">
      <w:pPr>
        <w:shd w:val="clear" w:color="auto" w:fill="FFFFFF"/>
        <w:rPr>
          <w:color w:val="000000"/>
        </w:rPr>
      </w:pPr>
      <w:r w:rsidRPr="00E84D5D">
        <w:rPr>
          <w:color w:val="000000"/>
        </w:rPr>
        <w:t>Задание 4.2 – Периодическая система химических элементов Д. И. Менделеева. 77 % выполнения.</w:t>
      </w:r>
    </w:p>
    <w:p w:rsidR="00E84D5D" w:rsidRPr="00E84D5D" w:rsidRDefault="00E84D5D" w:rsidP="00E84D5D">
      <w:pPr>
        <w:shd w:val="clear" w:color="auto" w:fill="FFFFFF"/>
        <w:rPr>
          <w:color w:val="000000"/>
        </w:rPr>
      </w:pPr>
      <w:r w:rsidRPr="00E84D5D">
        <w:rPr>
          <w:color w:val="000000"/>
        </w:rPr>
        <w:t>Задание 4.3 – Периодическая система химических элементов Д. И. Менделеева, 87 % выполнения.</w:t>
      </w:r>
    </w:p>
    <w:p w:rsidR="00E84D5D" w:rsidRPr="00E84D5D" w:rsidRDefault="00E84D5D" w:rsidP="00E84D5D">
      <w:pPr>
        <w:shd w:val="clear" w:color="auto" w:fill="FFFFFF"/>
        <w:rPr>
          <w:color w:val="000000"/>
        </w:rPr>
      </w:pPr>
      <w:r w:rsidRPr="00E84D5D">
        <w:rPr>
          <w:color w:val="000000"/>
        </w:rPr>
        <w:t>Задание 4.4 – Периодическая система химических элементов Д. И. Менделеева, 33 % выполнения.</w:t>
      </w:r>
    </w:p>
    <w:p w:rsidR="00E84D5D" w:rsidRPr="00E84D5D" w:rsidRDefault="00E84D5D" w:rsidP="00E84D5D">
      <w:pPr>
        <w:shd w:val="clear" w:color="auto" w:fill="FFFFFF"/>
        <w:rPr>
          <w:color w:val="000000"/>
        </w:rPr>
      </w:pPr>
      <w:r w:rsidRPr="00E84D5D">
        <w:rPr>
          <w:color w:val="000000"/>
        </w:rPr>
        <w:t>Задание 5.1 – вычисление массы вещества по массовой доле. 60 % выполнения.</w:t>
      </w:r>
    </w:p>
    <w:p w:rsidR="00E84D5D" w:rsidRPr="00E84D5D" w:rsidRDefault="00E84D5D" w:rsidP="00E84D5D">
      <w:pPr>
        <w:shd w:val="clear" w:color="auto" w:fill="FFFFFF"/>
        <w:rPr>
          <w:color w:val="000000"/>
        </w:rPr>
      </w:pPr>
      <w:r w:rsidRPr="00E84D5D">
        <w:rPr>
          <w:color w:val="000000"/>
        </w:rPr>
        <w:t>Задание 5.2 – вычисление массовой доли вещества. 60 % выполнения.</w:t>
      </w:r>
    </w:p>
    <w:p w:rsidR="00E84D5D" w:rsidRPr="00E84D5D" w:rsidRDefault="00E84D5D" w:rsidP="00E84D5D">
      <w:pPr>
        <w:shd w:val="clear" w:color="auto" w:fill="FFFFFF"/>
        <w:rPr>
          <w:color w:val="000000"/>
        </w:rPr>
      </w:pPr>
      <w:r w:rsidRPr="00E84D5D">
        <w:rPr>
          <w:color w:val="000000"/>
        </w:rPr>
        <w:t>Задание 6.1 – химические формулы веществ. 71 % выполнения.</w:t>
      </w:r>
    </w:p>
    <w:p w:rsidR="00E84D5D" w:rsidRPr="00E84D5D" w:rsidRDefault="00E84D5D" w:rsidP="00E84D5D">
      <w:pPr>
        <w:shd w:val="clear" w:color="auto" w:fill="FFFFFF"/>
        <w:rPr>
          <w:color w:val="000000"/>
        </w:rPr>
      </w:pPr>
      <w:r w:rsidRPr="00E84D5D">
        <w:rPr>
          <w:color w:val="000000"/>
        </w:rPr>
        <w:t>Задание 6.2 – физические свойства веществ. 80 % выполнения.</w:t>
      </w:r>
    </w:p>
    <w:p w:rsidR="00E84D5D" w:rsidRPr="00E84D5D" w:rsidRDefault="00E84D5D" w:rsidP="00E84D5D">
      <w:pPr>
        <w:shd w:val="clear" w:color="auto" w:fill="FFFFFF"/>
        <w:rPr>
          <w:color w:val="000000"/>
        </w:rPr>
      </w:pPr>
      <w:r w:rsidRPr="00E84D5D">
        <w:rPr>
          <w:color w:val="000000"/>
        </w:rPr>
        <w:t>Задание 6.3 – классификация оксидов. 40 % выполнения.</w:t>
      </w:r>
    </w:p>
    <w:p w:rsidR="00E84D5D" w:rsidRPr="00E84D5D" w:rsidRDefault="00E84D5D" w:rsidP="00E84D5D">
      <w:pPr>
        <w:shd w:val="clear" w:color="auto" w:fill="FFFFFF"/>
        <w:rPr>
          <w:color w:val="000000"/>
        </w:rPr>
      </w:pPr>
      <w:r w:rsidRPr="00E84D5D">
        <w:rPr>
          <w:color w:val="000000"/>
        </w:rPr>
        <w:t>Задание 6.4 – вычисление массовой доли химического элемента в сложном веществе. 6,67 % выполнения.</w:t>
      </w:r>
    </w:p>
    <w:p w:rsidR="00E84D5D" w:rsidRPr="00E84D5D" w:rsidRDefault="00E84D5D" w:rsidP="00E84D5D">
      <w:pPr>
        <w:shd w:val="clear" w:color="auto" w:fill="FFFFFF"/>
        <w:rPr>
          <w:color w:val="000000"/>
        </w:rPr>
      </w:pPr>
      <w:r w:rsidRPr="00E84D5D">
        <w:rPr>
          <w:color w:val="000000"/>
        </w:rPr>
        <w:t>Задание 6.5 – вычисление массы вещества по количеству вещества. 20 % выполнения.</w:t>
      </w:r>
    </w:p>
    <w:p w:rsidR="00E84D5D" w:rsidRPr="00E84D5D" w:rsidRDefault="00E84D5D" w:rsidP="00E84D5D">
      <w:pPr>
        <w:shd w:val="clear" w:color="auto" w:fill="FFFFFF"/>
        <w:rPr>
          <w:color w:val="000000"/>
        </w:rPr>
      </w:pPr>
      <w:r w:rsidRPr="00E84D5D">
        <w:rPr>
          <w:color w:val="000000"/>
        </w:rPr>
        <w:t>Задание 7.1 –химические уравнения. 50 % выполнения.</w:t>
      </w:r>
    </w:p>
    <w:p w:rsidR="00E84D5D" w:rsidRPr="00E84D5D" w:rsidRDefault="00E84D5D" w:rsidP="00E84D5D">
      <w:pPr>
        <w:shd w:val="clear" w:color="auto" w:fill="FFFFFF"/>
        <w:rPr>
          <w:color w:val="000000"/>
        </w:rPr>
      </w:pPr>
      <w:r w:rsidRPr="00E84D5D">
        <w:rPr>
          <w:color w:val="000000"/>
        </w:rPr>
        <w:t>Задание 7.2 – типы химических реакций. 47 % выполнения.</w:t>
      </w:r>
    </w:p>
    <w:p w:rsidR="00E84D5D" w:rsidRPr="00E84D5D" w:rsidRDefault="00E84D5D" w:rsidP="00E84D5D">
      <w:pPr>
        <w:shd w:val="clear" w:color="auto" w:fill="FFFFFF"/>
        <w:rPr>
          <w:color w:val="000000"/>
        </w:rPr>
      </w:pPr>
      <w:r w:rsidRPr="00E84D5D">
        <w:rPr>
          <w:color w:val="000000"/>
        </w:rPr>
        <w:t>Задание 7.3 – методы разделения смесей. 27 % выполнения.</w:t>
      </w:r>
    </w:p>
    <w:p w:rsidR="00E84D5D" w:rsidRPr="00E84D5D" w:rsidRDefault="00E84D5D" w:rsidP="00E84D5D">
      <w:pPr>
        <w:shd w:val="clear" w:color="auto" w:fill="FFFFFF"/>
        <w:rPr>
          <w:color w:val="000000"/>
        </w:rPr>
      </w:pPr>
      <w:r w:rsidRPr="00E84D5D">
        <w:rPr>
          <w:color w:val="000000"/>
        </w:rPr>
        <w:t>Задание 8 – области применения химических соединений. 47 % выполнения.</w:t>
      </w:r>
    </w:p>
    <w:p w:rsidR="00E84D5D" w:rsidRPr="00E84D5D" w:rsidRDefault="00E84D5D" w:rsidP="00E84D5D">
      <w:pPr>
        <w:shd w:val="clear" w:color="auto" w:fill="FFFFFF"/>
        <w:rPr>
          <w:color w:val="000000"/>
        </w:rPr>
      </w:pPr>
      <w:r w:rsidRPr="00E84D5D">
        <w:rPr>
          <w:color w:val="000000"/>
        </w:rPr>
        <w:t>Задание 9 – правила техники безопасности в лаборатории и обращения с химическими веществами в быту. 63 % выполнения.</w:t>
      </w:r>
    </w:p>
    <w:p w:rsidR="00E84D5D" w:rsidRPr="00E84D5D" w:rsidRDefault="00E84D5D" w:rsidP="00E84D5D">
      <w:pPr>
        <w:shd w:val="clear" w:color="auto" w:fill="FFFFFF"/>
        <w:rPr>
          <w:color w:val="000000"/>
        </w:rPr>
      </w:pPr>
      <w:r w:rsidRPr="00E84D5D">
        <w:rPr>
          <w:color w:val="000000"/>
        </w:rPr>
        <w:t>Лучше всего обучающиеся справились с заданиями №1, №2, №4, №6, №7. Хуже всего справились с заданиями №6.5, №7.3</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3184"/>
        <w:gridCol w:w="3201"/>
        <w:gridCol w:w="3185"/>
      </w:tblGrid>
      <w:tr w:rsidR="00E84D5D" w:rsidRPr="00E84D5D" w:rsidTr="00A7235C">
        <w:tc>
          <w:tcPr>
            <w:tcW w:w="29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84D5D" w:rsidRPr="00E84D5D" w:rsidRDefault="00E84D5D" w:rsidP="00E84D5D">
            <w:pPr>
              <w:jc w:val="center"/>
              <w:rPr>
                <w:color w:val="000000"/>
              </w:rPr>
            </w:pPr>
            <w:r w:rsidRPr="00E84D5D">
              <w:rPr>
                <w:color w:val="000000"/>
              </w:rPr>
              <w:t>Подтвердили свои годовые оценки</w:t>
            </w:r>
          </w:p>
        </w:tc>
        <w:tc>
          <w:tcPr>
            <w:tcW w:w="29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84D5D" w:rsidRPr="00E84D5D" w:rsidRDefault="00E84D5D" w:rsidP="00E84D5D">
            <w:pPr>
              <w:jc w:val="center"/>
              <w:rPr>
                <w:color w:val="000000"/>
              </w:rPr>
            </w:pPr>
            <w:r w:rsidRPr="00E84D5D">
              <w:rPr>
                <w:color w:val="000000"/>
              </w:rPr>
              <w:t>Повысили свои годовые оценки</w:t>
            </w:r>
          </w:p>
        </w:tc>
        <w:tc>
          <w:tcPr>
            <w:tcW w:w="29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84D5D" w:rsidRPr="00E84D5D" w:rsidRDefault="00E84D5D" w:rsidP="00E84D5D">
            <w:pPr>
              <w:jc w:val="center"/>
              <w:rPr>
                <w:color w:val="000000"/>
              </w:rPr>
            </w:pPr>
            <w:r w:rsidRPr="00E84D5D">
              <w:rPr>
                <w:color w:val="000000"/>
              </w:rPr>
              <w:t>Понизили свои годовые оценки</w:t>
            </w:r>
          </w:p>
        </w:tc>
      </w:tr>
      <w:tr w:rsidR="00E84D5D" w:rsidRPr="00E84D5D" w:rsidTr="00A7235C">
        <w:tc>
          <w:tcPr>
            <w:tcW w:w="29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84D5D" w:rsidRPr="00E84D5D" w:rsidRDefault="00370426" w:rsidP="00370426">
            <w:pPr>
              <w:jc w:val="center"/>
              <w:rPr>
                <w:color w:val="000000"/>
              </w:rPr>
            </w:pPr>
            <w:r>
              <w:rPr>
                <w:color w:val="000000"/>
              </w:rPr>
              <w:t>13</w:t>
            </w:r>
            <w:r w:rsidR="00E84D5D" w:rsidRPr="00E84D5D">
              <w:rPr>
                <w:color w:val="000000"/>
              </w:rPr>
              <w:t>ч/</w:t>
            </w:r>
            <w:r>
              <w:rPr>
                <w:color w:val="000000"/>
              </w:rPr>
              <w:t>65</w:t>
            </w:r>
            <w:r w:rsidR="00E84D5D" w:rsidRPr="00E84D5D">
              <w:rPr>
                <w:color w:val="000000"/>
              </w:rPr>
              <w:t>%</w:t>
            </w:r>
          </w:p>
        </w:tc>
        <w:tc>
          <w:tcPr>
            <w:tcW w:w="29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84D5D" w:rsidRPr="00E84D5D" w:rsidRDefault="00370426" w:rsidP="00370426">
            <w:pPr>
              <w:jc w:val="center"/>
              <w:rPr>
                <w:color w:val="000000"/>
              </w:rPr>
            </w:pPr>
            <w:r>
              <w:rPr>
                <w:color w:val="000000"/>
              </w:rPr>
              <w:t>2</w:t>
            </w:r>
            <w:r w:rsidR="00E84D5D" w:rsidRPr="00E84D5D">
              <w:rPr>
                <w:color w:val="000000"/>
              </w:rPr>
              <w:t>ч/</w:t>
            </w:r>
            <w:r>
              <w:rPr>
                <w:color w:val="000000"/>
              </w:rPr>
              <w:t>10</w:t>
            </w:r>
            <w:r w:rsidR="00E84D5D" w:rsidRPr="00E84D5D">
              <w:rPr>
                <w:color w:val="000000"/>
              </w:rPr>
              <w:t>%</w:t>
            </w:r>
          </w:p>
        </w:tc>
        <w:tc>
          <w:tcPr>
            <w:tcW w:w="29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84D5D" w:rsidRPr="00E84D5D" w:rsidRDefault="00370426" w:rsidP="00370426">
            <w:pPr>
              <w:jc w:val="center"/>
              <w:rPr>
                <w:color w:val="000000"/>
              </w:rPr>
            </w:pPr>
            <w:r>
              <w:rPr>
                <w:color w:val="000000"/>
              </w:rPr>
              <w:t>5</w:t>
            </w:r>
            <w:r w:rsidR="00E84D5D" w:rsidRPr="00E84D5D">
              <w:rPr>
                <w:color w:val="000000"/>
              </w:rPr>
              <w:t>ч/2</w:t>
            </w:r>
            <w:r>
              <w:rPr>
                <w:color w:val="000000"/>
              </w:rPr>
              <w:t>5</w:t>
            </w:r>
            <w:r w:rsidR="00E84D5D" w:rsidRPr="00E84D5D">
              <w:rPr>
                <w:color w:val="000000"/>
              </w:rPr>
              <w:t>%</w:t>
            </w:r>
          </w:p>
        </w:tc>
      </w:tr>
    </w:tbl>
    <w:p w:rsidR="00E84D5D" w:rsidRPr="00E84D5D" w:rsidRDefault="00E84D5D" w:rsidP="00E84D5D">
      <w:pPr>
        <w:shd w:val="clear" w:color="auto" w:fill="FFFFFF"/>
        <w:jc w:val="center"/>
        <w:rPr>
          <w:color w:val="000000"/>
        </w:rPr>
      </w:pPr>
    </w:p>
    <w:p w:rsidR="00E84D5D" w:rsidRPr="00E84D5D" w:rsidRDefault="00E84D5D" w:rsidP="00E84D5D">
      <w:pPr>
        <w:shd w:val="clear" w:color="auto" w:fill="FFFFFF"/>
        <w:rPr>
          <w:color w:val="000000"/>
        </w:rPr>
      </w:pPr>
      <w:r w:rsidRPr="00E84D5D">
        <w:rPr>
          <w:color w:val="000000"/>
        </w:rPr>
        <w:t>Понизили с оценки «4» до «3» Гончаров Я и Щукин Д, с оценки «3» до «2» Никифорова Н, Лопатин В, Тулов Д.</w:t>
      </w:r>
    </w:p>
    <w:p w:rsidR="00E84D5D" w:rsidRPr="00E84D5D" w:rsidRDefault="00E84D5D" w:rsidP="00E84D5D">
      <w:pPr>
        <w:shd w:val="clear" w:color="auto" w:fill="FFFFFF"/>
        <w:rPr>
          <w:color w:val="000000"/>
        </w:rPr>
      </w:pPr>
    </w:p>
    <w:p w:rsidR="00E84D5D" w:rsidRPr="00E84D5D" w:rsidRDefault="00E84D5D" w:rsidP="00E84D5D">
      <w:pPr>
        <w:shd w:val="clear" w:color="auto" w:fill="FFFFFF"/>
        <w:rPr>
          <w:color w:val="000000"/>
        </w:rPr>
      </w:pPr>
      <w:r w:rsidRPr="00E84D5D">
        <w:rPr>
          <w:b/>
          <w:bCs/>
          <w:color w:val="000000"/>
        </w:rPr>
        <w:t>Типичные ошибки:</w:t>
      </w:r>
    </w:p>
    <w:p w:rsidR="00E84D5D" w:rsidRPr="00E84D5D" w:rsidRDefault="00E84D5D" w:rsidP="00E84D5D">
      <w:pPr>
        <w:pStyle w:val="a5"/>
        <w:numPr>
          <w:ilvl w:val="0"/>
          <w:numId w:val="9"/>
        </w:numPr>
        <w:shd w:val="clear" w:color="auto" w:fill="FFFFFF"/>
        <w:spacing w:after="0" w:line="240" w:lineRule="auto"/>
        <w:rPr>
          <w:rFonts w:ascii="Times New Roman" w:eastAsia="Times New Roman" w:hAnsi="Times New Roman"/>
          <w:color w:val="000000"/>
          <w:sz w:val="24"/>
          <w:szCs w:val="24"/>
          <w:lang w:eastAsia="ru-RU"/>
        </w:rPr>
      </w:pPr>
      <w:r w:rsidRPr="00E84D5D">
        <w:rPr>
          <w:rFonts w:ascii="Times New Roman" w:eastAsia="Times New Roman" w:hAnsi="Times New Roman"/>
          <w:color w:val="000000"/>
          <w:sz w:val="24"/>
          <w:szCs w:val="24"/>
          <w:lang w:eastAsia="ru-RU"/>
        </w:rPr>
        <w:lastRenderedPageBreak/>
        <w:t xml:space="preserve">Уделить внимание повторению следующих тем: - </w:t>
      </w:r>
    </w:p>
    <w:p w:rsidR="00E84D5D" w:rsidRPr="00E84D5D" w:rsidRDefault="00E84D5D" w:rsidP="00E84D5D">
      <w:pPr>
        <w:pStyle w:val="a5"/>
        <w:numPr>
          <w:ilvl w:val="0"/>
          <w:numId w:val="9"/>
        </w:numPr>
        <w:shd w:val="clear" w:color="auto" w:fill="FFFFFF"/>
        <w:spacing w:after="0" w:line="240" w:lineRule="auto"/>
        <w:rPr>
          <w:rFonts w:ascii="Times New Roman" w:eastAsia="Times New Roman" w:hAnsi="Times New Roman"/>
          <w:color w:val="000000"/>
          <w:sz w:val="24"/>
          <w:szCs w:val="24"/>
          <w:lang w:eastAsia="ru-RU"/>
        </w:rPr>
      </w:pPr>
      <w:r w:rsidRPr="00E84D5D">
        <w:rPr>
          <w:rFonts w:ascii="Times New Roman" w:eastAsia="Times New Roman" w:hAnsi="Times New Roman"/>
          <w:color w:val="000000"/>
          <w:sz w:val="24"/>
          <w:szCs w:val="24"/>
          <w:lang w:eastAsia="ru-RU"/>
        </w:rPr>
        <w:t>Физические и химические явления;</w:t>
      </w:r>
    </w:p>
    <w:p w:rsidR="00E84D5D" w:rsidRPr="00E84D5D" w:rsidRDefault="00E84D5D" w:rsidP="00E84D5D">
      <w:pPr>
        <w:pStyle w:val="a5"/>
        <w:numPr>
          <w:ilvl w:val="0"/>
          <w:numId w:val="9"/>
        </w:numPr>
        <w:shd w:val="clear" w:color="auto" w:fill="FFFFFF"/>
        <w:spacing w:after="0" w:line="240" w:lineRule="auto"/>
        <w:rPr>
          <w:rFonts w:ascii="Times New Roman" w:eastAsia="Times New Roman" w:hAnsi="Times New Roman"/>
          <w:color w:val="000000"/>
          <w:sz w:val="24"/>
          <w:szCs w:val="24"/>
          <w:lang w:eastAsia="ru-RU"/>
        </w:rPr>
      </w:pPr>
      <w:r w:rsidRPr="00E84D5D">
        <w:rPr>
          <w:rFonts w:ascii="Times New Roman" w:eastAsia="Times New Roman" w:hAnsi="Times New Roman"/>
          <w:color w:val="000000"/>
          <w:sz w:val="24"/>
          <w:szCs w:val="24"/>
          <w:lang w:eastAsia="ru-RU"/>
        </w:rPr>
        <w:t xml:space="preserve"> Признаки химических реакций;</w:t>
      </w:r>
    </w:p>
    <w:p w:rsidR="00E84D5D" w:rsidRPr="00E84D5D" w:rsidRDefault="00E84D5D" w:rsidP="00E84D5D">
      <w:pPr>
        <w:pStyle w:val="a5"/>
        <w:numPr>
          <w:ilvl w:val="0"/>
          <w:numId w:val="9"/>
        </w:numPr>
        <w:shd w:val="clear" w:color="auto" w:fill="FFFFFF"/>
        <w:spacing w:after="0" w:line="240" w:lineRule="auto"/>
        <w:rPr>
          <w:rFonts w:ascii="Times New Roman" w:eastAsia="Times New Roman" w:hAnsi="Times New Roman"/>
          <w:color w:val="000000"/>
          <w:sz w:val="24"/>
          <w:szCs w:val="24"/>
          <w:lang w:eastAsia="ru-RU"/>
        </w:rPr>
      </w:pPr>
      <w:r w:rsidRPr="00E84D5D">
        <w:rPr>
          <w:rFonts w:ascii="Times New Roman" w:eastAsia="Times New Roman" w:hAnsi="Times New Roman"/>
          <w:color w:val="000000"/>
          <w:sz w:val="24"/>
          <w:szCs w:val="24"/>
          <w:lang w:eastAsia="ru-RU"/>
        </w:rPr>
        <w:t xml:space="preserve"> Вычисление массы вещества по массовой доле;</w:t>
      </w:r>
    </w:p>
    <w:p w:rsidR="00E84D5D" w:rsidRPr="00E84D5D" w:rsidRDefault="00E84D5D" w:rsidP="00E84D5D">
      <w:pPr>
        <w:pStyle w:val="a5"/>
        <w:numPr>
          <w:ilvl w:val="0"/>
          <w:numId w:val="9"/>
        </w:numPr>
        <w:shd w:val="clear" w:color="auto" w:fill="FFFFFF"/>
        <w:spacing w:after="0" w:line="240" w:lineRule="auto"/>
        <w:rPr>
          <w:rFonts w:ascii="Times New Roman" w:eastAsia="Times New Roman" w:hAnsi="Times New Roman"/>
          <w:color w:val="000000"/>
          <w:sz w:val="24"/>
          <w:szCs w:val="24"/>
          <w:lang w:eastAsia="ru-RU"/>
        </w:rPr>
      </w:pPr>
      <w:r w:rsidRPr="00E84D5D">
        <w:rPr>
          <w:rFonts w:ascii="Times New Roman" w:eastAsia="Times New Roman" w:hAnsi="Times New Roman"/>
          <w:color w:val="000000"/>
          <w:sz w:val="24"/>
          <w:szCs w:val="24"/>
          <w:lang w:eastAsia="ru-RU"/>
        </w:rPr>
        <w:t>Вычисление массовой доли вещества;</w:t>
      </w:r>
    </w:p>
    <w:p w:rsidR="00E84D5D" w:rsidRPr="00E84D5D" w:rsidRDefault="00E84D5D" w:rsidP="00E84D5D">
      <w:pPr>
        <w:pStyle w:val="a5"/>
        <w:numPr>
          <w:ilvl w:val="0"/>
          <w:numId w:val="9"/>
        </w:numPr>
        <w:shd w:val="clear" w:color="auto" w:fill="FFFFFF"/>
        <w:spacing w:after="0" w:line="240" w:lineRule="auto"/>
        <w:rPr>
          <w:rFonts w:ascii="Times New Roman" w:eastAsia="Times New Roman" w:hAnsi="Times New Roman"/>
          <w:color w:val="000000"/>
          <w:sz w:val="24"/>
          <w:szCs w:val="24"/>
          <w:lang w:eastAsia="ru-RU"/>
        </w:rPr>
      </w:pPr>
      <w:r w:rsidRPr="00E84D5D">
        <w:rPr>
          <w:rFonts w:ascii="Times New Roman" w:eastAsia="Times New Roman" w:hAnsi="Times New Roman"/>
          <w:color w:val="000000"/>
          <w:sz w:val="24"/>
          <w:szCs w:val="24"/>
          <w:lang w:eastAsia="ru-RU"/>
        </w:rPr>
        <w:t>Классификация оксидов,;</w:t>
      </w:r>
    </w:p>
    <w:p w:rsidR="00E84D5D" w:rsidRPr="00E84D5D" w:rsidRDefault="00E84D5D" w:rsidP="00E84D5D">
      <w:pPr>
        <w:pStyle w:val="a5"/>
        <w:numPr>
          <w:ilvl w:val="0"/>
          <w:numId w:val="9"/>
        </w:numPr>
        <w:shd w:val="clear" w:color="auto" w:fill="FFFFFF"/>
        <w:spacing w:after="0" w:line="240" w:lineRule="auto"/>
        <w:rPr>
          <w:rFonts w:ascii="Times New Roman" w:eastAsia="Times New Roman" w:hAnsi="Times New Roman"/>
          <w:color w:val="000000"/>
          <w:sz w:val="24"/>
          <w:szCs w:val="24"/>
          <w:lang w:eastAsia="ru-RU"/>
        </w:rPr>
      </w:pPr>
      <w:r w:rsidRPr="00E84D5D">
        <w:rPr>
          <w:rFonts w:ascii="Times New Roman" w:eastAsia="Times New Roman" w:hAnsi="Times New Roman"/>
          <w:color w:val="000000"/>
          <w:sz w:val="24"/>
          <w:szCs w:val="24"/>
          <w:lang w:eastAsia="ru-RU"/>
        </w:rPr>
        <w:t>Вычисление массы вещества по количеству вещества;</w:t>
      </w:r>
    </w:p>
    <w:p w:rsidR="00E84D5D" w:rsidRPr="00E84D5D" w:rsidRDefault="00E84D5D" w:rsidP="00E84D5D">
      <w:pPr>
        <w:pStyle w:val="a5"/>
        <w:numPr>
          <w:ilvl w:val="0"/>
          <w:numId w:val="9"/>
        </w:numPr>
        <w:shd w:val="clear" w:color="auto" w:fill="FFFFFF"/>
        <w:spacing w:after="0" w:line="240" w:lineRule="auto"/>
        <w:rPr>
          <w:rFonts w:ascii="Times New Roman" w:eastAsia="Times New Roman" w:hAnsi="Times New Roman"/>
          <w:color w:val="000000"/>
          <w:sz w:val="24"/>
          <w:szCs w:val="24"/>
          <w:lang w:eastAsia="ru-RU"/>
        </w:rPr>
      </w:pPr>
      <w:r w:rsidRPr="00E84D5D">
        <w:rPr>
          <w:rFonts w:ascii="Times New Roman" w:eastAsia="Times New Roman" w:hAnsi="Times New Roman"/>
          <w:color w:val="000000"/>
          <w:sz w:val="24"/>
          <w:szCs w:val="24"/>
          <w:lang w:eastAsia="ru-RU"/>
        </w:rPr>
        <w:t>Типы химических реакций;</w:t>
      </w:r>
    </w:p>
    <w:p w:rsidR="00E84D5D" w:rsidRPr="00E84D5D" w:rsidRDefault="00E84D5D" w:rsidP="00E84D5D">
      <w:pPr>
        <w:pStyle w:val="a5"/>
        <w:numPr>
          <w:ilvl w:val="0"/>
          <w:numId w:val="9"/>
        </w:numPr>
        <w:shd w:val="clear" w:color="auto" w:fill="FFFFFF"/>
        <w:spacing w:after="0" w:line="240" w:lineRule="auto"/>
        <w:rPr>
          <w:rFonts w:ascii="Times New Roman" w:eastAsia="Times New Roman" w:hAnsi="Times New Roman"/>
          <w:color w:val="000000"/>
          <w:sz w:val="24"/>
          <w:szCs w:val="24"/>
          <w:lang w:eastAsia="ru-RU"/>
        </w:rPr>
      </w:pPr>
      <w:r w:rsidRPr="00E84D5D">
        <w:rPr>
          <w:rFonts w:ascii="Times New Roman" w:eastAsia="Times New Roman" w:hAnsi="Times New Roman"/>
          <w:color w:val="000000"/>
          <w:sz w:val="24"/>
          <w:szCs w:val="24"/>
          <w:lang w:eastAsia="ru-RU"/>
        </w:rPr>
        <w:t>Методы разделения смесей, области применения химических соединений.</w:t>
      </w:r>
    </w:p>
    <w:p w:rsidR="00E84D5D" w:rsidRPr="00E84D5D" w:rsidRDefault="00E84D5D" w:rsidP="00E84D5D">
      <w:pPr>
        <w:shd w:val="clear" w:color="auto" w:fill="FFFFFF"/>
        <w:rPr>
          <w:b/>
          <w:color w:val="000000"/>
        </w:rPr>
      </w:pPr>
      <w:r w:rsidRPr="00E84D5D">
        <w:rPr>
          <w:b/>
          <w:color w:val="000000"/>
        </w:rPr>
        <w:t>Рекомендации:</w:t>
      </w:r>
    </w:p>
    <w:p w:rsidR="00E84D5D" w:rsidRPr="00E84D5D" w:rsidRDefault="00E84D5D" w:rsidP="00E84D5D">
      <w:pPr>
        <w:shd w:val="clear" w:color="auto" w:fill="FFFFFF"/>
        <w:rPr>
          <w:color w:val="000000"/>
        </w:rPr>
      </w:pPr>
      <w:r w:rsidRPr="00E84D5D">
        <w:rPr>
          <w:color w:val="000000"/>
        </w:rPr>
        <w:t>1. Систематизировать работу по решению задач;</w:t>
      </w:r>
    </w:p>
    <w:p w:rsidR="00E84D5D" w:rsidRPr="00E84D5D" w:rsidRDefault="00E84D5D" w:rsidP="00E84D5D">
      <w:pPr>
        <w:shd w:val="clear" w:color="auto" w:fill="FFFFFF"/>
        <w:rPr>
          <w:color w:val="000000"/>
        </w:rPr>
      </w:pPr>
      <w:r w:rsidRPr="00E84D5D">
        <w:rPr>
          <w:color w:val="000000"/>
        </w:rPr>
        <w:t>2. Активизировать внимание учащихся на характерные ошибки, которые они допускают при устных и письменных ответах;</w:t>
      </w:r>
    </w:p>
    <w:p w:rsidR="00E84D5D" w:rsidRPr="00E84D5D" w:rsidRDefault="00E84D5D" w:rsidP="00E84D5D">
      <w:pPr>
        <w:shd w:val="clear" w:color="auto" w:fill="FFFFFF"/>
        <w:rPr>
          <w:color w:val="000000"/>
        </w:rPr>
      </w:pPr>
      <w:r w:rsidRPr="00E84D5D">
        <w:rPr>
          <w:color w:val="000000"/>
        </w:rPr>
        <w:t>3. Нацелить учащихся на необходимость самостоятельной работы и систематического выполнения домашних заданий;</w:t>
      </w:r>
    </w:p>
    <w:p w:rsidR="00E84D5D" w:rsidRDefault="00E84D5D" w:rsidP="00E84D5D">
      <w:pPr>
        <w:shd w:val="clear" w:color="auto" w:fill="FFFFFF"/>
        <w:rPr>
          <w:color w:val="000000"/>
        </w:rPr>
      </w:pPr>
      <w:r w:rsidRPr="00E84D5D">
        <w:rPr>
          <w:color w:val="000000"/>
        </w:rPr>
        <w:t>4 Повышать мотивацию к изучению химии с помощью разнообразных форм и методов работы.</w:t>
      </w:r>
    </w:p>
    <w:p w:rsidR="00370426" w:rsidRPr="00E84D5D" w:rsidRDefault="00370426" w:rsidP="00E84D5D">
      <w:pPr>
        <w:shd w:val="clear" w:color="auto" w:fill="FFFFFF"/>
        <w:rPr>
          <w:color w:val="000000"/>
        </w:rPr>
      </w:pPr>
    </w:p>
    <w:p w:rsidR="00370426" w:rsidRDefault="00370426" w:rsidP="00370426">
      <w:pPr>
        <w:shd w:val="clear" w:color="auto" w:fill="FFFFFF"/>
        <w:spacing w:after="166"/>
        <w:jc w:val="center"/>
        <w:rPr>
          <w:rFonts w:ascii="Arial" w:hAnsi="Arial" w:cs="Arial"/>
          <w:color w:val="000000"/>
          <w:sz w:val="23"/>
          <w:szCs w:val="23"/>
        </w:rPr>
      </w:pPr>
      <w:r>
        <w:rPr>
          <w:b/>
        </w:rPr>
        <w:t>Анализ результатов</w:t>
      </w:r>
      <w:r w:rsidRPr="005208C9">
        <w:rPr>
          <w:b/>
        </w:rPr>
        <w:t xml:space="preserve"> выполнения Всероссийской проверочной работы по</w:t>
      </w:r>
      <w:r>
        <w:rPr>
          <w:b/>
        </w:rPr>
        <w:t xml:space="preserve"> биологии в 9 Б классе МБОУ «Гимназия№1»</w:t>
      </w:r>
    </w:p>
    <w:p w:rsidR="00370426" w:rsidRPr="00370426" w:rsidRDefault="00370426" w:rsidP="00370426">
      <w:pPr>
        <w:shd w:val="clear" w:color="auto" w:fill="FFFFFF"/>
        <w:spacing w:line="20" w:lineRule="atLeast"/>
        <w:jc w:val="both"/>
      </w:pPr>
      <w:r w:rsidRPr="00370426">
        <w:rPr>
          <w:b/>
        </w:rPr>
        <w:t>Дата</w:t>
      </w:r>
      <w:r w:rsidRPr="00370426">
        <w:t xml:space="preserve"> проведения: 19.10.2022 г.</w:t>
      </w:r>
    </w:p>
    <w:p w:rsidR="00370426" w:rsidRPr="00370426" w:rsidRDefault="00370426" w:rsidP="00370426">
      <w:pPr>
        <w:shd w:val="clear" w:color="auto" w:fill="FFFFFF"/>
        <w:spacing w:line="20" w:lineRule="atLeast"/>
        <w:jc w:val="both"/>
      </w:pPr>
      <w:r w:rsidRPr="00370426">
        <w:t>Учитель: Маршева О.Ю.</w:t>
      </w:r>
    </w:p>
    <w:p w:rsidR="00370426" w:rsidRPr="00370426" w:rsidRDefault="00370426" w:rsidP="00370426">
      <w:pPr>
        <w:shd w:val="clear" w:color="auto" w:fill="FFFFFF"/>
        <w:spacing w:line="20" w:lineRule="atLeast"/>
        <w:jc w:val="both"/>
      </w:pPr>
      <w:r w:rsidRPr="00370426">
        <w:t>Выполняли работу 16 обучающихся (94,1%)</w:t>
      </w:r>
    </w:p>
    <w:p w:rsidR="00370426" w:rsidRPr="00370426" w:rsidRDefault="00370426" w:rsidP="00370426">
      <w:pPr>
        <w:shd w:val="clear" w:color="auto" w:fill="FFFFFF"/>
        <w:spacing w:line="20" w:lineRule="atLeast"/>
        <w:jc w:val="both"/>
      </w:pPr>
      <w:r w:rsidRPr="00370426">
        <w:rPr>
          <w:b/>
        </w:rPr>
        <w:t xml:space="preserve">Цель: </w:t>
      </w:r>
      <w:r w:rsidRPr="00370426">
        <w:t>оценить качество общеобразовательной подготовки обучающихся 9 классов в соответствии с требованиями ФГОС. ВПР позволяют осуществить диагностику достижения предметных и метапредметных результатов, в том числе овладение межпредметными понятиями и способность использования универсальных учебных действий (УУД) в учебной, познавательной и социальной практике.</w:t>
      </w:r>
    </w:p>
    <w:p w:rsidR="00370426" w:rsidRPr="00370426" w:rsidRDefault="00370426" w:rsidP="00370426">
      <w:pPr>
        <w:shd w:val="clear" w:color="auto" w:fill="FFFFFF"/>
        <w:spacing w:line="20" w:lineRule="atLeast"/>
        <w:jc w:val="both"/>
      </w:pPr>
      <w:r w:rsidRPr="00370426">
        <w:t>На выполнение работы было отведено 60 минут.</w:t>
      </w:r>
    </w:p>
    <w:p w:rsidR="00370426" w:rsidRPr="00370426" w:rsidRDefault="00370426" w:rsidP="00370426">
      <w:pPr>
        <w:shd w:val="clear" w:color="auto" w:fill="FFFFFF"/>
        <w:spacing w:line="20" w:lineRule="atLeast"/>
        <w:jc w:val="both"/>
      </w:pPr>
      <w:r w:rsidRPr="00370426">
        <w:rPr>
          <w:b/>
          <w:u w:val="single"/>
        </w:rPr>
        <w:t>Структура</w:t>
      </w:r>
      <w:r w:rsidRPr="00370426">
        <w:rPr>
          <w:u w:val="single"/>
        </w:rPr>
        <w:t xml:space="preserve"> варианта проверочной работы.</w:t>
      </w:r>
    </w:p>
    <w:p w:rsidR="00370426" w:rsidRPr="00370426" w:rsidRDefault="00370426" w:rsidP="00370426">
      <w:pPr>
        <w:shd w:val="clear" w:color="auto" w:fill="FFFFFF"/>
        <w:spacing w:line="20" w:lineRule="atLeast"/>
        <w:jc w:val="both"/>
      </w:pPr>
      <w:r w:rsidRPr="00370426">
        <w:t>Работа содержит 13 заданий.</w:t>
      </w:r>
    </w:p>
    <w:p w:rsidR="00370426" w:rsidRPr="00370426" w:rsidRDefault="00370426" w:rsidP="00370426">
      <w:pPr>
        <w:shd w:val="clear" w:color="auto" w:fill="FFFFFF"/>
        <w:spacing w:line="20" w:lineRule="atLeast"/>
        <w:jc w:val="both"/>
      </w:pPr>
      <w:r w:rsidRPr="00370426">
        <w:t xml:space="preserve">Задания №1, №2, №5, №7, №10, №12, №13 основаны на изображениях конкретных объектов, статистических таблицах и требуют анализа изображений и статистических данных, характеристики объектов по предложенному плану, классификации или систематизации объектов по определенному признаку, применения биологических знаний при решении практических задач. Задания№ 3 и №9 основаны на умении читать и понимать текст в соответствии с поставленной задачей. Задание № 4 проверяет умение систематизировать организмы, используя для этого разные основания. Задания №6, </w:t>
      </w:r>
      <w:r w:rsidRPr="00370426">
        <w:lastRenderedPageBreak/>
        <w:t>№8, №11 проверяют знания строения и функционирования животных или характерных особенностей таксонов.</w:t>
      </w:r>
    </w:p>
    <w:p w:rsidR="00370426" w:rsidRPr="00370426" w:rsidRDefault="00370426" w:rsidP="00370426">
      <w:pPr>
        <w:shd w:val="clear" w:color="auto" w:fill="FFFFFF"/>
        <w:spacing w:line="20" w:lineRule="atLeast"/>
        <w:jc w:val="both"/>
      </w:pPr>
      <w:r w:rsidRPr="00370426">
        <w:t>Максимальный балл за выполнение работы – 35. Шкала  перевода баллов  в  оценки представлена в таблице 1.</w:t>
      </w:r>
    </w:p>
    <w:p w:rsidR="00370426" w:rsidRPr="00370426" w:rsidRDefault="00370426" w:rsidP="00370426">
      <w:pPr>
        <w:shd w:val="clear" w:color="auto" w:fill="FFFFFF"/>
        <w:spacing w:line="20" w:lineRule="atLeast"/>
        <w:jc w:val="both"/>
      </w:pPr>
      <w:r w:rsidRPr="00370426">
        <w:t>Таблица 1</w:t>
      </w:r>
    </w:p>
    <w:p w:rsidR="00370426" w:rsidRPr="00370426" w:rsidRDefault="00370426" w:rsidP="00370426">
      <w:pPr>
        <w:shd w:val="clear" w:color="auto" w:fill="FFFFFF"/>
        <w:spacing w:line="20" w:lineRule="atLeast"/>
        <w:jc w:val="both"/>
        <w:rPr>
          <w:b/>
        </w:rPr>
      </w:pPr>
      <w:r w:rsidRPr="00370426">
        <w:rPr>
          <w:b/>
        </w:rPr>
        <w:t>Рекомендации по переводу первичных баллов в отметки по пятибалльной шкале</w:t>
      </w:r>
    </w:p>
    <w:tbl>
      <w:tblPr>
        <w:tblStyle w:val="a4"/>
        <w:tblW w:w="5000" w:type="pct"/>
        <w:jc w:val="center"/>
        <w:tblLook w:val="04A0" w:firstRow="1" w:lastRow="0" w:firstColumn="1" w:lastColumn="0" w:noHBand="0" w:noVBand="1"/>
      </w:tblPr>
      <w:tblGrid>
        <w:gridCol w:w="2949"/>
        <w:gridCol w:w="1847"/>
        <w:gridCol w:w="1847"/>
        <w:gridCol w:w="1847"/>
        <w:gridCol w:w="1848"/>
      </w:tblGrid>
      <w:tr w:rsidR="00370426" w:rsidRPr="00370426" w:rsidTr="00A7235C">
        <w:trPr>
          <w:jc w:val="center"/>
        </w:trPr>
        <w:tc>
          <w:tcPr>
            <w:tcW w:w="1426" w:type="pct"/>
          </w:tcPr>
          <w:p w:rsidR="00370426" w:rsidRPr="00370426" w:rsidRDefault="00370426" w:rsidP="00370426">
            <w:pPr>
              <w:shd w:val="clear" w:color="auto" w:fill="FFFFFF"/>
              <w:spacing w:line="20" w:lineRule="atLeast"/>
              <w:jc w:val="both"/>
            </w:pPr>
            <w:r w:rsidRPr="00370426">
              <w:t>Первичные баллы</w:t>
            </w:r>
          </w:p>
        </w:tc>
        <w:tc>
          <w:tcPr>
            <w:tcW w:w="893" w:type="pct"/>
          </w:tcPr>
          <w:p w:rsidR="00370426" w:rsidRPr="00370426" w:rsidRDefault="00370426" w:rsidP="00370426">
            <w:pPr>
              <w:shd w:val="clear" w:color="auto" w:fill="FFFFFF"/>
              <w:spacing w:line="20" w:lineRule="atLeast"/>
              <w:jc w:val="both"/>
            </w:pPr>
            <w:r w:rsidRPr="00370426">
              <w:t>0 - 12</w:t>
            </w:r>
          </w:p>
        </w:tc>
        <w:tc>
          <w:tcPr>
            <w:tcW w:w="893" w:type="pct"/>
          </w:tcPr>
          <w:p w:rsidR="00370426" w:rsidRPr="00370426" w:rsidRDefault="00370426" w:rsidP="00370426">
            <w:pPr>
              <w:shd w:val="clear" w:color="auto" w:fill="FFFFFF"/>
              <w:spacing w:line="20" w:lineRule="atLeast"/>
              <w:jc w:val="both"/>
            </w:pPr>
            <w:r w:rsidRPr="00370426">
              <w:t>13 - 20</w:t>
            </w:r>
          </w:p>
        </w:tc>
        <w:tc>
          <w:tcPr>
            <w:tcW w:w="893" w:type="pct"/>
          </w:tcPr>
          <w:p w:rsidR="00370426" w:rsidRPr="00370426" w:rsidRDefault="00370426" w:rsidP="00370426">
            <w:pPr>
              <w:shd w:val="clear" w:color="auto" w:fill="FFFFFF"/>
              <w:spacing w:line="20" w:lineRule="atLeast"/>
              <w:jc w:val="both"/>
            </w:pPr>
            <w:r w:rsidRPr="00370426">
              <w:t>21 - 28</w:t>
            </w:r>
          </w:p>
        </w:tc>
        <w:tc>
          <w:tcPr>
            <w:tcW w:w="894" w:type="pct"/>
          </w:tcPr>
          <w:p w:rsidR="00370426" w:rsidRPr="00370426" w:rsidRDefault="00370426" w:rsidP="00370426">
            <w:pPr>
              <w:shd w:val="clear" w:color="auto" w:fill="FFFFFF"/>
              <w:spacing w:line="20" w:lineRule="atLeast"/>
              <w:jc w:val="both"/>
            </w:pPr>
            <w:r w:rsidRPr="00370426">
              <w:t>29 - 35</w:t>
            </w:r>
          </w:p>
        </w:tc>
      </w:tr>
      <w:tr w:rsidR="00370426" w:rsidRPr="00370426" w:rsidTr="00A7235C">
        <w:trPr>
          <w:jc w:val="center"/>
        </w:trPr>
        <w:tc>
          <w:tcPr>
            <w:tcW w:w="1426" w:type="pct"/>
          </w:tcPr>
          <w:p w:rsidR="00370426" w:rsidRPr="00370426" w:rsidRDefault="00370426" w:rsidP="00370426">
            <w:pPr>
              <w:shd w:val="clear" w:color="auto" w:fill="FFFFFF"/>
              <w:spacing w:line="20" w:lineRule="atLeast"/>
              <w:jc w:val="both"/>
            </w:pPr>
            <w:r w:rsidRPr="00370426">
              <w:t>оценка</w:t>
            </w:r>
          </w:p>
        </w:tc>
        <w:tc>
          <w:tcPr>
            <w:tcW w:w="893" w:type="pct"/>
          </w:tcPr>
          <w:p w:rsidR="00370426" w:rsidRPr="00370426" w:rsidRDefault="00370426" w:rsidP="00370426">
            <w:pPr>
              <w:shd w:val="clear" w:color="auto" w:fill="FFFFFF"/>
              <w:spacing w:line="20" w:lineRule="atLeast"/>
              <w:jc w:val="both"/>
            </w:pPr>
            <w:r w:rsidRPr="00370426">
              <w:t>«2»</w:t>
            </w:r>
          </w:p>
        </w:tc>
        <w:tc>
          <w:tcPr>
            <w:tcW w:w="893" w:type="pct"/>
          </w:tcPr>
          <w:p w:rsidR="00370426" w:rsidRPr="00370426" w:rsidRDefault="00370426" w:rsidP="00370426">
            <w:pPr>
              <w:shd w:val="clear" w:color="auto" w:fill="FFFFFF"/>
              <w:spacing w:line="20" w:lineRule="atLeast"/>
              <w:jc w:val="both"/>
            </w:pPr>
            <w:r w:rsidRPr="00370426">
              <w:t>«3»</w:t>
            </w:r>
          </w:p>
        </w:tc>
        <w:tc>
          <w:tcPr>
            <w:tcW w:w="893" w:type="pct"/>
          </w:tcPr>
          <w:p w:rsidR="00370426" w:rsidRPr="00370426" w:rsidRDefault="00370426" w:rsidP="00370426">
            <w:pPr>
              <w:shd w:val="clear" w:color="auto" w:fill="FFFFFF"/>
              <w:spacing w:line="20" w:lineRule="atLeast"/>
              <w:jc w:val="both"/>
            </w:pPr>
            <w:r w:rsidRPr="00370426">
              <w:t>«4»</w:t>
            </w:r>
          </w:p>
        </w:tc>
        <w:tc>
          <w:tcPr>
            <w:tcW w:w="894" w:type="pct"/>
          </w:tcPr>
          <w:p w:rsidR="00370426" w:rsidRPr="00370426" w:rsidRDefault="00370426" w:rsidP="00370426">
            <w:pPr>
              <w:shd w:val="clear" w:color="auto" w:fill="FFFFFF"/>
              <w:spacing w:line="20" w:lineRule="atLeast"/>
              <w:jc w:val="both"/>
            </w:pPr>
            <w:r w:rsidRPr="00370426">
              <w:t>«5»</w:t>
            </w:r>
          </w:p>
        </w:tc>
      </w:tr>
      <w:tr w:rsidR="00370426" w:rsidRPr="00370426" w:rsidTr="00A7235C">
        <w:trPr>
          <w:jc w:val="center"/>
        </w:trPr>
        <w:tc>
          <w:tcPr>
            <w:tcW w:w="1426" w:type="pct"/>
          </w:tcPr>
          <w:p w:rsidR="00370426" w:rsidRPr="00370426" w:rsidRDefault="00370426" w:rsidP="00370426">
            <w:pPr>
              <w:shd w:val="clear" w:color="auto" w:fill="FFFFFF"/>
              <w:spacing w:line="20" w:lineRule="atLeast"/>
              <w:jc w:val="both"/>
            </w:pPr>
            <w:r>
              <w:t>Получено</w:t>
            </w:r>
          </w:p>
        </w:tc>
        <w:tc>
          <w:tcPr>
            <w:tcW w:w="893" w:type="pct"/>
          </w:tcPr>
          <w:p w:rsidR="00370426" w:rsidRPr="00370426" w:rsidRDefault="00A344E7" w:rsidP="00370426">
            <w:pPr>
              <w:shd w:val="clear" w:color="auto" w:fill="FFFFFF"/>
              <w:spacing w:line="20" w:lineRule="atLeast"/>
              <w:jc w:val="both"/>
            </w:pPr>
            <w:r>
              <w:t>2</w:t>
            </w:r>
          </w:p>
        </w:tc>
        <w:tc>
          <w:tcPr>
            <w:tcW w:w="893" w:type="pct"/>
          </w:tcPr>
          <w:p w:rsidR="00370426" w:rsidRPr="00370426" w:rsidRDefault="00A344E7" w:rsidP="00370426">
            <w:pPr>
              <w:shd w:val="clear" w:color="auto" w:fill="FFFFFF"/>
              <w:spacing w:line="20" w:lineRule="atLeast"/>
              <w:jc w:val="both"/>
            </w:pPr>
            <w:r>
              <w:t>4</w:t>
            </w:r>
          </w:p>
        </w:tc>
        <w:tc>
          <w:tcPr>
            <w:tcW w:w="893" w:type="pct"/>
          </w:tcPr>
          <w:p w:rsidR="00370426" w:rsidRPr="00370426" w:rsidRDefault="00A344E7" w:rsidP="00370426">
            <w:pPr>
              <w:shd w:val="clear" w:color="auto" w:fill="FFFFFF"/>
              <w:spacing w:line="20" w:lineRule="atLeast"/>
              <w:jc w:val="both"/>
            </w:pPr>
            <w:r>
              <w:t>7</w:t>
            </w:r>
          </w:p>
        </w:tc>
        <w:tc>
          <w:tcPr>
            <w:tcW w:w="894" w:type="pct"/>
          </w:tcPr>
          <w:p w:rsidR="00370426" w:rsidRPr="00370426" w:rsidRDefault="00A344E7" w:rsidP="00370426">
            <w:pPr>
              <w:shd w:val="clear" w:color="auto" w:fill="FFFFFF"/>
              <w:spacing w:line="20" w:lineRule="atLeast"/>
              <w:jc w:val="both"/>
            </w:pPr>
            <w:r>
              <w:t>3</w:t>
            </w:r>
          </w:p>
        </w:tc>
      </w:tr>
    </w:tbl>
    <w:p w:rsidR="00370426" w:rsidRPr="00370426" w:rsidRDefault="00370426" w:rsidP="00370426">
      <w:pPr>
        <w:shd w:val="clear" w:color="auto" w:fill="FFFFFF"/>
        <w:spacing w:line="20" w:lineRule="atLeast"/>
        <w:jc w:val="both"/>
      </w:pPr>
      <w:r w:rsidRPr="00370426">
        <w:t>Наибольший балл, набранный участниками, составляет -26 баллов.</w:t>
      </w:r>
    </w:p>
    <w:p w:rsidR="00370426" w:rsidRPr="00370426" w:rsidRDefault="00370426" w:rsidP="00370426">
      <w:pPr>
        <w:shd w:val="clear" w:color="auto" w:fill="FFFFFF"/>
        <w:spacing w:line="20" w:lineRule="atLeast"/>
        <w:jc w:val="both"/>
      </w:pPr>
      <w:r w:rsidRPr="00370426">
        <w:t>Наименьший – 10 баллов.</w:t>
      </w:r>
    </w:p>
    <w:p w:rsidR="00370426" w:rsidRPr="00370426" w:rsidRDefault="00370426" w:rsidP="00370426">
      <w:pPr>
        <w:shd w:val="clear" w:color="auto" w:fill="FFFFFF"/>
        <w:spacing w:line="20" w:lineRule="atLeast"/>
        <w:jc w:val="both"/>
      </w:pPr>
      <w:r w:rsidRPr="00370426">
        <w:t>Материалы результатов ВПР-2022 9 «Б» класса МБОУ «Гимназия №1»    по биологии включают в себя следующие отчетные формы:</w:t>
      </w:r>
    </w:p>
    <w:p w:rsidR="00370426" w:rsidRPr="00370426" w:rsidRDefault="00370426" w:rsidP="00370426">
      <w:pPr>
        <w:shd w:val="clear" w:color="auto" w:fill="FFFFFF"/>
        <w:spacing w:line="20" w:lineRule="atLeast"/>
        <w:jc w:val="both"/>
      </w:pPr>
      <w:r w:rsidRPr="00370426">
        <w:t>Ф1_Индивидуальные результаты биология;</w:t>
      </w:r>
    </w:p>
    <w:p w:rsidR="00370426" w:rsidRPr="00370426" w:rsidRDefault="00370426" w:rsidP="00370426">
      <w:pPr>
        <w:shd w:val="clear" w:color="auto" w:fill="FFFFFF"/>
        <w:spacing w:line="20" w:lineRule="atLeast"/>
        <w:jc w:val="both"/>
      </w:pPr>
      <w:r w:rsidRPr="00370426">
        <w:t>Ф2_Выполнение заданий биология ;</w:t>
      </w:r>
    </w:p>
    <w:p w:rsidR="00370426" w:rsidRPr="00370426" w:rsidRDefault="00370426" w:rsidP="00370426">
      <w:pPr>
        <w:shd w:val="clear" w:color="auto" w:fill="FFFFFF"/>
        <w:spacing w:line="20" w:lineRule="atLeast"/>
        <w:jc w:val="both"/>
      </w:pPr>
      <w:r w:rsidRPr="00370426">
        <w:t>Ф3_Проблемные зоны биология.</w:t>
      </w:r>
    </w:p>
    <w:p w:rsidR="00370426" w:rsidRPr="00370426" w:rsidRDefault="00370426" w:rsidP="00370426">
      <w:pPr>
        <w:shd w:val="clear" w:color="auto" w:fill="FFFFFF"/>
        <w:spacing w:line="20" w:lineRule="atLeast"/>
        <w:jc w:val="both"/>
      </w:pPr>
    </w:p>
    <w:p w:rsidR="00370426" w:rsidRPr="00370426" w:rsidRDefault="00370426" w:rsidP="00370426">
      <w:pPr>
        <w:shd w:val="clear" w:color="auto" w:fill="FFFFFF"/>
        <w:spacing w:line="20" w:lineRule="atLeast"/>
        <w:jc w:val="both"/>
      </w:pPr>
      <w:r>
        <w:t>Анализируя резльтаты, можно сделать вывод:</w:t>
      </w:r>
    </w:p>
    <w:p w:rsidR="00370426" w:rsidRPr="00370426" w:rsidRDefault="00370426" w:rsidP="00370426">
      <w:pPr>
        <w:numPr>
          <w:ilvl w:val="0"/>
          <w:numId w:val="11"/>
        </w:numPr>
        <w:shd w:val="clear" w:color="auto" w:fill="FFFFFF"/>
        <w:spacing w:line="20" w:lineRule="atLeast"/>
        <w:jc w:val="both"/>
      </w:pPr>
      <w:r w:rsidRPr="00370426">
        <w:t>с заданиями проверочной работы не справились учащиеся: Гурточенко Михаил и Калинович Николай,  максимальный балл полученный ими входит в диапазон оценки «2». При этом процент учеников получивших оценку «2» составил в 9 «Б» классе – 11,7 % (2 ученика  из 16  писавших ВПР);</w:t>
      </w:r>
    </w:p>
    <w:p w:rsidR="00370426" w:rsidRPr="00370426" w:rsidRDefault="00370426" w:rsidP="00370426">
      <w:pPr>
        <w:numPr>
          <w:ilvl w:val="0"/>
          <w:numId w:val="11"/>
        </w:numPr>
        <w:shd w:val="clear" w:color="auto" w:fill="FFFFFF"/>
        <w:spacing w:line="20" w:lineRule="atLeast"/>
        <w:jc w:val="both"/>
      </w:pPr>
      <w:r w:rsidRPr="00370426">
        <w:t>основной процент обучающихся показал результаты, входящие в диапазон оценки «3», так в 9 «Б» классе он составил  17,6 % (4 ученика из 16 писавших ВПР);</w:t>
      </w:r>
    </w:p>
    <w:p w:rsidR="00370426" w:rsidRPr="00370426" w:rsidRDefault="00370426" w:rsidP="00370426">
      <w:pPr>
        <w:numPr>
          <w:ilvl w:val="0"/>
          <w:numId w:val="11"/>
        </w:numPr>
        <w:shd w:val="clear" w:color="auto" w:fill="FFFFFF"/>
        <w:spacing w:line="20" w:lineRule="atLeast"/>
        <w:jc w:val="both"/>
      </w:pPr>
      <w:r w:rsidRPr="00370426">
        <w:t>процент учеников получивших оценку «4» составил в 9 «Б» классе -41,1  % (7 учеников из 16   писавших ВПР);</w:t>
      </w:r>
    </w:p>
    <w:p w:rsidR="00370426" w:rsidRPr="00370426" w:rsidRDefault="00370426" w:rsidP="00370426">
      <w:pPr>
        <w:numPr>
          <w:ilvl w:val="0"/>
          <w:numId w:val="11"/>
        </w:numPr>
        <w:shd w:val="clear" w:color="auto" w:fill="FFFFFF"/>
        <w:spacing w:line="20" w:lineRule="atLeast"/>
        <w:jc w:val="both"/>
      </w:pPr>
      <w:r w:rsidRPr="00370426">
        <w:t>в диапазон оценки «5» вошли результаты учеников, показавших высокий  уровень выполнения проверочной  работы. Таких учащихся было в 9 «б» классе 3 ( 17,6%, отписавших ВПР);</w:t>
      </w:r>
    </w:p>
    <w:p w:rsidR="00370426" w:rsidRPr="00370426" w:rsidRDefault="00370426" w:rsidP="00370426">
      <w:pPr>
        <w:numPr>
          <w:ilvl w:val="0"/>
          <w:numId w:val="11"/>
        </w:numPr>
        <w:shd w:val="clear" w:color="auto" w:fill="FFFFFF"/>
        <w:spacing w:line="20" w:lineRule="atLeast"/>
        <w:jc w:val="both"/>
      </w:pPr>
      <w:r w:rsidRPr="00370426">
        <w:t xml:space="preserve">данные полученные учащимися 9 «Б» класса по результатам ВПР в  диапазонах оценок «4» и «5»,  свидетельствует об усвоении материала из курса биологии за 8 класс </w:t>
      </w:r>
      <w:r w:rsidRPr="00370426">
        <w:rPr>
          <w:lang w:bidi="ru-RU"/>
        </w:rPr>
        <w:t>«Животные»</w:t>
      </w:r>
      <w:r w:rsidRPr="00370426">
        <w:t>(учащиеся 9 класса данной  школы  изучают биологию по линейной линии, этот материал они проходили в 8 классе - соответственно особенности выбранного УМК);</w:t>
      </w:r>
    </w:p>
    <w:tbl>
      <w:tblPr>
        <w:tblW w:w="10461" w:type="dxa"/>
        <w:tblInd w:w="-147" w:type="dxa"/>
        <w:tblLook w:val="04A0" w:firstRow="1" w:lastRow="0" w:firstColumn="1" w:lastColumn="0" w:noHBand="0" w:noVBand="1"/>
      </w:tblPr>
      <w:tblGrid>
        <w:gridCol w:w="4933"/>
        <w:gridCol w:w="2693"/>
        <w:gridCol w:w="2835"/>
      </w:tblGrid>
      <w:tr w:rsidR="00370426" w:rsidRPr="00370426" w:rsidTr="00370426">
        <w:trPr>
          <w:trHeight w:val="300"/>
        </w:trPr>
        <w:tc>
          <w:tcPr>
            <w:tcW w:w="493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70426" w:rsidRPr="00370426" w:rsidRDefault="00370426" w:rsidP="00370426">
            <w:pPr>
              <w:shd w:val="clear" w:color="auto" w:fill="FFFFFF"/>
              <w:spacing w:line="20" w:lineRule="atLeast"/>
              <w:jc w:val="both"/>
            </w:pPr>
            <w:r w:rsidRPr="00370426">
              <w:t xml:space="preserve">  Понизили (Отметка &lt; Отметка по журналу) %</w:t>
            </w:r>
          </w:p>
        </w:tc>
        <w:tc>
          <w:tcPr>
            <w:tcW w:w="2693" w:type="dxa"/>
            <w:tcBorders>
              <w:top w:val="single" w:sz="4" w:space="0" w:color="000000"/>
              <w:left w:val="nil"/>
              <w:bottom w:val="single" w:sz="4" w:space="0" w:color="000000"/>
              <w:right w:val="single" w:sz="4" w:space="0" w:color="000000"/>
            </w:tcBorders>
            <w:shd w:val="clear" w:color="auto" w:fill="auto"/>
            <w:noWrap/>
            <w:vAlign w:val="bottom"/>
            <w:hideMark/>
          </w:tcPr>
          <w:p w:rsidR="00370426" w:rsidRPr="00370426" w:rsidRDefault="00370426" w:rsidP="00370426">
            <w:pPr>
              <w:shd w:val="clear" w:color="auto" w:fill="FFFFFF"/>
              <w:spacing w:line="20" w:lineRule="atLeast"/>
              <w:jc w:val="both"/>
            </w:pPr>
            <w:r w:rsidRPr="00370426">
              <w:t>5</w:t>
            </w:r>
          </w:p>
        </w:tc>
        <w:tc>
          <w:tcPr>
            <w:tcW w:w="2835" w:type="dxa"/>
            <w:tcBorders>
              <w:top w:val="single" w:sz="4" w:space="0" w:color="000000"/>
              <w:left w:val="nil"/>
              <w:bottom w:val="single" w:sz="4" w:space="0" w:color="000000"/>
              <w:right w:val="single" w:sz="4" w:space="0" w:color="000000"/>
            </w:tcBorders>
            <w:shd w:val="clear" w:color="auto" w:fill="auto"/>
            <w:noWrap/>
            <w:vAlign w:val="bottom"/>
            <w:hideMark/>
          </w:tcPr>
          <w:p w:rsidR="00370426" w:rsidRPr="00370426" w:rsidRDefault="00A344E7" w:rsidP="00370426">
            <w:pPr>
              <w:shd w:val="clear" w:color="auto" w:fill="FFFFFF"/>
              <w:spacing w:line="20" w:lineRule="atLeast"/>
              <w:jc w:val="both"/>
            </w:pPr>
            <w:r>
              <w:t>31</w:t>
            </w:r>
          </w:p>
        </w:tc>
      </w:tr>
      <w:tr w:rsidR="00370426" w:rsidRPr="00370426" w:rsidTr="00370426">
        <w:trPr>
          <w:trHeight w:val="300"/>
        </w:trPr>
        <w:tc>
          <w:tcPr>
            <w:tcW w:w="4933" w:type="dxa"/>
            <w:tcBorders>
              <w:top w:val="nil"/>
              <w:left w:val="single" w:sz="4" w:space="0" w:color="000000"/>
              <w:bottom w:val="single" w:sz="4" w:space="0" w:color="000000"/>
              <w:right w:val="single" w:sz="4" w:space="0" w:color="000000"/>
            </w:tcBorders>
            <w:shd w:val="clear" w:color="auto" w:fill="auto"/>
            <w:noWrap/>
            <w:vAlign w:val="bottom"/>
            <w:hideMark/>
          </w:tcPr>
          <w:p w:rsidR="00370426" w:rsidRPr="00370426" w:rsidRDefault="00370426" w:rsidP="00370426">
            <w:pPr>
              <w:shd w:val="clear" w:color="auto" w:fill="FFFFFF"/>
              <w:spacing w:line="20" w:lineRule="atLeast"/>
              <w:jc w:val="both"/>
            </w:pPr>
            <w:r w:rsidRPr="00370426">
              <w:t xml:space="preserve">  Подтвердили (Отметка = Отметке по журналу) %</w:t>
            </w:r>
          </w:p>
        </w:tc>
        <w:tc>
          <w:tcPr>
            <w:tcW w:w="2693" w:type="dxa"/>
            <w:tcBorders>
              <w:top w:val="nil"/>
              <w:left w:val="nil"/>
              <w:bottom w:val="single" w:sz="4" w:space="0" w:color="000000"/>
              <w:right w:val="single" w:sz="4" w:space="0" w:color="000000"/>
            </w:tcBorders>
            <w:shd w:val="clear" w:color="auto" w:fill="auto"/>
            <w:noWrap/>
            <w:vAlign w:val="bottom"/>
            <w:hideMark/>
          </w:tcPr>
          <w:p w:rsidR="00370426" w:rsidRPr="00370426" w:rsidRDefault="00370426" w:rsidP="00370426">
            <w:pPr>
              <w:shd w:val="clear" w:color="auto" w:fill="FFFFFF"/>
              <w:spacing w:line="20" w:lineRule="atLeast"/>
              <w:jc w:val="both"/>
            </w:pPr>
            <w:r w:rsidRPr="00370426">
              <w:t>11</w:t>
            </w:r>
          </w:p>
        </w:tc>
        <w:tc>
          <w:tcPr>
            <w:tcW w:w="2835" w:type="dxa"/>
            <w:tcBorders>
              <w:top w:val="nil"/>
              <w:left w:val="nil"/>
              <w:bottom w:val="single" w:sz="4" w:space="0" w:color="000000"/>
              <w:right w:val="single" w:sz="4" w:space="0" w:color="000000"/>
            </w:tcBorders>
            <w:shd w:val="clear" w:color="auto" w:fill="auto"/>
            <w:noWrap/>
            <w:vAlign w:val="bottom"/>
            <w:hideMark/>
          </w:tcPr>
          <w:p w:rsidR="00370426" w:rsidRPr="00370426" w:rsidRDefault="00A344E7" w:rsidP="00370426">
            <w:pPr>
              <w:shd w:val="clear" w:color="auto" w:fill="FFFFFF"/>
              <w:spacing w:line="20" w:lineRule="atLeast"/>
              <w:jc w:val="both"/>
            </w:pPr>
            <w:r>
              <w:t>69</w:t>
            </w:r>
          </w:p>
        </w:tc>
      </w:tr>
      <w:tr w:rsidR="00370426" w:rsidRPr="00370426" w:rsidTr="00370426">
        <w:trPr>
          <w:trHeight w:val="300"/>
        </w:trPr>
        <w:tc>
          <w:tcPr>
            <w:tcW w:w="4933" w:type="dxa"/>
            <w:tcBorders>
              <w:top w:val="nil"/>
              <w:left w:val="single" w:sz="4" w:space="0" w:color="000000"/>
              <w:bottom w:val="single" w:sz="4" w:space="0" w:color="000000"/>
              <w:right w:val="single" w:sz="4" w:space="0" w:color="000000"/>
            </w:tcBorders>
            <w:shd w:val="clear" w:color="auto" w:fill="auto"/>
            <w:noWrap/>
            <w:vAlign w:val="bottom"/>
            <w:hideMark/>
          </w:tcPr>
          <w:p w:rsidR="00370426" w:rsidRPr="00370426" w:rsidRDefault="00370426" w:rsidP="00370426">
            <w:pPr>
              <w:shd w:val="clear" w:color="auto" w:fill="FFFFFF"/>
              <w:spacing w:line="20" w:lineRule="atLeast"/>
              <w:jc w:val="both"/>
            </w:pPr>
            <w:r w:rsidRPr="00370426">
              <w:lastRenderedPageBreak/>
              <w:t xml:space="preserve">  Повысили (Отметка &gt; Отметка по журналу) %</w:t>
            </w:r>
          </w:p>
        </w:tc>
        <w:tc>
          <w:tcPr>
            <w:tcW w:w="2693" w:type="dxa"/>
            <w:tcBorders>
              <w:top w:val="nil"/>
              <w:left w:val="nil"/>
              <w:bottom w:val="single" w:sz="4" w:space="0" w:color="000000"/>
              <w:right w:val="single" w:sz="4" w:space="0" w:color="000000"/>
            </w:tcBorders>
            <w:shd w:val="clear" w:color="auto" w:fill="auto"/>
            <w:noWrap/>
            <w:vAlign w:val="bottom"/>
            <w:hideMark/>
          </w:tcPr>
          <w:p w:rsidR="00370426" w:rsidRPr="00370426" w:rsidRDefault="00370426" w:rsidP="00370426">
            <w:pPr>
              <w:shd w:val="clear" w:color="auto" w:fill="FFFFFF"/>
              <w:spacing w:line="20" w:lineRule="atLeast"/>
              <w:jc w:val="both"/>
            </w:pPr>
            <w:r w:rsidRPr="00370426">
              <w:t>0</w:t>
            </w:r>
          </w:p>
        </w:tc>
        <w:tc>
          <w:tcPr>
            <w:tcW w:w="2835" w:type="dxa"/>
            <w:tcBorders>
              <w:top w:val="nil"/>
              <w:left w:val="nil"/>
              <w:bottom w:val="single" w:sz="4" w:space="0" w:color="000000"/>
              <w:right w:val="single" w:sz="4" w:space="0" w:color="000000"/>
            </w:tcBorders>
            <w:shd w:val="clear" w:color="auto" w:fill="auto"/>
            <w:noWrap/>
            <w:vAlign w:val="bottom"/>
            <w:hideMark/>
          </w:tcPr>
          <w:p w:rsidR="00370426" w:rsidRPr="00370426" w:rsidRDefault="00370426" w:rsidP="00370426">
            <w:pPr>
              <w:shd w:val="clear" w:color="auto" w:fill="FFFFFF"/>
              <w:spacing w:line="20" w:lineRule="atLeast"/>
              <w:jc w:val="both"/>
            </w:pPr>
            <w:r w:rsidRPr="00370426">
              <w:t>0</w:t>
            </w:r>
          </w:p>
        </w:tc>
      </w:tr>
      <w:tr w:rsidR="00370426" w:rsidRPr="00370426" w:rsidTr="00370426">
        <w:trPr>
          <w:trHeight w:val="300"/>
        </w:trPr>
        <w:tc>
          <w:tcPr>
            <w:tcW w:w="4933" w:type="dxa"/>
            <w:tcBorders>
              <w:top w:val="nil"/>
              <w:left w:val="single" w:sz="4" w:space="0" w:color="000000"/>
              <w:bottom w:val="single" w:sz="4" w:space="0" w:color="000000"/>
              <w:right w:val="single" w:sz="4" w:space="0" w:color="000000"/>
            </w:tcBorders>
            <w:shd w:val="clear" w:color="auto" w:fill="auto"/>
            <w:noWrap/>
            <w:vAlign w:val="bottom"/>
            <w:hideMark/>
          </w:tcPr>
          <w:p w:rsidR="00370426" w:rsidRPr="00370426" w:rsidRDefault="00370426" w:rsidP="00370426">
            <w:pPr>
              <w:shd w:val="clear" w:color="auto" w:fill="FFFFFF"/>
              <w:spacing w:line="20" w:lineRule="atLeast"/>
              <w:jc w:val="both"/>
            </w:pPr>
            <w:r w:rsidRPr="00370426">
              <w:t xml:space="preserve">  Всего</w:t>
            </w:r>
          </w:p>
        </w:tc>
        <w:tc>
          <w:tcPr>
            <w:tcW w:w="2693" w:type="dxa"/>
            <w:tcBorders>
              <w:top w:val="nil"/>
              <w:left w:val="nil"/>
              <w:bottom w:val="single" w:sz="4" w:space="0" w:color="000000"/>
              <w:right w:val="single" w:sz="4" w:space="0" w:color="000000"/>
            </w:tcBorders>
            <w:shd w:val="clear" w:color="auto" w:fill="auto"/>
            <w:noWrap/>
            <w:vAlign w:val="bottom"/>
            <w:hideMark/>
          </w:tcPr>
          <w:p w:rsidR="00370426" w:rsidRPr="00370426" w:rsidRDefault="00370426" w:rsidP="00370426">
            <w:pPr>
              <w:shd w:val="clear" w:color="auto" w:fill="FFFFFF"/>
              <w:spacing w:line="20" w:lineRule="atLeast"/>
              <w:jc w:val="both"/>
            </w:pPr>
            <w:r w:rsidRPr="00370426">
              <w:t>16</w:t>
            </w:r>
          </w:p>
        </w:tc>
        <w:tc>
          <w:tcPr>
            <w:tcW w:w="2835" w:type="dxa"/>
            <w:tcBorders>
              <w:top w:val="nil"/>
              <w:left w:val="nil"/>
              <w:bottom w:val="single" w:sz="4" w:space="0" w:color="000000"/>
              <w:right w:val="single" w:sz="4" w:space="0" w:color="000000"/>
            </w:tcBorders>
            <w:shd w:val="clear" w:color="auto" w:fill="auto"/>
            <w:noWrap/>
            <w:vAlign w:val="bottom"/>
            <w:hideMark/>
          </w:tcPr>
          <w:p w:rsidR="00370426" w:rsidRPr="00370426" w:rsidRDefault="00A344E7" w:rsidP="00370426">
            <w:pPr>
              <w:shd w:val="clear" w:color="auto" w:fill="FFFFFF"/>
              <w:spacing w:line="20" w:lineRule="atLeast"/>
              <w:jc w:val="both"/>
            </w:pPr>
            <w:r>
              <w:t>100</w:t>
            </w:r>
          </w:p>
        </w:tc>
      </w:tr>
    </w:tbl>
    <w:p w:rsidR="00370426" w:rsidRPr="00370426" w:rsidRDefault="00370426" w:rsidP="00370426">
      <w:pPr>
        <w:shd w:val="clear" w:color="auto" w:fill="FFFFFF"/>
        <w:spacing w:line="20" w:lineRule="atLeast"/>
        <w:jc w:val="both"/>
      </w:pPr>
    </w:p>
    <w:p w:rsidR="00370426" w:rsidRPr="00370426" w:rsidRDefault="00A344E7" w:rsidP="00370426">
      <w:pPr>
        <w:numPr>
          <w:ilvl w:val="0"/>
          <w:numId w:val="11"/>
        </w:numPr>
        <w:shd w:val="clear" w:color="auto" w:fill="FFFFFF"/>
        <w:spacing w:line="20" w:lineRule="atLeast"/>
        <w:jc w:val="both"/>
      </w:pPr>
      <w:r>
        <w:t>69</w:t>
      </w:r>
      <w:r w:rsidR="00370426" w:rsidRPr="00370426">
        <w:t xml:space="preserve">%  учеников 9 «Б» класса  подтвердили свою годовую оценку, за некоторым исключением. И </w:t>
      </w:r>
      <w:r>
        <w:t>31</w:t>
      </w:r>
      <w:r w:rsidR="00370426" w:rsidRPr="00370426">
        <w:t xml:space="preserve">% чел. </w:t>
      </w:r>
      <w:r>
        <w:t xml:space="preserve"> п</w:t>
      </w:r>
      <w:r w:rsidR="00370426" w:rsidRPr="00370426">
        <w:t xml:space="preserve">онизили  результат .Подобное могло произойти по ряду причин: некоторого волнения обучающихся при написании контрольной работы, в недостаточно активном включении в учебный процесс после начала нового учебного года. </w:t>
      </w:r>
    </w:p>
    <w:p w:rsidR="00370426" w:rsidRDefault="00370426" w:rsidP="00370426">
      <w:pPr>
        <w:shd w:val="clear" w:color="auto" w:fill="FFFFFF"/>
        <w:spacing w:line="20" w:lineRule="atLeast"/>
        <w:jc w:val="both"/>
      </w:pPr>
    </w:p>
    <w:p w:rsidR="004D0307" w:rsidRPr="004D0307" w:rsidRDefault="004D0307" w:rsidP="004D0307">
      <w:pPr>
        <w:spacing w:line="276" w:lineRule="auto"/>
        <w:rPr>
          <w:b/>
        </w:rPr>
      </w:pPr>
      <w:r w:rsidRPr="004D0307">
        <w:rPr>
          <w:b/>
        </w:rPr>
        <w:t>Типичные ошибки:</w:t>
      </w:r>
    </w:p>
    <w:p w:rsidR="004D0307" w:rsidRPr="004D0307" w:rsidRDefault="004D0307" w:rsidP="004D0307">
      <w:r w:rsidRPr="004D0307">
        <w:t xml:space="preserve">Наибольшее количество ошибок учащиеся допустили в заданиях 1, 2.3, 3, 4.2, 6.1, 8.1, 8.2, 9, 10.1, 10.2, 13.1, 13.2 на: </w:t>
      </w:r>
    </w:p>
    <w:p w:rsidR="004D0307" w:rsidRPr="004D0307" w:rsidRDefault="004D0307" w:rsidP="004D0307">
      <w:r w:rsidRPr="004D0307">
        <w:t>- выявление понимания зоологии как системы наук, объектами изучения которой являются животные;</w:t>
      </w:r>
    </w:p>
    <w:p w:rsidR="004D0307" w:rsidRPr="004D0307" w:rsidRDefault="004D0307" w:rsidP="004D0307">
      <w:r w:rsidRPr="004D0307">
        <w:t>- умение находить в перечне согласно условию задания необходимую биологическую информацию о простейших, беспозвоночных и хордовых животных;</w:t>
      </w:r>
    </w:p>
    <w:p w:rsidR="004D0307" w:rsidRPr="004D0307" w:rsidRDefault="004D0307" w:rsidP="004D0307">
      <w:r w:rsidRPr="004D0307">
        <w:t>- общие свойства организмов и их проявление у животных;</w:t>
      </w:r>
    </w:p>
    <w:p w:rsidR="004D0307" w:rsidRPr="004D0307" w:rsidRDefault="004D0307" w:rsidP="004D0307">
      <w:r w:rsidRPr="004D0307">
        <w:t>- значение простейших и беспозвоночных животных в жизни человека;</w:t>
      </w:r>
    </w:p>
    <w:p w:rsidR="004D0307" w:rsidRPr="004D0307" w:rsidRDefault="004D0307" w:rsidP="004D0307">
      <w:r w:rsidRPr="004D0307">
        <w:t>- знание особенностей строения и функционирование отдельных органов и систем органов у животных разных таксономических групп;</w:t>
      </w:r>
    </w:p>
    <w:p w:rsidR="004D0307" w:rsidRPr="004D0307" w:rsidRDefault="004D0307" w:rsidP="004D0307">
      <w:r w:rsidRPr="004D0307">
        <w:t>- умение проводить сравнение биологических объектов, таксонов между собой и приводить примеры типичных представителей животных, относящихся к этим систематическим группам;</w:t>
      </w:r>
    </w:p>
    <w:p w:rsidR="004D0307" w:rsidRPr="004D0307" w:rsidRDefault="004D0307" w:rsidP="004D0307">
      <w:r w:rsidRPr="004D0307">
        <w:t>- владение биологическими терминами и понятиями;</w:t>
      </w:r>
    </w:p>
    <w:p w:rsidR="004D0307" w:rsidRPr="004D0307" w:rsidRDefault="004D0307" w:rsidP="004D0307">
      <w:r w:rsidRPr="004D0307">
        <w:t>- умение соотносить биологический объект с его описанием и формулировать аргументированный ответ;</w:t>
      </w:r>
    </w:p>
    <w:p w:rsidR="004D0307" w:rsidRPr="004D0307" w:rsidRDefault="004D0307" w:rsidP="004D0307">
      <w:r w:rsidRPr="004D0307">
        <w:t>- значение хордовых животных в жизни человека.</w:t>
      </w:r>
    </w:p>
    <w:p w:rsidR="00370426" w:rsidRPr="004D0307" w:rsidRDefault="00370426" w:rsidP="004D0307">
      <w:pPr>
        <w:shd w:val="clear" w:color="auto" w:fill="FFFFFF"/>
        <w:spacing w:line="20" w:lineRule="atLeast"/>
      </w:pPr>
    </w:p>
    <w:p w:rsidR="00370426" w:rsidRPr="004D0307" w:rsidRDefault="00370426" w:rsidP="004D0307">
      <w:pPr>
        <w:shd w:val="clear" w:color="auto" w:fill="FFFFFF"/>
        <w:spacing w:line="20" w:lineRule="atLeast"/>
        <w:rPr>
          <w:b/>
        </w:rPr>
      </w:pPr>
    </w:p>
    <w:p w:rsidR="00370426" w:rsidRPr="004D0307" w:rsidRDefault="00370426" w:rsidP="004D0307">
      <w:pPr>
        <w:shd w:val="clear" w:color="auto" w:fill="FFFFFF"/>
        <w:spacing w:line="20" w:lineRule="atLeast"/>
        <w:rPr>
          <w:b/>
        </w:rPr>
      </w:pPr>
      <w:r w:rsidRPr="004D0307">
        <w:rPr>
          <w:b/>
        </w:rPr>
        <w:t>Рекомендации</w:t>
      </w:r>
    </w:p>
    <w:p w:rsidR="00370426" w:rsidRPr="00370426" w:rsidRDefault="00370426" w:rsidP="004D0307">
      <w:pPr>
        <w:shd w:val="clear" w:color="auto" w:fill="FFFFFF"/>
        <w:spacing w:line="20" w:lineRule="atLeast"/>
      </w:pPr>
      <w:r w:rsidRPr="004D0307">
        <w:t>1. По результатам анализа необходимо спланировать коррекционную</w:t>
      </w:r>
      <w:r w:rsidRPr="00370426">
        <w:t xml:space="preserve">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 Внести корректировки в календарно-тематическое планирование, с учетом тем, слабо освоенных обучающимися.</w:t>
      </w:r>
    </w:p>
    <w:p w:rsidR="00370426" w:rsidRPr="00370426" w:rsidRDefault="00370426" w:rsidP="00370426">
      <w:pPr>
        <w:shd w:val="clear" w:color="auto" w:fill="FFFFFF"/>
        <w:spacing w:line="20" w:lineRule="atLeast"/>
        <w:jc w:val="both"/>
      </w:pPr>
      <w:r w:rsidRPr="00370426">
        <w:t>2. Сформировать план индивидуальной работы с учащимися слабо мотивированными на учебную деятельность: Гурточенко Михаилом и Калинович Николаем.</w:t>
      </w:r>
    </w:p>
    <w:p w:rsidR="00370426" w:rsidRPr="00370426" w:rsidRDefault="00370426" w:rsidP="00370426">
      <w:pPr>
        <w:shd w:val="clear" w:color="auto" w:fill="FFFFFF"/>
        <w:spacing w:line="20" w:lineRule="atLeast"/>
        <w:jc w:val="both"/>
      </w:pPr>
      <w:r w:rsidRPr="00370426">
        <w:t>3. Провести работу над ошибками (фронтальную и индивидуальную), используя разно уровневые задания.</w:t>
      </w:r>
    </w:p>
    <w:p w:rsidR="00370426" w:rsidRPr="00370426" w:rsidRDefault="00370426" w:rsidP="00370426">
      <w:pPr>
        <w:shd w:val="clear" w:color="auto" w:fill="FFFFFF"/>
        <w:spacing w:line="20" w:lineRule="atLeast"/>
        <w:jc w:val="both"/>
      </w:pPr>
      <w:r w:rsidRPr="00370426">
        <w:lastRenderedPageBreak/>
        <w:t>4. Совершенствование умений делать морфологическое и систематическое описание животного по заданному алгоритму; тип симметрии животного умение делать морфологическое и систематическое описание животного по заданному алгоритму; среда обитания , определять значение животных в природе и жизни человека, классифицировать биологические объекты(животные, растения, грибов) по разным основаниям , оценивать роль различных животных  в жизни человека, указывать особенности строения и функционирования отдельных органов и систем органов у животных разных таксономических групп, соотносить изображение объекта с его описанием.</w:t>
      </w:r>
    </w:p>
    <w:p w:rsidR="00370426" w:rsidRPr="00370426" w:rsidRDefault="00370426" w:rsidP="00370426">
      <w:pPr>
        <w:shd w:val="clear" w:color="auto" w:fill="FFFFFF"/>
        <w:spacing w:line="20" w:lineRule="atLeast"/>
        <w:jc w:val="both"/>
      </w:pPr>
    </w:p>
    <w:p w:rsidR="006F7C3C" w:rsidRDefault="006F7C3C" w:rsidP="006F7C3C">
      <w:pPr>
        <w:shd w:val="clear" w:color="auto" w:fill="FFFFFF"/>
        <w:spacing w:after="166"/>
        <w:jc w:val="center"/>
        <w:rPr>
          <w:rFonts w:ascii="Arial" w:hAnsi="Arial" w:cs="Arial"/>
          <w:color w:val="000000"/>
          <w:sz w:val="23"/>
          <w:szCs w:val="23"/>
        </w:rPr>
      </w:pPr>
      <w:r>
        <w:rPr>
          <w:b/>
        </w:rPr>
        <w:t>Анализ результатов</w:t>
      </w:r>
      <w:r w:rsidRPr="005208C9">
        <w:rPr>
          <w:b/>
        </w:rPr>
        <w:t xml:space="preserve"> выполнения Всероссийской проверочной работы по</w:t>
      </w:r>
      <w:r>
        <w:rPr>
          <w:b/>
        </w:rPr>
        <w:t xml:space="preserve"> истории в 9 Б классе МБОУ «Гимназия№1»</w:t>
      </w:r>
    </w:p>
    <w:p w:rsidR="006F7C3C" w:rsidRPr="006F7C3C" w:rsidRDefault="006F7C3C" w:rsidP="006F7C3C">
      <w:pPr>
        <w:ind w:firstLine="709"/>
        <w:jc w:val="both"/>
      </w:pPr>
    </w:p>
    <w:p w:rsidR="006F7C3C" w:rsidRPr="006F7C3C" w:rsidRDefault="006F7C3C" w:rsidP="006F7C3C">
      <w:pPr>
        <w:shd w:val="clear" w:color="auto" w:fill="FFFFFF"/>
        <w:jc w:val="both"/>
      </w:pPr>
      <w:r w:rsidRPr="006F7C3C">
        <w:rPr>
          <w:i/>
        </w:rPr>
        <w:t> Цели ВПР по истории в 9 классе</w:t>
      </w:r>
      <w:r w:rsidRPr="006F7C3C">
        <w:t>:</w:t>
      </w:r>
    </w:p>
    <w:p w:rsidR="006F7C3C" w:rsidRPr="006F7C3C" w:rsidRDefault="006F7C3C" w:rsidP="006F7C3C">
      <w:pPr>
        <w:shd w:val="clear" w:color="auto" w:fill="FFFFFF"/>
        <w:jc w:val="both"/>
      </w:pPr>
      <w:r w:rsidRPr="006F7C3C">
        <w:t xml:space="preserve"> выявление и оценка уровня общеобразовательной подготовки по истории обучающихся за 8 класс с требованиями ФГОС; диагностика достижения личностных, метапредметных и предметных результатов обучения;</w:t>
      </w:r>
      <w:r w:rsidRPr="006F7C3C">
        <w:rPr>
          <w:rFonts w:eastAsia="Calibri"/>
        </w:rPr>
        <w:t xml:space="preserve"> определение уровня подготовки учащихся к ВПР, корректировка пробелов в знаниях.</w:t>
      </w:r>
    </w:p>
    <w:p w:rsidR="006F7C3C" w:rsidRPr="006F7C3C" w:rsidRDefault="006F7C3C" w:rsidP="006F7C3C">
      <w:pPr>
        <w:shd w:val="clear" w:color="auto" w:fill="FFFFFF"/>
        <w:jc w:val="both"/>
        <w:rPr>
          <w:color w:val="000000"/>
        </w:rPr>
      </w:pPr>
      <w:r w:rsidRPr="006F7C3C">
        <w:rPr>
          <w:rFonts w:eastAsia="Calibri"/>
        </w:rPr>
        <w:t>        </w:t>
      </w:r>
      <w:r w:rsidRPr="006F7C3C">
        <w:rPr>
          <w:color w:val="000000"/>
        </w:rPr>
        <w:t>Проверочная работа для 9 класса включает в себя 10 заданий. Часть 1 работы посвящена истории России и истории зарубежных стран (история Нового времени), в части 2 предложено задание по истории ВОВ.        </w:t>
      </w:r>
    </w:p>
    <w:p w:rsidR="006F7C3C" w:rsidRPr="006F7C3C" w:rsidRDefault="006F7C3C" w:rsidP="006F7C3C">
      <w:pPr>
        <w:tabs>
          <w:tab w:val="left" w:pos="567"/>
        </w:tabs>
        <w:jc w:val="both"/>
      </w:pPr>
      <w:r w:rsidRPr="006F7C3C">
        <w:rPr>
          <w:i/>
        </w:rPr>
        <w:t>Дата проведения ВПР по истории</w:t>
      </w:r>
      <w:r w:rsidRPr="006F7C3C">
        <w:t>:19 октября  2022 года.</w:t>
      </w:r>
    </w:p>
    <w:p w:rsidR="006F7C3C" w:rsidRPr="006F7C3C" w:rsidRDefault="006F7C3C" w:rsidP="006F7C3C">
      <w:pPr>
        <w:jc w:val="both"/>
        <w:rPr>
          <w:b/>
        </w:rPr>
      </w:pPr>
      <w:r w:rsidRPr="006F7C3C">
        <w:rPr>
          <w:b/>
        </w:rPr>
        <w:t xml:space="preserve">Качественная оценка результатов </w:t>
      </w:r>
    </w:p>
    <w:p w:rsidR="006F7C3C" w:rsidRPr="006F7C3C" w:rsidRDefault="006F7C3C" w:rsidP="006F7C3C">
      <w:pPr>
        <w:jc w:val="both"/>
        <w:rPr>
          <w:b/>
        </w:rPr>
      </w:pPr>
      <w:r w:rsidRPr="006F7C3C">
        <w:rPr>
          <w:b/>
        </w:rPr>
        <w:t>выполнения проверочной работы по истории</w:t>
      </w:r>
    </w:p>
    <w:p w:rsidR="006F7C3C" w:rsidRPr="006F7C3C" w:rsidRDefault="006F7C3C" w:rsidP="006F7C3C">
      <w:pPr>
        <w:jc w:val="both"/>
      </w:pPr>
      <w:r w:rsidRPr="006F7C3C">
        <w:rPr>
          <w:b/>
        </w:rPr>
        <w:t xml:space="preserve">1.Показатели участия: </w:t>
      </w:r>
      <w:r w:rsidRPr="006F7C3C">
        <w:rPr>
          <w:b/>
          <w:bCs/>
          <w:shd w:val="clear" w:color="auto" w:fill="FFFFFF"/>
          <w:lang w:bidi="ru-RU"/>
        </w:rPr>
        <w:t xml:space="preserve"> ВПР по истории  в 9 классе выполняли  обучающихся по </w:t>
      </w:r>
    </w:p>
    <w:p w:rsidR="006F7C3C" w:rsidRPr="006F7C3C" w:rsidRDefault="006F7C3C" w:rsidP="006F7C3C">
      <w:pPr>
        <w:widowControl w:val="0"/>
        <w:jc w:val="both"/>
        <w:rPr>
          <w:bCs/>
          <w:lang w:bidi="ru-RU"/>
        </w:rPr>
      </w:pPr>
      <w:r w:rsidRPr="006F7C3C">
        <w:rPr>
          <w:b/>
          <w:bCs/>
          <w:lang w:eastAsia="en-US"/>
        </w:rPr>
        <w:t>2.Результаты:</w:t>
      </w:r>
      <w:r w:rsidRPr="006F7C3C">
        <w:rPr>
          <w:shd w:val="clear" w:color="auto" w:fill="FFFFFF"/>
          <w:lang w:bidi="ru-RU"/>
        </w:rPr>
        <w:t xml:space="preserve"> </w:t>
      </w:r>
    </w:p>
    <w:tbl>
      <w:tblPr>
        <w:tblW w:w="9252" w:type="dxa"/>
        <w:tblInd w:w="93" w:type="dxa"/>
        <w:tblLook w:val="04A0" w:firstRow="1" w:lastRow="0" w:firstColumn="1" w:lastColumn="0" w:noHBand="0" w:noVBand="1"/>
      </w:tblPr>
      <w:tblGrid>
        <w:gridCol w:w="803"/>
        <w:gridCol w:w="1583"/>
        <w:gridCol w:w="1386"/>
        <w:gridCol w:w="569"/>
        <w:gridCol w:w="569"/>
        <w:gridCol w:w="569"/>
        <w:gridCol w:w="569"/>
        <w:gridCol w:w="1601"/>
        <w:gridCol w:w="1138"/>
        <w:gridCol w:w="1458"/>
      </w:tblGrid>
      <w:tr w:rsidR="006F7C3C" w:rsidRPr="006F7C3C" w:rsidTr="00A7235C">
        <w:trPr>
          <w:trHeight w:val="384"/>
        </w:trPr>
        <w:tc>
          <w:tcPr>
            <w:tcW w:w="7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F7C3C" w:rsidRPr="006F7C3C" w:rsidRDefault="006F7C3C" w:rsidP="006F7C3C">
            <w:pPr>
              <w:jc w:val="center"/>
              <w:rPr>
                <w:b/>
                <w:bCs/>
                <w:color w:val="000000"/>
                <w:sz w:val="22"/>
                <w:szCs w:val="22"/>
              </w:rPr>
            </w:pPr>
            <w:r w:rsidRPr="006F7C3C">
              <w:rPr>
                <w:b/>
                <w:bCs/>
                <w:color w:val="000000"/>
                <w:sz w:val="22"/>
                <w:szCs w:val="22"/>
              </w:rPr>
              <w:t>Класс</w:t>
            </w:r>
          </w:p>
        </w:tc>
        <w:tc>
          <w:tcPr>
            <w:tcW w:w="14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F7C3C" w:rsidRPr="006F7C3C" w:rsidRDefault="006F7C3C" w:rsidP="006F7C3C">
            <w:pPr>
              <w:jc w:val="center"/>
              <w:rPr>
                <w:b/>
                <w:bCs/>
                <w:color w:val="000000"/>
                <w:sz w:val="22"/>
                <w:szCs w:val="22"/>
              </w:rPr>
            </w:pPr>
            <w:r w:rsidRPr="006F7C3C">
              <w:rPr>
                <w:b/>
                <w:bCs/>
                <w:color w:val="000000"/>
                <w:sz w:val="22"/>
                <w:szCs w:val="22"/>
              </w:rPr>
              <w:t>Количество обучающихся по списку</w:t>
            </w:r>
          </w:p>
        </w:tc>
        <w:tc>
          <w:tcPr>
            <w:tcW w:w="12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F7C3C" w:rsidRPr="006F7C3C" w:rsidRDefault="006F7C3C" w:rsidP="006F7C3C">
            <w:pPr>
              <w:jc w:val="center"/>
              <w:rPr>
                <w:b/>
                <w:bCs/>
                <w:color w:val="000000"/>
                <w:sz w:val="22"/>
                <w:szCs w:val="22"/>
              </w:rPr>
            </w:pPr>
            <w:r w:rsidRPr="006F7C3C">
              <w:rPr>
                <w:b/>
                <w:bCs/>
                <w:color w:val="000000"/>
                <w:sz w:val="22"/>
                <w:szCs w:val="22"/>
              </w:rPr>
              <w:t>Количество принявших участие</w:t>
            </w:r>
          </w:p>
        </w:tc>
        <w:tc>
          <w:tcPr>
            <w:tcW w:w="5865" w:type="dxa"/>
            <w:gridSpan w:val="7"/>
            <w:tcBorders>
              <w:top w:val="single" w:sz="4" w:space="0" w:color="auto"/>
              <w:left w:val="nil"/>
              <w:bottom w:val="single" w:sz="4" w:space="0" w:color="auto"/>
              <w:right w:val="single" w:sz="4" w:space="0" w:color="000000"/>
            </w:tcBorders>
            <w:shd w:val="clear" w:color="auto" w:fill="auto"/>
            <w:vAlign w:val="center"/>
            <w:hideMark/>
          </w:tcPr>
          <w:p w:rsidR="006F7C3C" w:rsidRPr="006F7C3C" w:rsidRDefault="006F7C3C" w:rsidP="006F7C3C">
            <w:pPr>
              <w:jc w:val="center"/>
              <w:rPr>
                <w:b/>
                <w:bCs/>
                <w:color w:val="000000"/>
                <w:sz w:val="22"/>
                <w:szCs w:val="22"/>
              </w:rPr>
            </w:pPr>
            <w:r w:rsidRPr="006F7C3C">
              <w:rPr>
                <w:b/>
                <w:bCs/>
                <w:color w:val="000000"/>
                <w:sz w:val="22"/>
                <w:szCs w:val="22"/>
              </w:rPr>
              <w:t>Результаты ВПР</w:t>
            </w:r>
          </w:p>
        </w:tc>
      </w:tr>
      <w:tr w:rsidR="006F7C3C" w:rsidRPr="006F7C3C" w:rsidTr="00A7235C">
        <w:trPr>
          <w:trHeight w:val="742"/>
        </w:trPr>
        <w:tc>
          <w:tcPr>
            <w:tcW w:w="730" w:type="dxa"/>
            <w:vMerge/>
            <w:tcBorders>
              <w:top w:val="single" w:sz="4" w:space="0" w:color="auto"/>
              <w:left w:val="single" w:sz="4" w:space="0" w:color="auto"/>
              <w:bottom w:val="single" w:sz="4" w:space="0" w:color="000000"/>
              <w:right w:val="single" w:sz="4" w:space="0" w:color="auto"/>
            </w:tcBorders>
            <w:vAlign w:val="center"/>
            <w:hideMark/>
          </w:tcPr>
          <w:p w:rsidR="006F7C3C" w:rsidRPr="006F7C3C" w:rsidRDefault="006F7C3C" w:rsidP="006F7C3C">
            <w:pPr>
              <w:rPr>
                <w:b/>
                <w:bCs/>
                <w:color w:val="000000"/>
                <w:sz w:val="22"/>
                <w:szCs w:val="22"/>
              </w:rPr>
            </w:pPr>
          </w:p>
        </w:tc>
        <w:tc>
          <w:tcPr>
            <w:tcW w:w="1414" w:type="dxa"/>
            <w:vMerge/>
            <w:tcBorders>
              <w:top w:val="single" w:sz="4" w:space="0" w:color="auto"/>
              <w:left w:val="single" w:sz="4" w:space="0" w:color="auto"/>
              <w:bottom w:val="single" w:sz="4" w:space="0" w:color="000000"/>
              <w:right w:val="single" w:sz="4" w:space="0" w:color="auto"/>
            </w:tcBorders>
            <w:vAlign w:val="center"/>
            <w:hideMark/>
          </w:tcPr>
          <w:p w:rsidR="006F7C3C" w:rsidRPr="006F7C3C" w:rsidRDefault="006F7C3C" w:rsidP="006F7C3C">
            <w:pPr>
              <w:rPr>
                <w:b/>
                <w:bCs/>
                <w:color w:val="000000"/>
                <w:sz w:val="22"/>
                <w:szCs w:val="22"/>
              </w:rPr>
            </w:pPr>
          </w:p>
        </w:tc>
        <w:tc>
          <w:tcPr>
            <w:tcW w:w="1243" w:type="dxa"/>
            <w:vMerge/>
            <w:tcBorders>
              <w:top w:val="single" w:sz="4" w:space="0" w:color="auto"/>
              <w:left w:val="single" w:sz="4" w:space="0" w:color="auto"/>
              <w:bottom w:val="single" w:sz="4" w:space="0" w:color="000000"/>
              <w:right w:val="single" w:sz="4" w:space="0" w:color="auto"/>
            </w:tcBorders>
            <w:vAlign w:val="center"/>
            <w:hideMark/>
          </w:tcPr>
          <w:p w:rsidR="006F7C3C" w:rsidRPr="006F7C3C" w:rsidRDefault="006F7C3C" w:rsidP="006F7C3C">
            <w:pPr>
              <w:rPr>
                <w:b/>
                <w:bCs/>
                <w:color w:val="000000"/>
                <w:sz w:val="22"/>
                <w:szCs w:val="22"/>
              </w:rPr>
            </w:pPr>
          </w:p>
        </w:tc>
        <w:tc>
          <w:tcPr>
            <w:tcW w:w="526" w:type="dxa"/>
            <w:tcBorders>
              <w:top w:val="nil"/>
              <w:left w:val="nil"/>
              <w:bottom w:val="single" w:sz="4" w:space="0" w:color="auto"/>
              <w:right w:val="single" w:sz="4" w:space="0" w:color="auto"/>
            </w:tcBorders>
            <w:shd w:val="clear" w:color="auto" w:fill="auto"/>
            <w:vAlign w:val="center"/>
            <w:hideMark/>
          </w:tcPr>
          <w:p w:rsidR="006F7C3C" w:rsidRPr="006F7C3C" w:rsidRDefault="006F7C3C" w:rsidP="006F7C3C">
            <w:pPr>
              <w:jc w:val="center"/>
              <w:rPr>
                <w:b/>
                <w:bCs/>
                <w:color w:val="000000"/>
                <w:sz w:val="22"/>
                <w:szCs w:val="22"/>
              </w:rPr>
            </w:pPr>
            <w:r w:rsidRPr="006F7C3C">
              <w:rPr>
                <w:b/>
                <w:bCs/>
                <w:color w:val="000000"/>
                <w:sz w:val="22"/>
                <w:szCs w:val="22"/>
              </w:rPr>
              <w:t>"2"</w:t>
            </w:r>
          </w:p>
        </w:tc>
        <w:tc>
          <w:tcPr>
            <w:tcW w:w="526" w:type="dxa"/>
            <w:tcBorders>
              <w:top w:val="nil"/>
              <w:left w:val="nil"/>
              <w:bottom w:val="single" w:sz="4" w:space="0" w:color="auto"/>
              <w:right w:val="single" w:sz="4" w:space="0" w:color="auto"/>
            </w:tcBorders>
            <w:shd w:val="clear" w:color="auto" w:fill="auto"/>
            <w:vAlign w:val="center"/>
            <w:hideMark/>
          </w:tcPr>
          <w:p w:rsidR="006F7C3C" w:rsidRPr="006F7C3C" w:rsidRDefault="006F7C3C" w:rsidP="006F7C3C">
            <w:pPr>
              <w:jc w:val="center"/>
              <w:rPr>
                <w:b/>
                <w:bCs/>
                <w:color w:val="000000"/>
                <w:sz w:val="22"/>
                <w:szCs w:val="22"/>
              </w:rPr>
            </w:pPr>
            <w:r w:rsidRPr="006F7C3C">
              <w:rPr>
                <w:b/>
                <w:bCs/>
                <w:color w:val="000000"/>
                <w:sz w:val="22"/>
                <w:szCs w:val="22"/>
              </w:rPr>
              <w:t>"3"</w:t>
            </w:r>
          </w:p>
        </w:tc>
        <w:tc>
          <w:tcPr>
            <w:tcW w:w="526" w:type="dxa"/>
            <w:tcBorders>
              <w:top w:val="nil"/>
              <w:left w:val="nil"/>
              <w:bottom w:val="single" w:sz="4" w:space="0" w:color="auto"/>
              <w:right w:val="single" w:sz="4" w:space="0" w:color="auto"/>
            </w:tcBorders>
            <w:shd w:val="clear" w:color="auto" w:fill="auto"/>
            <w:vAlign w:val="center"/>
            <w:hideMark/>
          </w:tcPr>
          <w:p w:rsidR="006F7C3C" w:rsidRPr="006F7C3C" w:rsidRDefault="006F7C3C" w:rsidP="006F7C3C">
            <w:pPr>
              <w:jc w:val="center"/>
              <w:rPr>
                <w:b/>
                <w:bCs/>
                <w:color w:val="000000"/>
                <w:sz w:val="22"/>
                <w:szCs w:val="22"/>
              </w:rPr>
            </w:pPr>
            <w:r w:rsidRPr="006F7C3C">
              <w:rPr>
                <w:b/>
                <w:bCs/>
                <w:color w:val="000000"/>
                <w:sz w:val="22"/>
                <w:szCs w:val="22"/>
              </w:rPr>
              <w:t>"4"</w:t>
            </w:r>
          </w:p>
        </w:tc>
        <w:tc>
          <w:tcPr>
            <w:tcW w:w="526" w:type="dxa"/>
            <w:tcBorders>
              <w:top w:val="nil"/>
              <w:left w:val="nil"/>
              <w:bottom w:val="single" w:sz="4" w:space="0" w:color="auto"/>
              <w:right w:val="single" w:sz="4" w:space="0" w:color="auto"/>
            </w:tcBorders>
            <w:shd w:val="clear" w:color="auto" w:fill="auto"/>
            <w:vAlign w:val="center"/>
            <w:hideMark/>
          </w:tcPr>
          <w:p w:rsidR="006F7C3C" w:rsidRPr="006F7C3C" w:rsidRDefault="006F7C3C" w:rsidP="006F7C3C">
            <w:pPr>
              <w:jc w:val="center"/>
              <w:rPr>
                <w:b/>
                <w:bCs/>
                <w:color w:val="000000"/>
                <w:sz w:val="22"/>
                <w:szCs w:val="22"/>
              </w:rPr>
            </w:pPr>
            <w:r w:rsidRPr="006F7C3C">
              <w:rPr>
                <w:b/>
                <w:bCs/>
                <w:color w:val="000000"/>
                <w:sz w:val="22"/>
                <w:szCs w:val="22"/>
              </w:rPr>
              <w:t>"5"</w:t>
            </w:r>
          </w:p>
        </w:tc>
        <w:tc>
          <w:tcPr>
            <w:tcW w:w="1431" w:type="dxa"/>
            <w:tcBorders>
              <w:top w:val="nil"/>
              <w:left w:val="nil"/>
              <w:bottom w:val="single" w:sz="4" w:space="0" w:color="auto"/>
              <w:right w:val="single" w:sz="4" w:space="0" w:color="auto"/>
            </w:tcBorders>
            <w:shd w:val="clear" w:color="auto" w:fill="auto"/>
            <w:vAlign w:val="center"/>
            <w:hideMark/>
          </w:tcPr>
          <w:p w:rsidR="006F7C3C" w:rsidRPr="006F7C3C" w:rsidRDefault="006F7C3C" w:rsidP="006F7C3C">
            <w:pPr>
              <w:jc w:val="center"/>
              <w:rPr>
                <w:b/>
                <w:bCs/>
                <w:color w:val="000000"/>
                <w:sz w:val="22"/>
                <w:szCs w:val="22"/>
              </w:rPr>
            </w:pPr>
            <w:r w:rsidRPr="006F7C3C">
              <w:rPr>
                <w:b/>
                <w:bCs/>
                <w:color w:val="000000"/>
                <w:sz w:val="22"/>
                <w:szCs w:val="22"/>
              </w:rPr>
              <w:t>Успеваемость</w:t>
            </w:r>
          </w:p>
        </w:tc>
        <w:tc>
          <w:tcPr>
            <w:tcW w:w="1024" w:type="dxa"/>
            <w:tcBorders>
              <w:top w:val="nil"/>
              <w:left w:val="nil"/>
              <w:bottom w:val="single" w:sz="4" w:space="0" w:color="auto"/>
              <w:right w:val="single" w:sz="4" w:space="0" w:color="auto"/>
            </w:tcBorders>
            <w:shd w:val="clear" w:color="auto" w:fill="auto"/>
            <w:vAlign w:val="center"/>
            <w:hideMark/>
          </w:tcPr>
          <w:p w:rsidR="006F7C3C" w:rsidRPr="006F7C3C" w:rsidRDefault="006F7C3C" w:rsidP="006F7C3C">
            <w:pPr>
              <w:jc w:val="center"/>
              <w:rPr>
                <w:b/>
                <w:bCs/>
                <w:color w:val="000000"/>
                <w:sz w:val="22"/>
                <w:szCs w:val="22"/>
              </w:rPr>
            </w:pPr>
            <w:r w:rsidRPr="006F7C3C">
              <w:rPr>
                <w:b/>
                <w:bCs/>
                <w:color w:val="000000"/>
                <w:sz w:val="22"/>
                <w:szCs w:val="22"/>
              </w:rPr>
              <w:t>Качество знаний</w:t>
            </w:r>
          </w:p>
        </w:tc>
        <w:tc>
          <w:tcPr>
            <w:tcW w:w="1306" w:type="dxa"/>
            <w:tcBorders>
              <w:top w:val="nil"/>
              <w:left w:val="nil"/>
              <w:bottom w:val="single" w:sz="4" w:space="0" w:color="auto"/>
              <w:right w:val="single" w:sz="4" w:space="0" w:color="auto"/>
            </w:tcBorders>
            <w:shd w:val="clear" w:color="auto" w:fill="auto"/>
            <w:vAlign w:val="center"/>
            <w:hideMark/>
          </w:tcPr>
          <w:p w:rsidR="006F7C3C" w:rsidRPr="006F7C3C" w:rsidRDefault="006F7C3C" w:rsidP="006F7C3C">
            <w:pPr>
              <w:jc w:val="center"/>
              <w:rPr>
                <w:b/>
                <w:bCs/>
                <w:color w:val="000000"/>
                <w:sz w:val="22"/>
                <w:szCs w:val="22"/>
              </w:rPr>
            </w:pPr>
            <w:r w:rsidRPr="006F7C3C">
              <w:rPr>
                <w:b/>
                <w:bCs/>
                <w:color w:val="000000"/>
                <w:sz w:val="22"/>
                <w:szCs w:val="22"/>
              </w:rPr>
              <w:t>% выполнения работы</w:t>
            </w:r>
          </w:p>
        </w:tc>
      </w:tr>
      <w:tr w:rsidR="006F7C3C" w:rsidRPr="006F7C3C" w:rsidTr="00A7235C">
        <w:trPr>
          <w:trHeight w:val="256"/>
        </w:trPr>
        <w:tc>
          <w:tcPr>
            <w:tcW w:w="730" w:type="dxa"/>
            <w:tcBorders>
              <w:top w:val="nil"/>
              <w:left w:val="single" w:sz="4" w:space="0" w:color="auto"/>
              <w:bottom w:val="single" w:sz="4" w:space="0" w:color="auto"/>
              <w:right w:val="single" w:sz="4" w:space="0" w:color="auto"/>
            </w:tcBorders>
            <w:shd w:val="clear" w:color="auto" w:fill="auto"/>
            <w:vAlign w:val="bottom"/>
            <w:hideMark/>
          </w:tcPr>
          <w:p w:rsidR="006F7C3C" w:rsidRPr="006F7C3C" w:rsidRDefault="006F7C3C" w:rsidP="006F7C3C">
            <w:pPr>
              <w:rPr>
                <w:color w:val="000000"/>
                <w:sz w:val="22"/>
                <w:szCs w:val="22"/>
              </w:rPr>
            </w:pPr>
            <w:r w:rsidRPr="006F7C3C">
              <w:rPr>
                <w:color w:val="000000"/>
                <w:sz w:val="22"/>
                <w:szCs w:val="22"/>
              </w:rPr>
              <w:t>9</w:t>
            </w:r>
          </w:p>
        </w:tc>
        <w:tc>
          <w:tcPr>
            <w:tcW w:w="1414" w:type="dxa"/>
            <w:tcBorders>
              <w:top w:val="nil"/>
              <w:left w:val="nil"/>
              <w:bottom w:val="single" w:sz="4" w:space="0" w:color="auto"/>
              <w:right w:val="single" w:sz="4" w:space="0" w:color="auto"/>
            </w:tcBorders>
            <w:shd w:val="clear" w:color="auto" w:fill="auto"/>
            <w:vAlign w:val="bottom"/>
            <w:hideMark/>
          </w:tcPr>
          <w:p w:rsidR="006F7C3C" w:rsidRPr="006F7C3C" w:rsidRDefault="006F7C3C" w:rsidP="006F7C3C">
            <w:pPr>
              <w:jc w:val="right"/>
              <w:rPr>
                <w:color w:val="000000"/>
                <w:sz w:val="22"/>
                <w:szCs w:val="22"/>
              </w:rPr>
            </w:pPr>
            <w:r w:rsidRPr="006F7C3C">
              <w:rPr>
                <w:color w:val="000000"/>
                <w:sz w:val="22"/>
                <w:szCs w:val="22"/>
              </w:rPr>
              <w:t>19</w:t>
            </w:r>
          </w:p>
        </w:tc>
        <w:tc>
          <w:tcPr>
            <w:tcW w:w="1243" w:type="dxa"/>
            <w:tcBorders>
              <w:top w:val="nil"/>
              <w:left w:val="nil"/>
              <w:bottom w:val="single" w:sz="4" w:space="0" w:color="auto"/>
              <w:right w:val="single" w:sz="4" w:space="0" w:color="auto"/>
            </w:tcBorders>
            <w:shd w:val="clear" w:color="auto" w:fill="auto"/>
            <w:vAlign w:val="bottom"/>
            <w:hideMark/>
          </w:tcPr>
          <w:p w:rsidR="006F7C3C" w:rsidRPr="006F7C3C" w:rsidRDefault="006F7C3C" w:rsidP="006F7C3C">
            <w:pPr>
              <w:jc w:val="right"/>
              <w:rPr>
                <w:color w:val="000000"/>
                <w:sz w:val="22"/>
                <w:szCs w:val="22"/>
              </w:rPr>
            </w:pPr>
            <w:r w:rsidRPr="006F7C3C">
              <w:rPr>
                <w:color w:val="000000"/>
                <w:sz w:val="22"/>
                <w:szCs w:val="22"/>
              </w:rPr>
              <w:t>15</w:t>
            </w:r>
          </w:p>
        </w:tc>
        <w:tc>
          <w:tcPr>
            <w:tcW w:w="526" w:type="dxa"/>
            <w:tcBorders>
              <w:top w:val="nil"/>
              <w:left w:val="nil"/>
              <w:bottom w:val="single" w:sz="4" w:space="0" w:color="auto"/>
              <w:right w:val="single" w:sz="4" w:space="0" w:color="auto"/>
            </w:tcBorders>
            <w:shd w:val="clear" w:color="auto" w:fill="auto"/>
            <w:vAlign w:val="bottom"/>
            <w:hideMark/>
          </w:tcPr>
          <w:p w:rsidR="006F7C3C" w:rsidRPr="006F7C3C" w:rsidRDefault="006F7C3C" w:rsidP="006F7C3C">
            <w:pPr>
              <w:jc w:val="right"/>
              <w:rPr>
                <w:color w:val="000000"/>
                <w:sz w:val="22"/>
                <w:szCs w:val="22"/>
              </w:rPr>
            </w:pPr>
            <w:r w:rsidRPr="006F7C3C">
              <w:rPr>
                <w:color w:val="000000"/>
                <w:sz w:val="22"/>
                <w:szCs w:val="22"/>
              </w:rPr>
              <w:t>1</w:t>
            </w:r>
          </w:p>
        </w:tc>
        <w:tc>
          <w:tcPr>
            <w:tcW w:w="526" w:type="dxa"/>
            <w:tcBorders>
              <w:top w:val="nil"/>
              <w:left w:val="nil"/>
              <w:bottom w:val="single" w:sz="4" w:space="0" w:color="auto"/>
              <w:right w:val="single" w:sz="4" w:space="0" w:color="auto"/>
            </w:tcBorders>
            <w:shd w:val="clear" w:color="auto" w:fill="auto"/>
            <w:vAlign w:val="bottom"/>
            <w:hideMark/>
          </w:tcPr>
          <w:p w:rsidR="006F7C3C" w:rsidRPr="006F7C3C" w:rsidRDefault="006F7C3C" w:rsidP="006F7C3C">
            <w:pPr>
              <w:jc w:val="right"/>
              <w:rPr>
                <w:color w:val="000000"/>
                <w:sz w:val="22"/>
                <w:szCs w:val="22"/>
              </w:rPr>
            </w:pPr>
            <w:r w:rsidRPr="006F7C3C">
              <w:rPr>
                <w:color w:val="000000"/>
                <w:sz w:val="22"/>
                <w:szCs w:val="22"/>
              </w:rPr>
              <w:t>3</w:t>
            </w:r>
          </w:p>
        </w:tc>
        <w:tc>
          <w:tcPr>
            <w:tcW w:w="526" w:type="dxa"/>
            <w:tcBorders>
              <w:top w:val="nil"/>
              <w:left w:val="nil"/>
              <w:bottom w:val="single" w:sz="4" w:space="0" w:color="auto"/>
              <w:right w:val="single" w:sz="4" w:space="0" w:color="auto"/>
            </w:tcBorders>
            <w:shd w:val="clear" w:color="auto" w:fill="auto"/>
            <w:vAlign w:val="bottom"/>
            <w:hideMark/>
          </w:tcPr>
          <w:p w:rsidR="006F7C3C" w:rsidRPr="006F7C3C" w:rsidRDefault="006F7C3C" w:rsidP="006F7C3C">
            <w:pPr>
              <w:jc w:val="right"/>
              <w:rPr>
                <w:color w:val="000000"/>
                <w:sz w:val="22"/>
                <w:szCs w:val="22"/>
              </w:rPr>
            </w:pPr>
            <w:r w:rsidRPr="006F7C3C">
              <w:rPr>
                <w:color w:val="000000"/>
                <w:sz w:val="22"/>
                <w:szCs w:val="22"/>
              </w:rPr>
              <w:t>9</w:t>
            </w:r>
          </w:p>
        </w:tc>
        <w:tc>
          <w:tcPr>
            <w:tcW w:w="526" w:type="dxa"/>
            <w:tcBorders>
              <w:top w:val="nil"/>
              <w:left w:val="nil"/>
              <w:bottom w:val="single" w:sz="4" w:space="0" w:color="auto"/>
              <w:right w:val="single" w:sz="4" w:space="0" w:color="auto"/>
            </w:tcBorders>
            <w:shd w:val="clear" w:color="auto" w:fill="auto"/>
            <w:vAlign w:val="bottom"/>
            <w:hideMark/>
          </w:tcPr>
          <w:p w:rsidR="006F7C3C" w:rsidRPr="006F7C3C" w:rsidRDefault="006F7C3C" w:rsidP="006F7C3C">
            <w:pPr>
              <w:jc w:val="right"/>
              <w:rPr>
                <w:color w:val="000000"/>
                <w:sz w:val="22"/>
                <w:szCs w:val="22"/>
              </w:rPr>
            </w:pPr>
            <w:r w:rsidRPr="006F7C3C">
              <w:rPr>
                <w:color w:val="000000"/>
                <w:sz w:val="22"/>
                <w:szCs w:val="22"/>
              </w:rPr>
              <w:t>2</w:t>
            </w:r>
          </w:p>
        </w:tc>
        <w:tc>
          <w:tcPr>
            <w:tcW w:w="1431" w:type="dxa"/>
            <w:tcBorders>
              <w:top w:val="nil"/>
              <w:left w:val="nil"/>
              <w:bottom w:val="single" w:sz="4" w:space="0" w:color="auto"/>
              <w:right w:val="single" w:sz="4" w:space="0" w:color="auto"/>
            </w:tcBorders>
            <w:shd w:val="clear" w:color="auto" w:fill="auto"/>
            <w:vAlign w:val="bottom"/>
            <w:hideMark/>
          </w:tcPr>
          <w:p w:rsidR="006F7C3C" w:rsidRPr="006F7C3C" w:rsidRDefault="006F7C3C" w:rsidP="006F7C3C">
            <w:pPr>
              <w:jc w:val="right"/>
              <w:rPr>
                <w:color w:val="000000"/>
                <w:sz w:val="22"/>
                <w:szCs w:val="22"/>
              </w:rPr>
            </w:pPr>
            <w:r w:rsidRPr="006F7C3C">
              <w:rPr>
                <w:color w:val="000000"/>
                <w:sz w:val="22"/>
                <w:szCs w:val="22"/>
              </w:rPr>
              <w:t>93</w:t>
            </w:r>
          </w:p>
        </w:tc>
        <w:tc>
          <w:tcPr>
            <w:tcW w:w="1024" w:type="dxa"/>
            <w:tcBorders>
              <w:top w:val="nil"/>
              <w:left w:val="nil"/>
              <w:bottom w:val="single" w:sz="4" w:space="0" w:color="auto"/>
              <w:right w:val="single" w:sz="4" w:space="0" w:color="auto"/>
            </w:tcBorders>
            <w:shd w:val="clear" w:color="auto" w:fill="auto"/>
            <w:vAlign w:val="bottom"/>
            <w:hideMark/>
          </w:tcPr>
          <w:p w:rsidR="006F7C3C" w:rsidRPr="006F7C3C" w:rsidRDefault="006F7C3C" w:rsidP="006F7C3C">
            <w:pPr>
              <w:jc w:val="right"/>
              <w:rPr>
                <w:color w:val="000000"/>
                <w:sz w:val="22"/>
                <w:szCs w:val="22"/>
              </w:rPr>
            </w:pPr>
            <w:r w:rsidRPr="006F7C3C">
              <w:rPr>
                <w:color w:val="000000"/>
                <w:sz w:val="22"/>
                <w:szCs w:val="22"/>
              </w:rPr>
              <w:t>73</w:t>
            </w:r>
          </w:p>
        </w:tc>
        <w:tc>
          <w:tcPr>
            <w:tcW w:w="1306" w:type="dxa"/>
            <w:tcBorders>
              <w:top w:val="nil"/>
              <w:left w:val="nil"/>
              <w:bottom w:val="single" w:sz="4" w:space="0" w:color="auto"/>
              <w:right w:val="single" w:sz="4" w:space="0" w:color="auto"/>
            </w:tcBorders>
            <w:shd w:val="clear" w:color="auto" w:fill="auto"/>
            <w:vAlign w:val="bottom"/>
            <w:hideMark/>
          </w:tcPr>
          <w:p w:rsidR="006F7C3C" w:rsidRPr="006F7C3C" w:rsidRDefault="006F7C3C" w:rsidP="006F7C3C">
            <w:pPr>
              <w:jc w:val="right"/>
              <w:rPr>
                <w:color w:val="000000"/>
                <w:sz w:val="22"/>
                <w:szCs w:val="22"/>
              </w:rPr>
            </w:pPr>
            <w:r w:rsidRPr="006F7C3C">
              <w:rPr>
                <w:color w:val="000000"/>
                <w:sz w:val="22"/>
                <w:szCs w:val="22"/>
              </w:rPr>
              <w:t>79,8</w:t>
            </w:r>
          </w:p>
        </w:tc>
      </w:tr>
    </w:tbl>
    <w:p w:rsidR="006F7C3C" w:rsidRPr="006F7C3C" w:rsidRDefault="006F7C3C" w:rsidP="006F7C3C">
      <w:pPr>
        <w:widowControl w:val="0"/>
        <w:jc w:val="both"/>
        <w:rPr>
          <w:bCs/>
          <w:lang w:bidi="ru-RU"/>
        </w:rPr>
      </w:pPr>
    </w:p>
    <w:p w:rsidR="006F7C3C" w:rsidRPr="006F7C3C" w:rsidRDefault="006F7C3C" w:rsidP="006F7C3C">
      <w:pPr>
        <w:jc w:val="center"/>
      </w:pPr>
    </w:p>
    <w:p w:rsidR="006F7C3C" w:rsidRPr="006F7C3C" w:rsidRDefault="006F7C3C" w:rsidP="006F7C3C">
      <w:pPr>
        <w:widowControl w:val="0"/>
        <w:jc w:val="both"/>
      </w:pPr>
      <w:r w:rsidRPr="006F7C3C">
        <w:t>Сравнивая с результатами годовых отметок наблюдается понижение результативности:</w:t>
      </w:r>
    </w:p>
    <w:tbl>
      <w:tblPr>
        <w:tblStyle w:val="2"/>
        <w:tblW w:w="0" w:type="auto"/>
        <w:tblLook w:val="04A0" w:firstRow="1" w:lastRow="0" w:firstColumn="1" w:lastColumn="0" w:noHBand="0" w:noVBand="1"/>
      </w:tblPr>
      <w:tblGrid>
        <w:gridCol w:w="2272"/>
        <w:gridCol w:w="2394"/>
        <w:gridCol w:w="2337"/>
        <w:gridCol w:w="2342"/>
      </w:tblGrid>
      <w:tr w:rsidR="006F7C3C" w:rsidRPr="006F7C3C" w:rsidTr="00A7235C">
        <w:tc>
          <w:tcPr>
            <w:tcW w:w="2272" w:type="dxa"/>
          </w:tcPr>
          <w:p w:rsidR="006F7C3C" w:rsidRPr="006F7C3C" w:rsidRDefault="006F7C3C" w:rsidP="006F7C3C">
            <w:pPr>
              <w:widowControl w:val="0"/>
              <w:spacing w:after="160" w:line="259" w:lineRule="auto"/>
              <w:jc w:val="both"/>
            </w:pPr>
            <w:r w:rsidRPr="006F7C3C">
              <w:t xml:space="preserve">Класс </w:t>
            </w:r>
          </w:p>
        </w:tc>
        <w:tc>
          <w:tcPr>
            <w:tcW w:w="2394" w:type="dxa"/>
          </w:tcPr>
          <w:p w:rsidR="006F7C3C" w:rsidRPr="006F7C3C" w:rsidRDefault="006F7C3C" w:rsidP="006F7C3C">
            <w:pPr>
              <w:widowControl w:val="0"/>
              <w:spacing w:after="160" w:line="259" w:lineRule="auto"/>
              <w:jc w:val="both"/>
            </w:pPr>
            <w:r w:rsidRPr="006F7C3C">
              <w:t>подтвердили</w:t>
            </w:r>
          </w:p>
        </w:tc>
        <w:tc>
          <w:tcPr>
            <w:tcW w:w="2337" w:type="dxa"/>
          </w:tcPr>
          <w:p w:rsidR="006F7C3C" w:rsidRPr="006F7C3C" w:rsidRDefault="006F7C3C" w:rsidP="006F7C3C">
            <w:pPr>
              <w:widowControl w:val="0"/>
              <w:spacing w:after="160" w:line="259" w:lineRule="auto"/>
              <w:jc w:val="both"/>
            </w:pPr>
            <w:r w:rsidRPr="006F7C3C">
              <w:t>понизили</w:t>
            </w:r>
          </w:p>
        </w:tc>
        <w:tc>
          <w:tcPr>
            <w:tcW w:w="2342" w:type="dxa"/>
          </w:tcPr>
          <w:p w:rsidR="006F7C3C" w:rsidRPr="006F7C3C" w:rsidRDefault="006F7C3C" w:rsidP="006F7C3C">
            <w:pPr>
              <w:widowControl w:val="0"/>
              <w:spacing w:after="160" w:line="259" w:lineRule="auto"/>
              <w:jc w:val="both"/>
            </w:pPr>
            <w:r w:rsidRPr="006F7C3C">
              <w:t>повысили</w:t>
            </w:r>
          </w:p>
        </w:tc>
      </w:tr>
      <w:tr w:rsidR="006F7C3C" w:rsidRPr="006F7C3C" w:rsidTr="00A7235C">
        <w:tc>
          <w:tcPr>
            <w:tcW w:w="2272" w:type="dxa"/>
          </w:tcPr>
          <w:p w:rsidR="006F7C3C" w:rsidRPr="006F7C3C" w:rsidRDefault="006F7C3C" w:rsidP="006F7C3C">
            <w:pPr>
              <w:widowControl w:val="0"/>
              <w:spacing w:after="160" w:line="259" w:lineRule="auto"/>
              <w:jc w:val="both"/>
            </w:pPr>
            <w:r w:rsidRPr="006F7C3C">
              <w:t>9</w:t>
            </w:r>
          </w:p>
        </w:tc>
        <w:tc>
          <w:tcPr>
            <w:tcW w:w="2394" w:type="dxa"/>
          </w:tcPr>
          <w:p w:rsidR="006F7C3C" w:rsidRPr="006F7C3C" w:rsidRDefault="006F7C3C" w:rsidP="006F7C3C">
            <w:pPr>
              <w:widowControl w:val="0"/>
              <w:spacing w:after="160" w:line="259" w:lineRule="auto"/>
              <w:jc w:val="both"/>
            </w:pPr>
            <w:r w:rsidRPr="006F7C3C">
              <w:t>9(60%)</w:t>
            </w:r>
          </w:p>
        </w:tc>
        <w:tc>
          <w:tcPr>
            <w:tcW w:w="2337" w:type="dxa"/>
          </w:tcPr>
          <w:p w:rsidR="006F7C3C" w:rsidRPr="006F7C3C" w:rsidRDefault="006F7C3C" w:rsidP="006F7C3C">
            <w:pPr>
              <w:widowControl w:val="0"/>
              <w:spacing w:after="160" w:line="259" w:lineRule="auto"/>
              <w:jc w:val="both"/>
            </w:pPr>
            <w:r w:rsidRPr="006F7C3C">
              <w:t>6(40%)</w:t>
            </w:r>
          </w:p>
        </w:tc>
        <w:tc>
          <w:tcPr>
            <w:tcW w:w="2342" w:type="dxa"/>
          </w:tcPr>
          <w:p w:rsidR="006F7C3C" w:rsidRPr="006F7C3C" w:rsidRDefault="006F7C3C" w:rsidP="006F7C3C">
            <w:pPr>
              <w:widowControl w:val="0"/>
              <w:spacing w:after="160" w:line="259" w:lineRule="auto"/>
              <w:jc w:val="both"/>
            </w:pPr>
            <w:r w:rsidRPr="006F7C3C">
              <w:t>0</w:t>
            </w:r>
          </w:p>
        </w:tc>
      </w:tr>
    </w:tbl>
    <w:p w:rsidR="006F7C3C" w:rsidRPr="006F7C3C" w:rsidRDefault="006F7C3C" w:rsidP="006F7C3C">
      <w:pPr>
        <w:widowControl w:val="0"/>
        <w:jc w:val="both"/>
      </w:pPr>
    </w:p>
    <w:p w:rsidR="006F7C3C" w:rsidRPr="006F7C3C" w:rsidRDefault="006F7C3C" w:rsidP="006F7C3C">
      <w:pPr>
        <w:jc w:val="both"/>
        <w:rPr>
          <w:rFonts w:eastAsia="Calibri"/>
          <w:b/>
          <w:iCs/>
          <w:lang w:eastAsia="en-US" w:bidi="en-US"/>
        </w:rPr>
      </w:pPr>
      <w:r w:rsidRPr="006F7C3C">
        <w:rPr>
          <w:rFonts w:eastAsia="Calibri"/>
          <w:b/>
          <w:iCs/>
          <w:lang w:eastAsia="en-US" w:bidi="en-US"/>
        </w:rPr>
        <w:t xml:space="preserve">3. Проблемно-ориентированный анализ итогов ВПР по истории 9 класс </w:t>
      </w:r>
    </w:p>
    <w:p w:rsidR="006F7C3C" w:rsidRPr="006F7C3C" w:rsidRDefault="006F7C3C" w:rsidP="006F7C3C">
      <w:pPr>
        <w:shd w:val="clear" w:color="auto" w:fill="FFFFFF"/>
        <w:spacing w:line="294" w:lineRule="atLeast"/>
        <w:rPr>
          <w:b/>
          <w:bCs/>
          <w:color w:val="000000"/>
          <w:shd w:val="clear" w:color="auto" w:fill="FFFFFF"/>
        </w:rPr>
      </w:pPr>
      <w:r w:rsidRPr="006F7C3C">
        <w:rPr>
          <w:b/>
          <w:bCs/>
          <w:color w:val="000000"/>
          <w:shd w:val="clear" w:color="auto" w:fill="FFFFFF"/>
        </w:rPr>
        <w:lastRenderedPageBreak/>
        <w:t>Типичные ошибки:</w:t>
      </w:r>
    </w:p>
    <w:p w:rsidR="006F7C3C" w:rsidRPr="006F7C3C" w:rsidRDefault="006F7C3C" w:rsidP="006F7C3C">
      <w:pPr>
        <w:shd w:val="clear" w:color="auto" w:fill="FFFFFF"/>
        <w:spacing w:line="294" w:lineRule="atLeast"/>
        <w:rPr>
          <w:bCs/>
          <w:color w:val="000000"/>
          <w:shd w:val="clear" w:color="auto" w:fill="FFFFFF"/>
        </w:rPr>
      </w:pPr>
      <w:r w:rsidRPr="006F7C3C">
        <w:rPr>
          <w:bCs/>
          <w:color w:val="000000"/>
          <w:shd w:val="clear" w:color="auto" w:fill="FFFFFF"/>
        </w:rPr>
        <w:t>-задание 1-поставить события в правильной хронологической последовательности-19% выполнения</w:t>
      </w:r>
    </w:p>
    <w:p w:rsidR="006F7C3C" w:rsidRPr="006F7C3C" w:rsidRDefault="006F7C3C" w:rsidP="006F7C3C">
      <w:pPr>
        <w:shd w:val="clear" w:color="auto" w:fill="FFFFFF"/>
        <w:spacing w:line="294" w:lineRule="atLeast"/>
        <w:rPr>
          <w:color w:val="000000"/>
        </w:rPr>
      </w:pPr>
      <w:r w:rsidRPr="006F7C3C">
        <w:rPr>
          <w:color w:val="000000"/>
        </w:rPr>
        <w:t xml:space="preserve"> -Задание 4 определить последствия заговора Петра 3,приход к власти Елизаветы Петровны-24%выполнения;</w:t>
      </w:r>
    </w:p>
    <w:p w:rsidR="006F7C3C" w:rsidRPr="006F7C3C" w:rsidRDefault="006F7C3C" w:rsidP="006F7C3C">
      <w:pPr>
        <w:shd w:val="clear" w:color="auto" w:fill="FFFFFF"/>
        <w:spacing w:line="294" w:lineRule="atLeast"/>
        <w:rPr>
          <w:color w:val="000000"/>
        </w:rPr>
      </w:pPr>
      <w:r w:rsidRPr="006F7C3C">
        <w:rPr>
          <w:color w:val="000000"/>
        </w:rPr>
        <w:t>-Задание9-выбрать аргумент события и указать последствия-6% выполнения</w:t>
      </w:r>
    </w:p>
    <w:p w:rsidR="006F7C3C" w:rsidRPr="006F7C3C" w:rsidRDefault="006F7C3C" w:rsidP="006F7C3C">
      <w:pPr>
        <w:shd w:val="clear" w:color="auto" w:fill="FFFFFF"/>
        <w:spacing w:line="294" w:lineRule="atLeast"/>
        <w:rPr>
          <w:rFonts w:ascii="Arial" w:hAnsi="Arial" w:cs="Arial"/>
          <w:color w:val="000000"/>
        </w:rPr>
      </w:pPr>
      <w:r w:rsidRPr="006F7C3C">
        <w:rPr>
          <w:color w:val="000000"/>
        </w:rPr>
        <w:t>-задание 6 работа с исторической картой-23%выполнения</w:t>
      </w:r>
    </w:p>
    <w:p w:rsidR="006F7C3C" w:rsidRPr="006F7C3C" w:rsidRDefault="006F7C3C" w:rsidP="006F7C3C">
      <w:pPr>
        <w:shd w:val="clear" w:color="auto" w:fill="FFFFFF"/>
        <w:spacing w:line="294" w:lineRule="atLeast"/>
        <w:rPr>
          <w:rFonts w:ascii="Arial" w:hAnsi="Arial" w:cs="Arial"/>
          <w:color w:val="000000"/>
        </w:rPr>
      </w:pPr>
    </w:p>
    <w:p w:rsidR="006F7C3C" w:rsidRPr="006F7C3C" w:rsidRDefault="006F7C3C" w:rsidP="006F7C3C">
      <w:pPr>
        <w:shd w:val="clear" w:color="auto" w:fill="FFFFFF"/>
        <w:spacing w:line="294" w:lineRule="atLeast"/>
      </w:pPr>
      <w:r w:rsidRPr="006F7C3C">
        <w:rPr>
          <w:b/>
          <w:bCs/>
          <w:color w:val="000000"/>
        </w:rPr>
        <w:t>Выводы: </w:t>
      </w:r>
      <w:r w:rsidRPr="006F7C3C">
        <w:rPr>
          <w:color w:val="000000"/>
        </w:rPr>
        <w:t>Обучающиеся 9 класса в достаточной степени владеют базовыми историческими знаниями за курс 8 класса, опытом применения историко-культурного подхода к оценке социальных явлений, умением применять исторические знания для осмысления сущности общественных явлений, умением искать, анализировать, сопоставлять и оценивать содержащуюся в различных источниках информацию о событиях и явлениях прошлого. </w:t>
      </w:r>
      <w:r w:rsidRPr="006F7C3C">
        <w:t xml:space="preserve"> </w:t>
      </w:r>
    </w:p>
    <w:p w:rsidR="006F7C3C" w:rsidRPr="006F7C3C" w:rsidRDefault="006F7C3C" w:rsidP="006F7C3C">
      <w:pPr>
        <w:tabs>
          <w:tab w:val="left" w:pos="567"/>
        </w:tabs>
        <w:jc w:val="both"/>
        <w:rPr>
          <w:lang w:eastAsia="en-US"/>
        </w:rPr>
      </w:pPr>
      <w:r w:rsidRPr="006F7C3C">
        <w:t xml:space="preserve"> </w:t>
      </w:r>
    </w:p>
    <w:p w:rsidR="006F7C3C" w:rsidRPr="006F7C3C" w:rsidRDefault="006F7C3C" w:rsidP="006F7C3C">
      <w:pPr>
        <w:shd w:val="clear" w:color="auto" w:fill="FFFFFF"/>
        <w:spacing w:line="294" w:lineRule="atLeast"/>
        <w:rPr>
          <w:rFonts w:ascii="Arial" w:hAnsi="Arial" w:cs="Arial"/>
          <w:color w:val="000000"/>
          <w:sz w:val="21"/>
          <w:szCs w:val="21"/>
        </w:rPr>
      </w:pPr>
      <w:r w:rsidRPr="006F7C3C">
        <w:rPr>
          <w:b/>
        </w:rPr>
        <w:t>Рекомендации:</w:t>
      </w:r>
      <w:r w:rsidRPr="006F7C3C">
        <w:rPr>
          <w:b/>
          <w:iCs/>
        </w:rPr>
        <w:t xml:space="preserve"> по результатам анализа  спланировать  коррекционную работу по устранению выявленных пробелов:</w:t>
      </w:r>
      <w:r w:rsidRPr="006F7C3C">
        <w:rPr>
          <w:color w:val="000000"/>
        </w:rPr>
        <w:t xml:space="preserve"> На основании полученных результатов и проведенного анализа:провести анализ результатов ВПР 2022 года c целью выявления состояния подготовки учащихся и факторов, связанных с особенностями процесса обучения или социальным окружением, оказывающих влияние на образовательные достижения учащихся;скорректировать содержание Программы формирования УУД.</w:t>
      </w:r>
    </w:p>
    <w:p w:rsidR="006F7C3C" w:rsidRPr="006F7C3C" w:rsidRDefault="006F7C3C" w:rsidP="006F7C3C">
      <w:pPr>
        <w:widowControl w:val="0"/>
        <w:rPr>
          <w:lang w:eastAsia="en-US"/>
        </w:rPr>
      </w:pPr>
      <w:r w:rsidRPr="006F7C3C">
        <w:rPr>
          <w:lang w:eastAsia="en-US"/>
        </w:rPr>
        <w:t xml:space="preserve">Учителю </w:t>
      </w:r>
      <w:r>
        <w:rPr>
          <w:lang w:eastAsia="en-US"/>
        </w:rPr>
        <w:t>:</w:t>
      </w:r>
    </w:p>
    <w:p w:rsidR="006F7C3C" w:rsidRPr="006F7C3C" w:rsidRDefault="006F7C3C" w:rsidP="006F7C3C">
      <w:pPr>
        <w:shd w:val="clear" w:color="auto" w:fill="FFFFFF"/>
        <w:spacing w:after="150"/>
        <w:rPr>
          <w:color w:val="000000"/>
        </w:rPr>
      </w:pPr>
      <w:r w:rsidRPr="006F7C3C">
        <w:t xml:space="preserve">-продолжить формирование умений и навыков по  заданиям </w:t>
      </w:r>
      <w:r w:rsidRPr="006F7C3C">
        <w:rPr>
          <w:color w:val="000000"/>
        </w:rPr>
        <w:t>,которые вызывают затруднения:</w:t>
      </w:r>
    </w:p>
    <w:p w:rsidR="006F7C3C" w:rsidRPr="006F7C3C" w:rsidRDefault="006F7C3C" w:rsidP="006F7C3C">
      <w:pPr>
        <w:shd w:val="clear" w:color="auto" w:fill="FFFFFF"/>
        <w:spacing w:after="150"/>
        <w:rPr>
          <w:color w:val="000000"/>
        </w:rPr>
      </w:pPr>
      <w:r w:rsidRPr="006F7C3C">
        <w:rPr>
          <w:color w:val="000000"/>
        </w:rPr>
        <w:t>-задание 1(разнообразить виды работы по отработке работы с датами),</w:t>
      </w:r>
    </w:p>
    <w:p w:rsidR="006F7C3C" w:rsidRPr="006F7C3C" w:rsidRDefault="006F7C3C" w:rsidP="006F7C3C">
      <w:pPr>
        <w:shd w:val="clear" w:color="auto" w:fill="FFFFFF"/>
        <w:spacing w:after="150"/>
        <w:rPr>
          <w:color w:val="000000"/>
        </w:rPr>
      </w:pPr>
      <w:r w:rsidRPr="006F7C3C">
        <w:rPr>
          <w:color w:val="000000"/>
        </w:rPr>
        <w:t>-задание 4(использовать проблемные задание на установление причинно-следственных связей)</w:t>
      </w:r>
    </w:p>
    <w:p w:rsidR="006F7C3C" w:rsidRPr="006F7C3C" w:rsidRDefault="006F7C3C" w:rsidP="006F7C3C">
      <w:pPr>
        <w:shd w:val="clear" w:color="auto" w:fill="FFFFFF"/>
        <w:spacing w:after="150"/>
        <w:rPr>
          <w:color w:val="000000"/>
        </w:rPr>
      </w:pPr>
      <w:r w:rsidRPr="006F7C3C">
        <w:rPr>
          <w:color w:val="000000"/>
        </w:rPr>
        <w:t>-задание6(больше использовать заданий по работе с картой)</w:t>
      </w:r>
    </w:p>
    <w:p w:rsidR="006F7C3C" w:rsidRPr="006F7C3C" w:rsidRDefault="006F7C3C" w:rsidP="006F7C3C">
      <w:pPr>
        <w:tabs>
          <w:tab w:val="left" w:pos="567"/>
        </w:tabs>
        <w:contextualSpacing/>
        <w:jc w:val="both"/>
        <w:rPr>
          <w:iCs/>
        </w:rPr>
      </w:pPr>
      <w:r w:rsidRPr="006F7C3C">
        <w:rPr>
          <w:rFonts w:eastAsia="Courier New"/>
          <w:lang w:bidi="hi-IN"/>
        </w:rPr>
        <w:t>срок:постоянно</w:t>
      </w:r>
      <w:r w:rsidRPr="006F7C3C">
        <w:rPr>
          <w:iCs/>
        </w:rPr>
        <w:t xml:space="preserve"> </w:t>
      </w:r>
    </w:p>
    <w:p w:rsidR="006F7C3C" w:rsidRPr="006F7C3C" w:rsidRDefault="006F7C3C" w:rsidP="006F7C3C">
      <w:pPr>
        <w:shd w:val="clear" w:color="auto" w:fill="FFFFFF"/>
        <w:spacing w:after="150"/>
      </w:pPr>
      <w:r w:rsidRPr="006F7C3C">
        <w:t>-нацелить учащихся на запоминание исторических терминов, дат, персоналий через разнообразные внеурочные мероприятия: викторины, ребусы, кроссворды, интерактивные игры.,материалы образовательных платформ:Якласс,Учи.ру</w:t>
      </w:r>
    </w:p>
    <w:p w:rsidR="006F7C3C" w:rsidRPr="006F7C3C" w:rsidRDefault="006F7C3C" w:rsidP="006F7C3C">
      <w:pPr>
        <w:shd w:val="clear" w:color="auto" w:fill="FFFFFF"/>
        <w:spacing w:after="150"/>
      </w:pPr>
      <w:r w:rsidRPr="006F7C3C">
        <w:t>Срок:постоянно</w:t>
      </w:r>
    </w:p>
    <w:p w:rsidR="006F7C3C" w:rsidRPr="006F7C3C" w:rsidRDefault="006F7C3C" w:rsidP="006F7C3C">
      <w:pPr>
        <w:widowControl w:val="0"/>
        <w:spacing w:line="276" w:lineRule="auto"/>
        <w:ind w:firstLine="708"/>
        <w:rPr>
          <w:iCs/>
        </w:rPr>
      </w:pPr>
      <w:r w:rsidRPr="006F7C3C">
        <w:rPr>
          <w:iCs/>
        </w:rPr>
        <w:t>- организовать  индивидуальные тренировочные упражнения для учащихся с низкими результатами по разделам учебного курса, вызвавшим наибольшее затруднение:</w:t>
      </w:r>
    </w:p>
    <w:p w:rsidR="006F7C3C" w:rsidRPr="006F7C3C" w:rsidRDefault="006F7C3C" w:rsidP="006F7C3C">
      <w:pPr>
        <w:shd w:val="clear" w:color="auto" w:fill="FFFFFF"/>
        <w:spacing w:after="150"/>
      </w:pPr>
      <w:r w:rsidRPr="006F7C3C">
        <w:t>-КалиновичК. отработать период дворцовых переворотов</w:t>
      </w:r>
    </w:p>
    <w:p w:rsidR="006F7C3C" w:rsidRPr="006F7C3C" w:rsidRDefault="006F7C3C" w:rsidP="006F7C3C">
      <w:pPr>
        <w:shd w:val="clear" w:color="auto" w:fill="FFFFFF"/>
        <w:spacing w:after="150"/>
      </w:pPr>
      <w:r w:rsidRPr="006F7C3C">
        <w:t>Срок:до 25.11.22</w:t>
      </w:r>
    </w:p>
    <w:p w:rsidR="006F7C3C" w:rsidRPr="006F7C3C" w:rsidRDefault="006F7C3C" w:rsidP="006F7C3C">
      <w:pPr>
        <w:shd w:val="clear" w:color="auto" w:fill="FFFFFF"/>
        <w:spacing w:after="150"/>
      </w:pPr>
      <w:r w:rsidRPr="006F7C3C">
        <w:lastRenderedPageBreak/>
        <w:t>-Использовать на уроках чаще тестовый материал с повышенным уровнем сложности с целью развития навыков и умений работать с тестовыми заданиями.,больше уделять время на работу с иллюстративным материалом и историческими картами.</w:t>
      </w:r>
    </w:p>
    <w:p w:rsidR="006F7C3C" w:rsidRPr="006F7C3C" w:rsidRDefault="006F7C3C" w:rsidP="006F7C3C">
      <w:pPr>
        <w:shd w:val="clear" w:color="auto" w:fill="FFFFFF"/>
        <w:spacing w:after="150"/>
      </w:pPr>
      <w:r w:rsidRPr="006F7C3C">
        <w:rPr>
          <w:iCs/>
        </w:rPr>
        <w:t>Срок:ежеурочно</w:t>
      </w:r>
    </w:p>
    <w:p w:rsidR="006F7C3C" w:rsidRDefault="006F7C3C" w:rsidP="006F7C3C">
      <w:pPr>
        <w:shd w:val="clear" w:color="auto" w:fill="FFFFFF"/>
        <w:spacing w:after="166"/>
        <w:jc w:val="center"/>
        <w:rPr>
          <w:rFonts w:ascii="Arial" w:hAnsi="Arial" w:cs="Arial"/>
          <w:color w:val="000000"/>
          <w:sz w:val="23"/>
          <w:szCs w:val="23"/>
        </w:rPr>
      </w:pPr>
      <w:r>
        <w:rPr>
          <w:b/>
        </w:rPr>
        <w:t>Анализ результатов</w:t>
      </w:r>
      <w:r w:rsidRPr="005208C9">
        <w:rPr>
          <w:b/>
        </w:rPr>
        <w:t xml:space="preserve"> выполнения Всероссийской проверочной работы по</w:t>
      </w:r>
      <w:r>
        <w:rPr>
          <w:b/>
        </w:rPr>
        <w:t xml:space="preserve"> географии в 9 А классе МБОУ «Гимназия№1»</w:t>
      </w:r>
    </w:p>
    <w:p w:rsidR="006F7C3C" w:rsidRPr="006F7C3C" w:rsidRDefault="006F7C3C" w:rsidP="006F7C3C">
      <w:pPr>
        <w:autoSpaceDE w:val="0"/>
        <w:autoSpaceDN w:val="0"/>
        <w:adjustRightInd w:val="0"/>
        <w:ind w:firstLine="567"/>
        <w:jc w:val="both"/>
        <w:rPr>
          <w:color w:val="000000"/>
        </w:rPr>
      </w:pPr>
      <w:r w:rsidRPr="006F7C3C">
        <w:rPr>
          <w:b/>
          <w:color w:val="000000"/>
        </w:rPr>
        <w:t>Цель ВПР</w:t>
      </w:r>
      <w:r w:rsidRPr="006F7C3C">
        <w:rPr>
          <w:color w:val="000000"/>
        </w:rPr>
        <w:t>: совершенствование единой системы оценки качества образования, обеспечение мониторинга ка</w:t>
      </w:r>
      <w:r>
        <w:rPr>
          <w:color w:val="000000"/>
        </w:rPr>
        <w:t>чества образования в МБОУ «Гимназия 1»</w:t>
      </w:r>
      <w:r w:rsidRPr="006F7C3C">
        <w:rPr>
          <w:color w:val="000000"/>
        </w:rPr>
        <w:t>,  диагностика достижения предметных и метапредметных результатов обучения, в том числе овладения межпредметными понятиями и способности использования универсальных учебных действий (УУД) в учебной, познавательной и социальной практике.</w:t>
      </w:r>
    </w:p>
    <w:p w:rsidR="006F7C3C" w:rsidRPr="006F7C3C" w:rsidRDefault="006F7C3C" w:rsidP="006F7C3C">
      <w:pPr>
        <w:shd w:val="clear" w:color="auto" w:fill="FFFFFF"/>
        <w:jc w:val="both"/>
        <w:rPr>
          <w:color w:val="000000"/>
        </w:rPr>
      </w:pPr>
      <w:r w:rsidRPr="006F7C3C">
        <w:rPr>
          <w:color w:val="000000"/>
        </w:rPr>
        <w:t xml:space="preserve">         Назначение ВПР по учебному предмету «География» – оценить качества общеобразовательной подготовки обучающимися за 8 класс в соответствии с требованиями ФГОС. КИМ ВПР позволяют осуществить диагностику достижения предметных и метапредметных результатов обучения, в том числе овладение межпредметными понятиями и способность использования универсальных учебных действий (УУД) в учебной, познавательной и социальной практике. Результаты ВПР в совокупности с имеющейся в общеобразовательной организации информацией, отражающей индивидуальные образовательные траектории обучающихся, могут использованы для оценки личностных результатов обучения.</w:t>
      </w:r>
    </w:p>
    <w:p w:rsidR="006F7C3C" w:rsidRPr="006F7C3C" w:rsidRDefault="006F7C3C" w:rsidP="006F7C3C">
      <w:pPr>
        <w:autoSpaceDE w:val="0"/>
        <w:autoSpaceDN w:val="0"/>
        <w:adjustRightInd w:val="0"/>
        <w:jc w:val="both"/>
        <w:rPr>
          <w:rFonts w:eastAsia="Calibri"/>
          <w:color w:val="000000"/>
          <w:lang w:eastAsia="en-US"/>
        </w:rPr>
      </w:pPr>
      <w:r w:rsidRPr="006F7C3C">
        <w:rPr>
          <w:rFonts w:eastAsia="Calibri"/>
          <w:color w:val="000000"/>
          <w:lang w:eastAsia="en-US"/>
        </w:rPr>
        <w:t xml:space="preserve">         Максимальный первичный балл за выполнение работы – 33.       </w:t>
      </w:r>
    </w:p>
    <w:p w:rsidR="006F7C3C" w:rsidRPr="006F7C3C" w:rsidRDefault="006F7C3C" w:rsidP="006F7C3C">
      <w:pPr>
        <w:autoSpaceDE w:val="0"/>
        <w:autoSpaceDN w:val="0"/>
        <w:adjustRightInd w:val="0"/>
        <w:jc w:val="both"/>
        <w:rPr>
          <w:rFonts w:eastAsia="Calibri"/>
          <w:color w:val="000000"/>
          <w:lang w:eastAsia="en-US"/>
        </w:rPr>
      </w:pPr>
      <w:r w:rsidRPr="006F7C3C">
        <w:rPr>
          <w:rFonts w:eastAsia="Calibri"/>
          <w:color w:val="000000"/>
          <w:lang w:eastAsia="en-US"/>
        </w:rPr>
        <w:t xml:space="preserve">         ВПР писали 20 обучающихся. </w:t>
      </w:r>
    </w:p>
    <w:p w:rsidR="006F7C3C" w:rsidRPr="006F7C3C" w:rsidRDefault="006F7C3C" w:rsidP="006F7C3C">
      <w:pPr>
        <w:shd w:val="clear" w:color="auto" w:fill="FFFFFF"/>
        <w:jc w:val="both"/>
        <w:rPr>
          <w:color w:val="000000"/>
        </w:rPr>
      </w:pPr>
      <w:r w:rsidRPr="006F7C3C">
        <w:rPr>
          <w:color w:val="000000"/>
        </w:rPr>
        <w:t xml:space="preserve">      Написали на: «5» - 1 (5 %), «4» - 5 ( 25 %), «3» -  11 (55 %), «2» -  3 (15 %).</w:t>
      </w:r>
    </w:p>
    <w:p w:rsidR="006F7C3C" w:rsidRPr="006F7C3C" w:rsidRDefault="006F7C3C" w:rsidP="006F7C3C">
      <w:pPr>
        <w:shd w:val="clear" w:color="auto" w:fill="FFFFFF"/>
        <w:jc w:val="right"/>
        <w:rPr>
          <w:i/>
        </w:rPr>
      </w:pPr>
    </w:p>
    <w:p w:rsidR="006F7C3C" w:rsidRPr="006F7C3C" w:rsidRDefault="006F7C3C" w:rsidP="006F7C3C">
      <w:pPr>
        <w:shd w:val="clear" w:color="auto" w:fill="FFFFFF"/>
        <w:jc w:val="right"/>
        <w:rPr>
          <w:i/>
        </w:rPr>
      </w:pPr>
      <w:r w:rsidRPr="006F7C3C">
        <w:rPr>
          <w:i/>
        </w:rPr>
        <w:t>Диаграмма 1</w:t>
      </w:r>
    </w:p>
    <w:p w:rsidR="006F7C3C" w:rsidRPr="006F7C3C" w:rsidRDefault="006F7C3C" w:rsidP="006F7C3C">
      <w:pPr>
        <w:shd w:val="clear" w:color="auto" w:fill="FFFFFF"/>
        <w:jc w:val="center"/>
        <w:rPr>
          <w:i/>
        </w:rPr>
      </w:pPr>
      <w:r w:rsidRPr="006F7C3C">
        <w:rPr>
          <w:i/>
          <w:noProof/>
        </w:rPr>
        <w:drawing>
          <wp:inline distT="0" distB="0" distL="0" distR="0">
            <wp:extent cx="3200400" cy="2133600"/>
            <wp:effectExtent l="0" t="0" r="0" b="0"/>
            <wp:docPr id="7" name="Диаграмма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F7C3C" w:rsidRPr="006F7C3C" w:rsidRDefault="006F7C3C" w:rsidP="006F7C3C">
      <w:pPr>
        <w:shd w:val="clear" w:color="auto" w:fill="FFFFFF"/>
        <w:jc w:val="center"/>
        <w:rPr>
          <w:color w:val="000000"/>
        </w:rPr>
      </w:pPr>
    </w:p>
    <w:p w:rsidR="006F7C3C" w:rsidRPr="006F7C3C" w:rsidRDefault="006F7C3C" w:rsidP="006F7C3C">
      <w:pPr>
        <w:shd w:val="clear" w:color="auto" w:fill="FFFFFF"/>
        <w:jc w:val="right"/>
        <w:rPr>
          <w:i/>
        </w:rPr>
      </w:pPr>
      <w:r w:rsidRPr="006F7C3C">
        <w:rPr>
          <w:i/>
        </w:rPr>
        <w:t>Диаграмма 2</w:t>
      </w:r>
    </w:p>
    <w:p w:rsidR="006F7C3C" w:rsidRPr="006F7C3C" w:rsidRDefault="006F7C3C" w:rsidP="006F7C3C">
      <w:pPr>
        <w:shd w:val="clear" w:color="auto" w:fill="FFFFFF"/>
        <w:jc w:val="both"/>
      </w:pPr>
      <w:r w:rsidRPr="006F7C3C">
        <w:t xml:space="preserve">           Успеваемость – 85 %. Качество знаний – 30 %.</w:t>
      </w:r>
    </w:p>
    <w:p w:rsidR="006F7C3C" w:rsidRPr="006F7C3C" w:rsidRDefault="006F7C3C" w:rsidP="006F7C3C">
      <w:pPr>
        <w:shd w:val="clear" w:color="auto" w:fill="FFFFFF"/>
        <w:jc w:val="right"/>
        <w:rPr>
          <w:i/>
        </w:rPr>
      </w:pPr>
    </w:p>
    <w:p w:rsidR="006F7C3C" w:rsidRPr="006F7C3C" w:rsidRDefault="006F7C3C" w:rsidP="006F7C3C">
      <w:pPr>
        <w:shd w:val="clear" w:color="auto" w:fill="FFFFFF"/>
        <w:jc w:val="center"/>
        <w:rPr>
          <w:i/>
        </w:rPr>
      </w:pPr>
      <w:r w:rsidRPr="006F7C3C">
        <w:rPr>
          <w:i/>
          <w:noProof/>
        </w:rPr>
        <w:drawing>
          <wp:inline distT="0" distB="0" distL="0" distR="0">
            <wp:extent cx="3867150" cy="3365500"/>
            <wp:effectExtent l="0" t="0" r="0" b="0"/>
            <wp:docPr id="6" name="Диаграмма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F7C3C" w:rsidRPr="006F7C3C" w:rsidRDefault="006F7C3C" w:rsidP="006F7C3C">
      <w:pPr>
        <w:autoSpaceDE w:val="0"/>
        <w:autoSpaceDN w:val="0"/>
        <w:adjustRightInd w:val="0"/>
        <w:jc w:val="both"/>
        <w:rPr>
          <w:rFonts w:eastAsia="Calibri"/>
          <w:b/>
          <w:bCs/>
          <w:color w:val="000000"/>
          <w:sz w:val="26"/>
          <w:szCs w:val="26"/>
          <w:lang w:eastAsia="en-US"/>
        </w:rPr>
      </w:pPr>
    </w:p>
    <w:p w:rsidR="006F7C3C" w:rsidRPr="006F7C3C" w:rsidRDefault="006F7C3C" w:rsidP="006F7C3C">
      <w:pPr>
        <w:autoSpaceDE w:val="0"/>
        <w:autoSpaceDN w:val="0"/>
        <w:adjustRightInd w:val="0"/>
        <w:ind w:firstLine="709"/>
        <w:jc w:val="both"/>
        <w:rPr>
          <w:rFonts w:eastAsia="Calibri"/>
          <w:bCs/>
          <w:color w:val="000000"/>
          <w:sz w:val="26"/>
          <w:szCs w:val="26"/>
          <w:lang w:eastAsia="en-US"/>
        </w:rPr>
      </w:pPr>
      <w:r w:rsidRPr="006F7C3C">
        <w:rPr>
          <w:rFonts w:eastAsia="Calibri"/>
          <w:b/>
          <w:bCs/>
          <w:color w:val="000000"/>
          <w:sz w:val="26"/>
          <w:szCs w:val="26"/>
          <w:lang w:eastAsia="en-US"/>
        </w:rPr>
        <w:t xml:space="preserve">2. Проблемные поля, выявленные по результатам ВПР </w:t>
      </w:r>
      <w:r w:rsidRPr="006F7C3C">
        <w:rPr>
          <w:rFonts w:eastAsia="Calibri"/>
          <w:b/>
          <w:bCs/>
          <w:color w:val="000000"/>
          <w:sz w:val="26"/>
          <w:szCs w:val="26"/>
          <w:lang w:eastAsia="en-US"/>
        </w:rPr>
        <w:br/>
        <w:t xml:space="preserve">по </w:t>
      </w:r>
      <w:r w:rsidRPr="006F7C3C">
        <w:rPr>
          <w:rFonts w:eastAsia="Calibri"/>
          <w:bCs/>
          <w:color w:val="000000"/>
          <w:sz w:val="26"/>
          <w:szCs w:val="26"/>
          <w:lang w:eastAsia="en-US"/>
        </w:rPr>
        <w:t xml:space="preserve">географии. </w:t>
      </w:r>
    </w:p>
    <w:p w:rsidR="006F7C3C" w:rsidRPr="006F7C3C" w:rsidRDefault="006F7C3C" w:rsidP="006F7C3C">
      <w:pPr>
        <w:autoSpaceDE w:val="0"/>
        <w:autoSpaceDN w:val="0"/>
        <w:adjustRightInd w:val="0"/>
        <w:ind w:firstLine="709"/>
        <w:rPr>
          <w:rFonts w:eastAsia="Calibri"/>
          <w:bCs/>
          <w:i/>
          <w:color w:val="000000"/>
          <w:sz w:val="22"/>
          <w:szCs w:val="28"/>
          <w:lang w:eastAsia="en-US"/>
        </w:rPr>
      </w:pPr>
    </w:p>
    <w:p w:rsidR="006F7C3C" w:rsidRPr="006F7C3C" w:rsidRDefault="006F7C3C" w:rsidP="006F7C3C">
      <w:pPr>
        <w:autoSpaceDE w:val="0"/>
        <w:autoSpaceDN w:val="0"/>
        <w:adjustRightInd w:val="0"/>
        <w:jc w:val="center"/>
        <w:rPr>
          <w:rFonts w:eastAsia="Calibri"/>
          <w:bCs/>
          <w:caps/>
          <w:color w:val="000000"/>
          <w:sz w:val="26"/>
          <w:szCs w:val="26"/>
          <w:lang w:eastAsia="en-US"/>
        </w:rPr>
      </w:pPr>
    </w:p>
    <w:p w:rsidR="006F7C3C" w:rsidRPr="006F7C3C" w:rsidRDefault="006F7C3C" w:rsidP="006F7C3C">
      <w:pPr>
        <w:autoSpaceDE w:val="0"/>
        <w:autoSpaceDN w:val="0"/>
        <w:adjustRightInd w:val="0"/>
        <w:spacing w:line="276" w:lineRule="auto"/>
        <w:jc w:val="center"/>
        <w:rPr>
          <w:rFonts w:eastAsia="Calibri"/>
          <w:iCs/>
          <w:color w:val="000000"/>
          <w:sz w:val="26"/>
          <w:szCs w:val="26"/>
          <w:lang w:eastAsia="en-US"/>
        </w:rPr>
      </w:pPr>
      <w:r w:rsidRPr="006F7C3C">
        <w:rPr>
          <w:rFonts w:eastAsia="Calibri"/>
          <w:iCs/>
          <w:color w:val="000000"/>
          <w:sz w:val="26"/>
          <w:szCs w:val="26"/>
          <w:lang w:eastAsia="en-US"/>
        </w:rPr>
        <w:t xml:space="preserve">Проблемные поля по результатам ВПР ( </w:t>
      </w:r>
      <w:r w:rsidRPr="006F7C3C">
        <w:rPr>
          <w:rFonts w:eastAsia="Calibri"/>
          <w:iCs/>
          <w:color w:val="000000"/>
          <w:sz w:val="26"/>
          <w:szCs w:val="26"/>
          <w:u w:val="single"/>
          <w:lang w:eastAsia="en-US"/>
        </w:rPr>
        <w:t>география, 9б класс</w:t>
      </w:r>
      <w:r w:rsidRPr="006F7C3C">
        <w:rPr>
          <w:rFonts w:eastAsia="Calibri"/>
          <w:iCs/>
          <w:color w:val="000000"/>
          <w:sz w:val="26"/>
          <w:szCs w:val="26"/>
          <w:lang w:eastAsia="en-US"/>
        </w:rPr>
        <w:t>)</w:t>
      </w:r>
    </w:p>
    <w:p w:rsidR="006F7C3C" w:rsidRPr="006F7C3C" w:rsidRDefault="006F7C3C" w:rsidP="006F7C3C">
      <w:pPr>
        <w:autoSpaceDE w:val="0"/>
        <w:autoSpaceDN w:val="0"/>
        <w:adjustRightInd w:val="0"/>
        <w:jc w:val="center"/>
        <w:rPr>
          <w:rFonts w:eastAsia="Calibri"/>
          <w:i/>
          <w:color w:val="000000"/>
          <w:sz w:val="16"/>
          <w:szCs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4"/>
        <w:gridCol w:w="1275"/>
        <w:gridCol w:w="1560"/>
        <w:gridCol w:w="1559"/>
      </w:tblGrid>
      <w:tr w:rsidR="006F7C3C" w:rsidRPr="006F7C3C" w:rsidTr="00A7235C">
        <w:tc>
          <w:tcPr>
            <w:tcW w:w="6204" w:type="dxa"/>
            <w:vMerge w:val="restart"/>
            <w:tcBorders>
              <w:top w:val="single" w:sz="4" w:space="0" w:color="auto"/>
              <w:left w:val="single" w:sz="4" w:space="0" w:color="auto"/>
              <w:bottom w:val="single" w:sz="4" w:space="0" w:color="auto"/>
              <w:right w:val="single" w:sz="4" w:space="0" w:color="auto"/>
            </w:tcBorders>
            <w:vAlign w:val="center"/>
            <w:hideMark/>
          </w:tcPr>
          <w:p w:rsidR="006F7C3C" w:rsidRPr="006F7C3C" w:rsidRDefault="006F7C3C" w:rsidP="006F7C3C">
            <w:pPr>
              <w:autoSpaceDE w:val="0"/>
              <w:autoSpaceDN w:val="0"/>
              <w:adjustRightInd w:val="0"/>
              <w:jc w:val="center"/>
              <w:rPr>
                <w:rFonts w:eastAsia="Calibri"/>
                <w:color w:val="000000"/>
                <w:sz w:val="22"/>
                <w:lang w:eastAsia="en-US"/>
              </w:rPr>
            </w:pPr>
            <w:r w:rsidRPr="006F7C3C">
              <w:rPr>
                <w:rFonts w:eastAsia="Calibri"/>
                <w:color w:val="000000"/>
                <w:szCs w:val="28"/>
                <w:lang w:eastAsia="en-US"/>
              </w:rPr>
              <w:t>Достижение планируемых результатов</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6F7C3C" w:rsidRPr="006F7C3C" w:rsidRDefault="006F7C3C" w:rsidP="006F7C3C">
            <w:pPr>
              <w:autoSpaceDE w:val="0"/>
              <w:autoSpaceDN w:val="0"/>
              <w:adjustRightInd w:val="0"/>
              <w:jc w:val="center"/>
              <w:rPr>
                <w:rFonts w:eastAsia="Calibri"/>
                <w:color w:val="000000"/>
                <w:sz w:val="22"/>
                <w:szCs w:val="28"/>
                <w:lang w:eastAsia="en-US"/>
              </w:rPr>
            </w:pPr>
            <w:r w:rsidRPr="006F7C3C">
              <w:rPr>
                <w:rFonts w:eastAsia="Calibri"/>
                <w:color w:val="000000"/>
                <w:sz w:val="22"/>
                <w:szCs w:val="28"/>
                <w:lang w:eastAsia="en-US"/>
              </w:rPr>
              <w:t>Номер задания</w:t>
            </w: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6F7C3C" w:rsidRPr="006F7C3C" w:rsidRDefault="006F7C3C" w:rsidP="006F7C3C">
            <w:pPr>
              <w:autoSpaceDE w:val="0"/>
              <w:autoSpaceDN w:val="0"/>
              <w:adjustRightInd w:val="0"/>
              <w:jc w:val="center"/>
              <w:rPr>
                <w:rFonts w:eastAsia="Calibri"/>
                <w:color w:val="000000"/>
                <w:sz w:val="22"/>
                <w:szCs w:val="28"/>
                <w:lang w:eastAsia="en-US"/>
              </w:rPr>
            </w:pPr>
            <w:r w:rsidRPr="006F7C3C">
              <w:rPr>
                <w:rFonts w:eastAsia="Calibri"/>
                <w:color w:val="000000"/>
                <w:sz w:val="22"/>
                <w:szCs w:val="28"/>
                <w:lang w:eastAsia="en-US"/>
              </w:rPr>
              <w:t>Выполнение, %</w:t>
            </w:r>
          </w:p>
        </w:tc>
      </w:tr>
      <w:tr w:rsidR="006F7C3C" w:rsidRPr="006F7C3C" w:rsidTr="00A7235C">
        <w:tc>
          <w:tcPr>
            <w:tcW w:w="6204" w:type="dxa"/>
            <w:vMerge/>
            <w:tcBorders>
              <w:top w:val="single" w:sz="4" w:space="0" w:color="auto"/>
              <w:left w:val="single" w:sz="4" w:space="0" w:color="auto"/>
              <w:bottom w:val="single" w:sz="4" w:space="0" w:color="auto"/>
              <w:right w:val="single" w:sz="4" w:space="0" w:color="auto"/>
            </w:tcBorders>
            <w:vAlign w:val="center"/>
            <w:hideMark/>
          </w:tcPr>
          <w:p w:rsidR="006F7C3C" w:rsidRPr="006F7C3C" w:rsidRDefault="006F7C3C" w:rsidP="006F7C3C">
            <w:pPr>
              <w:rPr>
                <w:color w:val="000000"/>
                <w:sz w:val="22"/>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F7C3C" w:rsidRPr="006F7C3C" w:rsidRDefault="006F7C3C" w:rsidP="006F7C3C">
            <w:pPr>
              <w:rPr>
                <w:color w:val="000000"/>
                <w:sz w:val="22"/>
                <w:szCs w:val="28"/>
                <w:lang w:eastAsia="en-US"/>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6F7C3C" w:rsidRPr="006F7C3C" w:rsidRDefault="006F7C3C" w:rsidP="006F7C3C">
            <w:pPr>
              <w:autoSpaceDE w:val="0"/>
              <w:autoSpaceDN w:val="0"/>
              <w:adjustRightInd w:val="0"/>
              <w:jc w:val="center"/>
              <w:rPr>
                <w:rFonts w:eastAsia="Calibri"/>
                <w:color w:val="000000"/>
                <w:sz w:val="22"/>
                <w:szCs w:val="28"/>
                <w:lang w:eastAsia="en-US"/>
              </w:rPr>
            </w:pPr>
            <w:r w:rsidRPr="006F7C3C">
              <w:rPr>
                <w:rFonts w:eastAsia="Calibri"/>
                <w:color w:val="000000"/>
                <w:sz w:val="22"/>
                <w:szCs w:val="28"/>
                <w:lang w:eastAsia="en-US"/>
              </w:rPr>
              <w:t>Оренбургская область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6F7C3C" w:rsidRPr="006F7C3C" w:rsidRDefault="006F7C3C" w:rsidP="006F7C3C">
            <w:pPr>
              <w:autoSpaceDE w:val="0"/>
              <w:autoSpaceDN w:val="0"/>
              <w:adjustRightInd w:val="0"/>
              <w:jc w:val="center"/>
              <w:rPr>
                <w:rFonts w:eastAsia="Calibri"/>
                <w:color w:val="000000"/>
                <w:sz w:val="22"/>
                <w:szCs w:val="28"/>
                <w:lang w:eastAsia="en-US"/>
              </w:rPr>
            </w:pPr>
            <w:r w:rsidRPr="006F7C3C">
              <w:rPr>
                <w:rFonts w:eastAsia="Calibri"/>
                <w:color w:val="000000"/>
                <w:sz w:val="22"/>
                <w:szCs w:val="28"/>
                <w:lang w:eastAsia="en-US"/>
              </w:rPr>
              <w:t>МБОУ «Гимназия №1»</w:t>
            </w:r>
          </w:p>
        </w:tc>
      </w:tr>
      <w:tr w:rsidR="006F7C3C" w:rsidRPr="006F7C3C" w:rsidTr="00A7235C">
        <w:tc>
          <w:tcPr>
            <w:tcW w:w="6204" w:type="dxa"/>
            <w:tcBorders>
              <w:top w:val="single" w:sz="4" w:space="0" w:color="auto"/>
              <w:left w:val="single" w:sz="4" w:space="0" w:color="auto"/>
              <w:right w:val="single" w:sz="4" w:space="0" w:color="auto"/>
            </w:tcBorders>
          </w:tcPr>
          <w:p w:rsidR="006F7C3C" w:rsidRPr="006F7C3C" w:rsidRDefault="006F7C3C" w:rsidP="006F7C3C">
            <w:pPr>
              <w:jc w:val="both"/>
              <w:rPr>
                <w:color w:val="000000"/>
              </w:rPr>
            </w:pPr>
            <w:r w:rsidRPr="006F7C3C">
              <w:rPr>
                <w:color w:val="000000"/>
                <w:shd w:val="clear" w:color="auto" w:fill="FFFFFF"/>
              </w:rPr>
              <w:t xml:space="preserve">Умения устанавливать причинно-следственные связи, строить логическое рассуждение. Умения создавать, применять и преобразовывать знаки и символы, модели и схемы для решения учебных и познавательных задач. </w:t>
            </w:r>
            <w:r w:rsidRPr="006F7C3C">
              <w:rPr>
                <w:color w:val="000000"/>
                <w:shd w:val="clear" w:color="auto" w:fill="FFFFFF"/>
              </w:rPr>
              <w:lastRenderedPageBreak/>
              <w:t>Первичные компетенции использования территориального подхода как основы географического мышления, владение понятийным аппаратом географии. Умения ориентироваться в источниках географической информации, выявлять взаимодополняющую географическую информацию. Умение различать изученные географические объекты</w:t>
            </w:r>
          </w:p>
        </w:tc>
        <w:tc>
          <w:tcPr>
            <w:tcW w:w="1275" w:type="dxa"/>
            <w:tcBorders>
              <w:top w:val="single" w:sz="4" w:space="0" w:color="auto"/>
              <w:left w:val="single" w:sz="4" w:space="0" w:color="auto"/>
              <w:bottom w:val="single" w:sz="4" w:space="0" w:color="auto"/>
              <w:right w:val="single" w:sz="4" w:space="0" w:color="auto"/>
            </w:tcBorders>
          </w:tcPr>
          <w:p w:rsidR="006F7C3C" w:rsidRPr="006F7C3C" w:rsidRDefault="006F7C3C" w:rsidP="006F7C3C">
            <w:pPr>
              <w:autoSpaceDE w:val="0"/>
              <w:autoSpaceDN w:val="0"/>
              <w:adjustRightInd w:val="0"/>
              <w:jc w:val="center"/>
              <w:rPr>
                <w:rFonts w:eastAsia="Calibri"/>
                <w:color w:val="000000"/>
                <w:szCs w:val="26"/>
                <w:lang w:eastAsia="en-US"/>
              </w:rPr>
            </w:pPr>
            <w:r w:rsidRPr="006F7C3C">
              <w:rPr>
                <w:rFonts w:eastAsia="Calibri"/>
                <w:color w:val="000000"/>
                <w:szCs w:val="26"/>
                <w:lang w:eastAsia="en-US"/>
              </w:rPr>
              <w:lastRenderedPageBreak/>
              <w:t>1.2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6F7C3C" w:rsidRPr="006F7C3C" w:rsidRDefault="006F7C3C" w:rsidP="006F7C3C">
            <w:pPr>
              <w:autoSpaceDE w:val="0"/>
              <w:autoSpaceDN w:val="0"/>
              <w:adjustRightInd w:val="0"/>
              <w:jc w:val="center"/>
              <w:rPr>
                <w:rFonts w:eastAsia="Calibri"/>
                <w:color w:val="000000"/>
                <w:szCs w:val="26"/>
                <w:lang w:eastAsia="en-US"/>
              </w:rPr>
            </w:pPr>
          </w:p>
        </w:tc>
        <w:tc>
          <w:tcPr>
            <w:tcW w:w="1559" w:type="dxa"/>
            <w:tcBorders>
              <w:top w:val="single" w:sz="4" w:space="0" w:color="auto"/>
              <w:left w:val="single" w:sz="4" w:space="0" w:color="auto"/>
              <w:bottom w:val="single" w:sz="4" w:space="0" w:color="auto"/>
              <w:right w:val="single" w:sz="4" w:space="0" w:color="auto"/>
            </w:tcBorders>
          </w:tcPr>
          <w:p w:rsidR="006F7C3C" w:rsidRPr="006F7C3C" w:rsidRDefault="006F7C3C" w:rsidP="006F7C3C">
            <w:pPr>
              <w:autoSpaceDE w:val="0"/>
              <w:autoSpaceDN w:val="0"/>
              <w:adjustRightInd w:val="0"/>
              <w:jc w:val="center"/>
              <w:rPr>
                <w:rFonts w:eastAsia="Calibri"/>
                <w:color w:val="000000"/>
                <w:szCs w:val="26"/>
                <w:lang w:eastAsia="en-US"/>
              </w:rPr>
            </w:pPr>
            <w:r w:rsidRPr="006F7C3C">
              <w:rPr>
                <w:rFonts w:eastAsia="Calibri"/>
                <w:color w:val="000000"/>
                <w:szCs w:val="26"/>
                <w:lang w:eastAsia="en-US"/>
              </w:rPr>
              <w:t>55</w:t>
            </w:r>
          </w:p>
        </w:tc>
      </w:tr>
      <w:tr w:rsidR="006F7C3C" w:rsidRPr="006F7C3C" w:rsidTr="00A7235C">
        <w:tc>
          <w:tcPr>
            <w:tcW w:w="6204" w:type="dxa"/>
            <w:tcBorders>
              <w:left w:val="single" w:sz="4" w:space="0" w:color="auto"/>
              <w:right w:val="single" w:sz="4" w:space="0" w:color="auto"/>
            </w:tcBorders>
          </w:tcPr>
          <w:p w:rsidR="006F7C3C" w:rsidRPr="006F7C3C" w:rsidRDefault="006F7C3C" w:rsidP="006F7C3C">
            <w:pPr>
              <w:jc w:val="both"/>
            </w:pPr>
            <w:r w:rsidRPr="006F7C3C">
              <w:rPr>
                <w:color w:val="000000"/>
                <w:shd w:val="clear" w:color="auto" w:fill="FFFFFF"/>
              </w:rPr>
              <w:lastRenderedPageBreak/>
              <w:t>Умения определять понятия, создавать обобщения, устанавливать аналогии. Умения устанавливать причинно-следственные связи, строить логическое рассуждение. Умения: ориентироваться в источниках географической информации; определять и сравнивать качественные и количественные показатели, характеризующие географические объекты, их положение в пространстве. 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 сопоставление географической информации. Умение различать изученные географические объекты</w:t>
            </w:r>
          </w:p>
        </w:tc>
        <w:tc>
          <w:tcPr>
            <w:tcW w:w="1275" w:type="dxa"/>
            <w:tcBorders>
              <w:top w:val="single" w:sz="4" w:space="0" w:color="auto"/>
              <w:left w:val="single" w:sz="4" w:space="0" w:color="auto"/>
              <w:bottom w:val="single" w:sz="4" w:space="0" w:color="auto"/>
              <w:right w:val="single" w:sz="4" w:space="0" w:color="auto"/>
            </w:tcBorders>
          </w:tcPr>
          <w:p w:rsidR="006F7C3C" w:rsidRPr="006F7C3C" w:rsidRDefault="006F7C3C" w:rsidP="006F7C3C">
            <w:pPr>
              <w:autoSpaceDE w:val="0"/>
              <w:autoSpaceDN w:val="0"/>
              <w:adjustRightInd w:val="0"/>
              <w:jc w:val="center"/>
              <w:rPr>
                <w:rFonts w:eastAsia="Calibri"/>
                <w:color w:val="000000"/>
                <w:szCs w:val="26"/>
                <w:lang w:eastAsia="en-US"/>
              </w:rPr>
            </w:pPr>
            <w:r w:rsidRPr="006F7C3C">
              <w:rPr>
                <w:rFonts w:eastAsia="Calibri"/>
                <w:color w:val="000000"/>
                <w:szCs w:val="26"/>
                <w:lang w:eastAsia="en-US"/>
              </w:rPr>
              <w:t>2.2</w:t>
            </w:r>
          </w:p>
        </w:tc>
        <w:tc>
          <w:tcPr>
            <w:tcW w:w="1560" w:type="dxa"/>
            <w:tcBorders>
              <w:top w:val="single" w:sz="4" w:space="0" w:color="auto"/>
              <w:left w:val="single" w:sz="4" w:space="0" w:color="auto"/>
              <w:bottom w:val="single" w:sz="4" w:space="0" w:color="auto"/>
              <w:right w:val="single" w:sz="4" w:space="0" w:color="auto"/>
            </w:tcBorders>
          </w:tcPr>
          <w:p w:rsidR="006F7C3C" w:rsidRPr="006F7C3C" w:rsidRDefault="006F7C3C" w:rsidP="006F7C3C">
            <w:pPr>
              <w:autoSpaceDE w:val="0"/>
              <w:autoSpaceDN w:val="0"/>
              <w:adjustRightInd w:val="0"/>
              <w:jc w:val="center"/>
              <w:rPr>
                <w:rFonts w:eastAsia="Calibri"/>
                <w:color w:val="FFFFFF"/>
                <w:szCs w:val="26"/>
                <w:lang w:eastAsia="en-US"/>
              </w:rPr>
            </w:pPr>
          </w:p>
        </w:tc>
        <w:tc>
          <w:tcPr>
            <w:tcW w:w="1559" w:type="dxa"/>
            <w:tcBorders>
              <w:top w:val="single" w:sz="4" w:space="0" w:color="auto"/>
              <w:left w:val="single" w:sz="4" w:space="0" w:color="auto"/>
              <w:bottom w:val="single" w:sz="4" w:space="0" w:color="auto"/>
              <w:right w:val="single" w:sz="4" w:space="0" w:color="auto"/>
            </w:tcBorders>
          </w:tcPr>
          <w:p w:rsidR="006F7C3C" w:rsidRPr="006F7C3C" w:rsidRDefault="006F7C3C" w:rsidP="006F7C3C">
            <w:pPr>
              <w:autoSpaceDE w:val="0"/>
              <w:autoSpaceDN w:val="0"/>
              <w:adjustRightInd w:val="0"/>
              <w:jc w:val="center"/>
              <w:rPr>
                <w:rFonts w:eastAsia="Calibri"/>
                <w:color w:val="000000"/>
                <w:szCs w:val="26"/>
                <w:lang w:eastAsia="en-US"/>
              </w:rPr>
            </w:pPr>
            <w:r w:rsidRPr="006F7C3C">
              <w:rPr>
                <w:rFonts w:eastAsia="Calibri"/>
                <w:color w:val="000000"/>
                <w:szCs w:val="26"/>
                <w:lang w:eastAsia="en-US"/>
              </w:rPr>
              <w:t>15</w:t>
            </w:r>
          </w:p>
        </w:tc>
      </w:tr>
      <w:tr w:rsidR="006F7C3C" w:rsidRPr="006F7C3C" w:rsidTr="00A7235C">
        <w:tc>
          <w:tcPr>
            <w:tcW w:w="6204" w:type="dxa"/>
            <w:tcBorders>
              <w:left w:val="single" w:sz="4" w:space="0" w:color="auto"/>
              <w:right w:val="single" w:sz="4" w:space="0" w:color="auto"/>
            </w:tcBorders>
          </w:tcPr>
          <w:p w:rsidR="006F7C3C" w:rsidRPr="006F7C3C" w:rsidRDefault="006F7C3C" w:rsidP="006F7C3C">
            <w:pPr>
              <w:jc w:val="both"/>
              <w:rPr>
                <w:color w:val="000000"/>
              </w:rPr>
            </w:pPr>
            <w:r w:rsidRPr="006F7C3C">
              <w:rPr>
                <w:color w:val="000000"/>
                <w:shd w:val="clear" w:color="auto" w:fill="FFFFFF"/>
              </w:rPr>
              <w:t xml:space="preserve">Умения определять понятия, создавать обобщения, устанавливать аналогии, классифицировать. Умения устанавливать причинно-следственные связи, строить логическое рассуждение, умозаключение и делать выводы. Смысловое чтение. Первичные компетенции использования территориального подхода как основы географического мышления, владение понятийным аппаратом географии.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их положение в пространстве; выявлять недостающую и/или взаимодополняющую географическую информацию, представленную в одном или нескольких источниках. Умения использовать источники географической информации для решения различных задач: выявление </w:t>
            </w:r>
            <w:r w:rsidRPr="006F7C3C">
              <w:rPr>
                <w:color w:val="000000"/>
                <w:shd w:val="clear" w:color="auto" w:fill="FFFFFF"/>
              </w:rPr>
              <w:lastRenderedPageBreak/>
              <w:t>географических зависимостей и закономерностей; расчет количественных показателей, характеризующих географические объекты</w:t>
            </w:r>
          </w:p>
        </w:tc>
        <w:tc>
          <w:tcPr>
            <w:tcW w:w="1275" w:type="dxa"/>
            <w:tcBorders>
              <w:top w:val="single" w:sz="4" w:space="0" w:color="auto"/>
              <w:left w:val="single" w:sz="4" w:space="0" w:color="auto"/>
              <w:bottom w:val="single" w:sz="4" w:space="0" w:color="auto"/>
              <w:right w:val="single" w:sz="4" w:space="0" w:color="auto"/>
            </w:tcBorders>
          </w:tcPr>
          <w:p w:rsidR="006F7C3C" w:rsidRPr="006F7C3C" w:rsidRDefault="006F7C3C" w:rsidP="006F7C3C">
            <w:pPr>
              <w:autoSpaceDE w:val="0"/>
              <w:autoSpaceDN w:val="0"/>
              <w:adjustRightInd w:val="0"/>
              <w:jc w:val="center"/>
              <w:rPr>
                <w:rFonts w:eastAsia="Calibri"/>
                <w:color w:val="000000"/>
                <w:szCs w:val="26"/>
                <w:lang w:eastAsia="en-US"/>
              </w:rPr>
            </w:pPr>
            <w:r w:rsidRPr="006F7C3C">
              <w:rPr>
                <w:rFonts w:eastAsia="Calibri"/>
                <w:color w:val="000000"/>
                <w:szCs w:val="26"/>
                <w:lang w:eastAsia="en-US"/>
              </w:rPr>
              <w:lastRenderedPageBreak/>
              <w:t>4.3</w:t>
            </w:r>
          </w:p>
        </w:tc>
        <w:tc>
          <w:tcPr>
            <w:tcW w:w="1560" w:type="dxa"/>
            <w:tcBorders>
              <w:top w:val="single" w:sz="4" w:space="0" w:color="auto"/>
              <w:left w:val="single" w:sz="4" w:space="0" w:color="auto"/>
              <w:bottom w:val="single" w:sz="4" w:space="0" w:color="auto"/>
              <w:right w:val="single" w:sz="4" w:space="0" w:color="auto"/>
            </w:tcBorders>
          </w:tcPr>
          <w:p w:rsidR="006F7C3C" w:rsidRPr="006F7C3C" w:rsidRDefault="006F7C3C" w:rsidP="006F7C3C">
            <w:pPr>
              <w:autoSpaceDE w:val="0"/>
              <w:autoSpaceDN w:val="0"/>
              <w:adjustRightInd w:val="0"/>
              <w:jc w:val="center"/>
              <w:rPr>
                <w:rFonts w:eastAsia="Calibri"/>
                <w:color w:val="FFFFFF"/>
                <w:szCs w:val="26"/>
                <w:lang w:eastAsia="en-US"/>
              </w:rPr>
            </w:pPr>
          </w:p>
        </w:tc>
        <w:tc>
          <w:tcPr>
            <w:tcW w:w="1559" w:type="dxa"/>
            <w:tcBorders>
              <w:top w:val="single" w:sz="4" w:space="0" w:color="auto"/>
              <w:left w:val="single" w:sz="4" w:space="0" w:color="auto"/>
              <w:bottom w:val="single" w:sz="4" w:space="0" w:color="auto"/>
              <w:right w:val="single" w:sz="4" w:space="0" w:color="auto"/>
            </w:tcBorders>
          </w:tcPr>
          <w:p w:rsidR="006F7C3C" w:rsidRPr="006F7C3C" w:rsidRDefault="006F7C3C" w:rsidP="006F7C3C">
            <w:pPr>
              <w:autoSpaceDE w:val="0"/>
              <w:autoSpaceDN w:val="0"/>
              <w:adjustRightInd w:val="0"/>
              <w:jc w:val="center"/>
              <w:rPr>
                <w:rFonts w:eastAsia="Calibri"/>
                <w:color w:val="000000"/>
                <w:szCs w:val="26"/>
                <w:lang w:eastAsia="en-US"/>
              </w:rPr>
            </w:pPr>
            <w:r w:rsidRPr="006F7C3C">
              <w:rPr>
                <w:rFonts w:eastAsia="Calibri"/>
                <w:color w:val="000000"/>
                <w:szCs w:val="26"/>
                <w:lang w:eastAsia="en-US"/>
              </w:rPr>
              <w:t>30</w:t>
            </w:r>
          </w:p>
        </w:tc>
      </w:tr>
      <w:tr w:rsidR="006F7C3C" w:rsidRPr="006F7C3C" w:rsidTr="00A7235C">
        <w:tc>
          <w:tcPr>
            <w:tcW w:w="6204" w:type="dxa"/>
            <w:vMerge w:val="restart"/>
            <w:tcBorders>
              <w:left w:val="single" w:sz="4" w:space="0" w:color="auto"/>
              <w:right w:val="single" w:sz="4" w:space="0" w:color="auto"/>
            </w:tcBorders>
          </w:tcPr>
          <w:p w:rsidR="006F7C3C" w:rsidRPr="006F7C3C" w:rsidRDefault="006F7C3C" w:rsidP="006F7C3C">
            <w:pPr>
              <w:jc w:val="both"/>
            </w:pPr>
            <w:r w:rsidRPr="006F7C3C">
              <w:rPr>
                <w:color w:val="000000"/>
                <w:shd w:val="clear" w:color="auto" w:fill="FFFFFF"/>
              </w:rPr>
              <w:lastRenderedPageBreak/>
              <w:t>Умения определять понятия, создавать обобщения, устанавливать аналогии, классифицировать. Умения устанавливать причинно-следственные связи, строить логическое рассуждение. Смысловое чтение. Первичные компетенции использования территориального подхода как основы географического мышления, владение понятийным аппаратом географии. Умения: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представлять в различных формах географическую информацию. Умение использовать источники географической информации для решения различных задач: выявление географических зависимостей и закономерностей; сопоставление географической информации. 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Способность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w:t>
            </w:r>
          </w:p>
        </w:tc>
        <w:tc>
          <w:tcPr>
            <w:tcW w:w="1275" w:type="dxa"/>
            <w:tcBorders>
              <w:top w:val="single" w:sz="4" w:space="0" w:color="auto"/>
              <w:left w:val="single" w:sz="4" w:space="0" w:color="auto"/>
              <w:bottom w:val="single" w:sz="4" w:space="0" w:color="auto"/>
              <w:right w:val="single" w:sz="4" w:space="0" w:color="auto"/>
            </w:tcBorders>
          </w:tcPr>
          <w:p w:rsidR="006F7C3C" w:rsidRPr="006F7C3C" w:rsidRDefault="006F7C3C" w:rsidP="006F7C3C">
            <w:pPr>
              <w:autoSpaceDE w:val="0"/>
              <w:autoSpaceDN w:val="0"/>
              <w:adjustRightInd w:val="0"/>
              <w:jc w:val="center"/>
              <w:rPr>
                <w:rFonts w:eastAsia="Calibri"/>
                <w:color w:val="000000"/>
                <w:szCs w:val="26"/>
                <w:lang w:eastAsia="en-US"/>
              </w:rPr>
            </w:pPr>
            <w:r w:rsidRPr="006F7C3C">
              <w:rPr>
                <w:rFonts w:eastAsia="Calibri"/>
                <w:color w:val="000000"/>
                <w:szCs w:val="26"/>
                <w:lang w:eastAsia="en-US"/>
              </w:rPr>
              <w:t>5.1</w:t>
            </w:r>
          </w:p>
        </w:tc>
        <w:tc>
          <w:tcPr>
            <w:tcW w:w="1560" w:type="dxa"/>
            <w:tcBorders>
              <w:top w:val="single" w:sz="4" w:space="0" w:color="auto"/>
              <w:left w:val="single" w:sz="4" w:space="0" w:color="auto"/>
              <w:bottom w:val="single" w:sz="4" w:space="0" w:color="auto"/>
              <w:right w:val="single" w:sz="4" w:space="0" w:color="auto"/>
            </w:tcBorders>
          </w:tcPr>
          <w:p w:rsidR="006F7C3C" w:rsidRPr="006F7C3C" w:rsidRDefault="006F7C3C" w:rsidP="006F7C3C">
            <w:pPr>
              <w:autoSpaceDE w:val="0"/>
              <w:autoSpaceDN w:val="0"/>
              <w:adjustRightInd w:val="0"/>
              <w:jc w:val="center"/>
              <w:rPr>
                <w:rFonts w:eastAsia="Calibri"/>
                <w:color w:val="FFFFFF"/>
                <w:szCs w:val="26"/>
                <w:lang w:eastAsia="en-US"/>
              </w:rPr>
            </w:pPr>
          </w:p>
        </w:tc>
        <w:tc>
          <w:tcPr>
            <w:tcW w:w="1559" w:type="dxa"/>
            <w:tcBorders>
              <w:top w:val="single" w:sz="4" w:space="0" w:color="auto"/>
              <w:left w:val="single" w:sz="4" w:space="0" w:color="auto"/>
              <w:bottom w:val="single" w:sz="4" w:space="0" w:color="auto"/>
              <w:right w:val="single" w:sz="4" w:space="0" w:color="auto"/>
            </w:tcBorders>
          </w:tcPr>
          <w:p w:rsidR="006F7C3C" w:rsidRPr="006F7C3C" w:rsidRDefault="006F7C3C" w:rsidP="006F7C3C">
            <w:pPr>
              <w:autoSpaceDE w:val="0"/>
              <w:autoSpaceDN w:val="0"/>
              <w:adjustRightInd w:val="0"/>
              <w:jc w:val="center"/>
              <w:rPr>
                <w:rFonts w:eastAsia="Calibri"/>
                <w:color w:val="000000"/>
                <w:szCs w:val="26"/>
                <w:lang w:eastAsia="en-US"/>
              </w:rPr>
            </w:pPr>
            <w:r w:rsidRPr="006F7C3C">
              <w:rPr>
                <w:rFonts w:eastAsia="Calibri"/>
                <w:color w:val="000000"/>
                <w:szCs w:val="26"/>
                <w:lang w:eastAsia="en-US"/>
              </w:rPr>
              <w:t>40</w:t>
            </w:r>
          </w:p>
        </w:tc>
      </w:tr>
      <w:tr w:rsidR="006F7C3C" w:rsidRPr="006F7C3C" w:rsidTr="00A7235C">
        <w:tc>
          <w:tcPr>
            <w:tcW w:w="6204" w:type="dxa"/>
            <w:vMerge/>
            <w:tcBorders>
              <w:left w:val="single" w:sz="4" w:space="0" w:color="auto"/>
              <w:bottom w:val="single" w:sz="4" w:space="0" w:color="auto"/>
              <w:right w:val="single" w:sz="4" w:space="0" w:color="auto"/>
            </w:tcBorders>
          </w:tcPr>
          <w:p w:rsidR="006F7C3C" w:rsidRPr="006F7C3C" w:rsidRDefault="006F7C3C" w:rsidP="006F7C3C">
            <w:pPr>
              <w:jc w:val="both"/>
            </w:pPr>
          </w:p>
        </w:tc>
        <w:tc>
          <w:tcPr>
            <w:tcW w:w="1275" w:type="dxa"/>
            <w:tcBorders>
              <w:top w:val="single" w:sz="4" w:space="0" w:color="auto"/>
              <w:left w:val="single" w:sz="4" w:space="0" w:color="auto"/>
              <w:bottom w:val="single" w:sz="4" w:space="0" w:color="auto"/>
              <w:right w:val="single" w:sz="4" w:space="0" w:color="auto"/>
            </w:tcBorders>
          </w:tcPr>
          <w:p w:rsidR="006F7C3C" w:rsidRPr="006F7C3C" w:rsidRDefault="006F7C3C" w:rsidP="006F7C3C">
            <w:pPr>
              <w:autoSpaceDE w:val="0"/>
              <w:autoSpaceDN w:val="0"/>
              <w:adjustRightInd w:val="0"/>
              <w:jc w:val="center"/>
              <w:rPr>
                <w:rFonts w:eastAsia="Calibri"/>
                <w:color w:val="000000"/>
                <w:szCs w:val="26"/>
                <w:lang w:eastAsia="en-US"/>
              </w:rPr>
            </w:pPr>
          </w:p>
        </w:tc>
        <w:tc>
          <w:tcPr>
            <w:tcW w:w="1560" w:type="dxa"/>
            <w:tcBorders>
              <w:top w:val="single" w:sz="4" w:space="0" w:color="auto"/>
              <w:left w:val="single" w:sz="4" w:space="0" w:color="auto"/>
              <w:bottom w:val="single" w:sz="4" w:space="0" w:color="auto"/>
              <w:right w:val="single" w:sz="4" w:space="0" w:color="auto"/>
            </w:tcBorders>
          </w:tcPr>
          <w:p w:rsidR="006F7C3C" w:rsidRPr="006F7C3C" w:rsidRDefault="006F7C3C" w:rsidP="006F7C3C">
            <w:pPr>
              <w:autoSpaceDE w:val="0"/>
              <w:autoSpaceDN w:val="0"/>
              <w:adjustRightInd w:val="0"/>
              <w:jc w:val="center"/>
              <w:rPr>
                <w:rFonts w:eastAsia="Calibri"/>
                <w:color w:val="FFFFFF"/>
                <w:szCs w:val="26"/>
                <w:lang w:eastAsia="en-US"/>
              </w:rPr>
            </w:pPr>
          </w:p>
        </w:tc>
        <w:tc>
          <w:tcPr>
            <w:tcW w:w="1559" w:type="dxa"/>
            <w:tcBorders>
              <w:top w:val="single" w:sz="4" w:space="0" w:color="auto"/>
              <w:left w:val="single" w:sz="4" w:space="0" w:color="auto"/>
              <w:bottom w:val="single" w:sz="4" w:space="0" w:color="auto"/>
              <w:right w:val="single" w:sz="4" w:space="0" w:color="auto"/>
            </w:tcBorders>
          </w:tcPr>
          <w:p w:rsidR="006F7C3C" w:rsidRPr="006F7C3C" w:rsidRDefault="006F7C3C" w:rsidP="006F7C3C">
            <w:pPr>
              <w:autoSpaceDE w:val="0"/>
              <w:autoSpaceDN w:val="0"/>
              <w:adjustRightInd w:val="0"/>
              <w:jc w:val="center"/>
              <w:rPr>
                <w:rFonts w:eastAsia="Calibri"/>
                <w:color w:val="000000"/>
                <w:szCs w:val="26"/>
                <w:lang w:eastAsia="en-US"/>
              </w:rPr>
            </w:pPr>
          </w:p>
        </w:tc>
      </w:tr>
      <w:tr w:rsidR="006F7C3C" w:rsidRPr="006F7C3C" w:rsidTr="00A7235C">
        <w:tc>
          <w:tcPr>
            <w:tcW w:w="6204" w:type="dxa"/>
            <w:vMerge w:val="restart"/>
            <w:tcBorders>
              <w:left w:val="single" w:sz="4" w:space="0" w:color="auto"/>
              <w:right w:val="single" w:sz="4" w:space="0" w:color="auto"/>
            </w:tcBorders>
          </w:tcPr>
          <w:p w:rsidR="006F7C3C" w:rsidRPr="006F7C3C" w:rsidRDefault="006F7C3C" w:rsidP="006F7C3C">
            <w:pPr>
              <w:jc w:val="both"/>
            </w:pPr>
            <w:r w:rsidRPr="006F7C3C">
              <w:rPr>
                <w:color w:val="000000"/>
                <w:shd w:val="clear" w:color="auto" w:fill="FFFFFF"/>
              </w:rPr>
              <w:t xml:space="preserve">Умения определять понятия, создавать обобщения, устанавливать аналогии, классифицировать. Умения устанавливать причинно-следственные связи, строить логическое рассуждение. Смысловое чтение. Умение применять географическое мышление в познавательной, коммуникативной и социальной практике. Первичные компетенции использования территориального подхода как основы географического мышления, владение понятийным аппаратом географии. Умения ориентироваться в источниках географической информации: находить и извлекать необходимую информацию; определять и сравнивать качественные и </w:t>
            </w:r>
            <w:r w:rsidRPr="006F7C3C">
              <w:rPr>
                <w:color w:val="000000"/>
                <w:shd w:val="clear" w:color="auto" w:fill="FFFFFF"/>
              </w:rPr>
              <w:lastRenderedPageBreak/>
              <w:t>количественные показатели, характеризующие географические объекты, процессы и явления; представлять в различных формах географическую информацию. Умение использовать источники географической информации для решения различных задач. Способность использовать знания о географических законах и закономерностях, а также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tc>
        <w:tc>
          <w:tcPr>
            <w:tcW w:w="1275" w:type="dxa"/>
            <w:tcBorders>
              <w:top w:val="single" w:sz="4" w:space="0" w:color="auto"/>
              <w:left w:val="single" w:sz="4" w:space="0" w:color="auto"/>
              <w:bottom w:val="single" w:sz="4" w:space="0" w:color="auto"/>
              <w:right w:val="single" w:sz="4" w:space="0" w:color="auto"/>
            </w:tcBorders>
          </w:tcPr>
          <w:p w:rsidR="006F7C3C" w:rsidRPr="006F7C3C" w:rsidRDefault="006F7C3C" w:rsidP="006F7C3C">
            <w:pPr>
              <w:autoSpaceDE w:val="0"/>
              <w:autoSpaceDN w:val="0"/>
              <w:adjustRightInd w:val="0"/>
              <w:jc w:val="center"/>
              <w:rPr>
                <w:rFonts w:eastAsia="Calibri"/>
                <w:color w:val="000000"/>
                <w:szCs w:val="26"/>
                <w:lang w:eastAsia="en-US"/>
              </w:rPr>
            </w:pPr>
            <w:r w:rsidRPr="006F7C3C">
              <w:rPr>
                <w:rFonts w:eastAsia="Calibri"/>
                <w:color w:val="000000"/>
                <w:szCs w:val="26"/>
                <w:lang w:eastAsia="en-US"/>
              </w:rPr>
              <w:lastRenderedPageBreak/>
              <w:t>6.1</w:t>
            </w:r>
          </w:p>
        </w:tc>
        <w:tc>
          <w:tcPr>
            <w:tcW w:w="1560" w:type="dxa"/>
            <w:tcBorders>
              <w:top w:val="single" w:sz="4" w:space="0" w:color="auto"/>
              <w:left w:val="single" w:sz="4" w:space="0" w:color="auto"/>
              <w:bottom w:val="single" w:sz="4" w:space="0" w:color="auto"/>
              <w:right w:val="single" w:sz="4" w:space="0" w:color="auto"/>
            </w:tcBorders>
          </w:tcPr>
          <w:p w:rsidR="006F7C3C" w:rsidRPr="006F7C3C" w:rsidRDefault="006F7C3C" w:rsidP="006F7C3C">
            <w:pPr>
              <w:autoSpaceDE w:val="0"/>
              <w:autoSpaceDN w:val="0"/>
              <w:adjustRightInd w:val="0"/>
              <w:jc w:val="center"/>
              <w:rPr>
                <w:rFonts w:eastAsia="Calibri"/>
                <w:color w:val="FFFFFF"/>
                <w:szCs w:val="26"/>
                <w:lang w:eastAsia="en-US"/>
              </w:rPr>
            </w:pPr>
          </w:p>
        </w:tc>
        <w:tc>
          <w:tcPr>
            <w:tcW w:w="1559" w:type="dxa"/>
            <w:tcBorders>
              <w:top w:val="single" w:sz="4" w:space="0" w:color="auto"/>
              <w:left w:val="single" w:sz="4" w:space="0" w:color="auto"/>
              <w:bottom w:val="single" w:sz="4" w:space="0" w:color="auto"/>
              <w:right w:val="single" w:sz="4" w:space="0" w:color="auto"/>
            </w:tcBorders>
          </w:tcPr>
          <w:p w:rsidR="006F7C3C" w:rsidRPr="006F7C3C" w:rsidRDefault="006F7C3C" w:rsidP="006F7C3C">
            <w:pPr>
              <w:autoSpaceDE w:val="0"/>
              <w:autoSpaceDN w:val="0"/>
              <w:adjustRightInd w:val="0"/>
              <w:jc w:val="center"/>
              <w:rPr>
                <w:rFonts w:eastAsia="Calibri"/>
                <w:color w:val="000000"/>
                <w:szCs w:val="26"/>
                <w:lang w:eastAsia="en-US"/>
              </w:rPr>
            </w:pPr>
            <w:r w:rsidRPr="006F7C3C">
              <w:rPr>
                <w:rFonts w:eastAsia="Calibri"/>
                <w:color w:val="000000"/>
                <w:szCs w:val="26"/>
                <w:lang w:eastAsia="en-US"/>
              </w:rPr>
              <w:t>22,5</w:t>
            </w:r>
          </w:p>
        </w:tc>
      </w:tr>
      <w:tr w:rsidR="006F7C3C" w:rsidRPr="006F7C3C" w:rsidTr="00A7235C">
        <w:tc>
          <w:tcPr>
            <w:tcW w:w="6204" w:type="dxa"/>
            <w:vMerge/>
            <w:tcBorders>
              <w:left w:val="single" w:sz="4" w:space="0" w:color="auto"/>
              <w:right w:val="single" w:sz="4" w:space="0" w:color="auto"/>
            </w:tcBorders>
          </w:tcPr>
          <w:p w:rsidR="006F7C3C" w:rsidRPr="006F7C3C" w:rsidRDefault="006F7C3C" w:rsidP="006F7C3C">
            <w:pPr>
              <w:jc w:val="both"/>
            </w:pPr>
          </w:p>
        </w:tc>
        <w:tc>
          <w:tcPr>
            <w:tcW w:w="1275" w:type="dxa"/>
            <w:tcBorders>
              <w:top w:val="single" w:sz="4" w:space="0" w:color="auto"/>
              <w:left w:val="single" w:sz="4" w:space="0" w:color="auto"/>
              <w:bottom w:val="single" w:sz="4" w:space="0" w:color="auto"/>
              <w:right w:val="single" w:sz="4" w:space="0" w:color="auto"/>
            </w:tcBorders>
          </w:tcPr>
          <w:p w:rsidR="006F7C3C" w:rsidRPr="006F7C3C" w:rsidRDefault="006F7C3C" w:rsidP="006F7C3C">
            <w:pPr>
              <w:autoSpaceDE w:val="0"/>
              <w:autoSpaceDN w:val="0"/>
              <w:adjustRightInd w:val="0"/>
              <w:jc w:val="center"/>
              <w:rPr>
                <w:rFonts w:eastAsia="Calibri"/>
                <w:color w:val="000000"/>
                <w:szCs w:val="26"/>
                <w:lang w:eastAsia="en-US"/>
              </w:rPr>
            </w:pPr>
            <w:r w:rsidRPr="006F7C3C">
              <w:rPr>
                <w:rFonts w:eastAsia="Calibri"/>
                <w:color w:val="000000"/>
                <w:szCs w:val="26"/>
                <w:lang w:eastAsia="en-US"/>
              </w:rPr>
              <w:t>6.2</w:t>
            </w:r>
          </w:p>
        </w:tc>
        <w:tc>
          <w:tcPr>
            <w:tcW w:w="1560" w:type="dxa"/>
            <w:tcBorders>
              <w:top w:val="single" w:sz="4" w:space="0" w:color="auto"/>
              <w:left w:val="single" w:sz="4" w:space="0" w:color="auto"/>
              <w:bottom w:val="single" w:sz="4" w:space="0" w:color="auto"/>
              <w:right w:val="single" w:sz="4" w:space="0" w:color="auto"/>
            </w:tcBorders>
          </w:tcPr>
          <w:p w:rsidR="006F7C3C" w:rsidRPr="006F7C3C" w:rsidRDefault="006F7C3C" w:rsidP="006F7C3C">
            <w:pPr>
              <w:autoSpaceDE w:val="0"/>
              <w:autoSpaceDN w:val="0"/>
              <w:adjustRightInd w:val="0"/>
              <w:jc w:val="center"/>
              <w:rPr>
                <w:rFonts w:eastAsia="Calibri"/>
                <w:color w:val="FFFFFF"/>
                <w:szCs w:val="26"/>
                <w:lang w:eastAsia="en-US"/>
              </w:rPr>
            </w:pPr>
          </w:p>
        </w:tc>
        <w:tc>
          <w:tcPr>
            <w:tcW w:w="1559" w:type="dxa"/>
            <w:tcBorders>
              <w:top w:val="single" w:sz="4" w:space="0" w:color="auto"/>
              <w:left w:val="single" w:sz="4" w:space="0" w:color="auto"/>
              <w:bottom w:val="single" w:sz="4" w:space="0" w:color="auto"/>
              <w:right w:val="single" w:sz="4" w:space="0" w:color="auto"/>
            </w:tcBorders>
          </w:tcPr>
          <w:p w:rsidR="006F7C3C" w:rsidRPr="006F7C3C" w:rsidRDefault="006F7C3C" w:rsidP="006F7C3C">
            <w:pPr>
              <w:autoSpaceDE w:val="0"/>
              <w:autoSpaceDN w:val="0"/>
              <w:adjustRightInd w:val="0"/>
              <w:jc w:val="center"/>
              <w:rPr>
                <w:rFonts w:eastAsia="Calibri"/>
                <w:color w:val="000000"/>
                <w:szCs w:val="26"/>
                <w:lang w:eastAsia="en-US"/>
              </w:rPr>
            </w:pPr>
            <w:r w:rsidRPr="006F7C3C">
              <w:rPr>
                <w:rFonts w:eastAsia="Calibri"/>
                <w:color w:val="000000"/>
                <w:szCs w:val="26"/>
                <w:lang w:eastAsia="en-US"/>
              </w:rPr>
              <w:t>20</w:t>
            </w:r>
          </w:p>
        </w:tc>
      </w:tr>
      <w:tr w:rsidR="006F7C3C" w:rsidRPr="006F7C3C" w:rsidTr="00A7235C">
        <w:tc>
          <w:tcPr>
            <w:tcW w:w="6204" w:type="dxa"/>
            <w:vMerge/>
            <w:tcBorders>
              <w:left w:val="single" w:sz="4" w:space="0" w:color="auto"/>
              <w:bottom w:val="single" w:sz="4" w:space="0" w:color="auto"/>
              <w:right w:val="single" w:sz="4" w:space="0" w:color="auto"/>
            </w:tcBorders>
          </w:tcPr>
          <w:p w:rsidR="006F7C3C" w:rsidRPr="006F7C3C" w:rsidRDefault="006F7C3C" w:rsidP="006F7C3C">
            <w:pPr>
              <w:jc w:val="both"/>
            </w:pPr>
          </w:p>
        </w:tc>
        <w:tc>
          <w:tcPr>
            <w:tcW w:w="1275" w:type="dxa"/>
            <w:tcBorders>
              <w:top w:val="single" w:sz="4" w:space="0" w:color="auto"/>
              <w:left w:val="single" w:sz="4" w:space="0" w:color="auto"/>
              <w:bottom w:val="single" w:sz="4" w:space="0" w:color="auto"/>
              <w:right w:val="single" w:sz="4" w:space="0" w:color="auto"/>
            </w:tcBorders>
          </w:tcPr>
          <w:p w:rsidR="006F7C3C" w:rsidRPr="006F7C3C" w:rsidRDefault="006F7C3C" w:rsidP="006F7C3C">
            <w:pPr>
              <w:autoSpaceDE w:val="0"/>
              <w:autoSpaceDN w:val="0"/>
              <w:adjustRightInd w:val="0"/>
              <w:jc w:val="center"/>
              <w:rPr>
                <w:rFonts w:eastAsia="Calibri"/>
                <w:color w:val="000000"/>
                <w:szCs w:val="26"/>
                <w:lang w:eastAsia="en-US"/>
              </w:rPr>
            </w:pPr>
            <w:r w:rsidRPr="006F7C3C">
              <w:rPr>
                <w:rFonts w:eastAsia="Calibri"/>
                <w:color w:val="000000"/>
                <w:szCs w:val="26"/>
                <w:lang w:eastAsia="en-US"/>
              </w:rPr>
              <w:t>6.3</w:t>
            </w:r>
          </w:p>
        </w:tc>
        <w:tc>
          <w:tcPr>
            <w:tcW w:w="1560" w:type="dxa"/>
            <w:tcBorders>
              <w:top w:val="single" w:sz="4" w:space="0" w:color="auto"/>
              <w:left w:val="single" w:sz="4" w:space="0" w:color="auto"/>
              <w:bottom w:val="single" w:sz="4" w:space="0" w:color="auto"/>
              <w:right w:val="single" w:sz="4" w:space="0" w:color="auto"/>
            </w:tcBorders>
          </w:tcPr>
          <w:p w:rsidR="006F7C3C" w:rsidRPr="006F7C3C" w:rsidRDefault="006F7C3C" w:rsidP="006F7C3C">
            <w:pPr>
              <w:autoSpaceDE w:val="0"/>
              <w:autoSpaceDN w:val="0"/>
              <w:adjustRightInd w:val="0"/>
              <w:jc w:val="center"/>
              <w:rPr>
                <w:rFonts w:eastAsia="Calibri"/>
                <w:color w:val="FFFFFF"/>
                <w:szCs w:val="26"/>
                <w:lang w:eastAsia="en-US"/>
              </w:rPr>
            </w:pPr>
          </w:p>
        </w:tc>
        <w:tc>
          <w:tcPr>
            <w:tcW w:w="1559" w:type="dxa"/>
            <w:tcBorders>
              <w:top w:val="single" w:sz="4" w:space="0" w:color="auto"/>
              <w:left w:val="single" w:sz="4" w:space="0" w:color="auto"/>
              <w:bottom w:val="single" w:sz="4" w:space="0" w:color="auto"/>
              <w:right w:val="single" w:sz="4" w:space="0" w:color="auto"/>
            </w:tcBorders>
          </w:tcPr>
          <w:p w:rsidR="006F7C3C" w:rsidRPr="006F7C3C" w:rsidRDefault="006F7C3C" w:rsidP="006F7C3C">
            <w:pPr>
              <w:autoSpaceDE w:val="0"/>
              <w:autoSpaceDN w:val="0"/>
              <w:adjustRightInd w:val="0"/>
              <w:jc w:val="center"/>
              <w:rPr>
                <w:rFonts w:eastAsia="Calibri"/>
                <w:color w:val="000000"/>
                <w:szCs w:val="26"/>
                <w:lang w:eastAsia="en-US"/>
              </w:rPr>
            </w:pPr>
            <w:r w:rsidRPr="006F7C3C">
              <w:rPr>
                <w:rFonts w:eastAsia="Calibri"/>
                <w:color w:val="000000"/>
                <w:szCs w:val="26"/>
                <w:lang w:eastAsia="en-US"/>
              </w:rPr>
              <w:t>5</w:t>
            </w:r>
          </w:p>
        </w:tc>
      </w:tr>
    </w:tbl>
    <w:p w:rsidR="006F7C3C" w:rsidRPr="006F7C3C" w:rsidRDefault="006F7C3C" w:rsidP="006F7C3C">
      <w:pPr>
        <w:ind w:firstLine="567"/>
        <w:jc w:val="both"/>
        <w:rPr>
          <w:b/>
          <w:szCs w:val="26"/>
        </w:rPr>
      </w:pPr>
      <w:r w:rsidRPr="006F7C3C">
        <w:rPr>
          <w:b/>
          <w:szCs w:val="26"/>
        </w:rPr>
        <w:lastRenderedPageBreak/>
        <w:t>Основные затруднения у обучающихся 9б класса при выполнении ВПР по географии  возникли при выполнении заданий:</w:t>
      </w:r>
    </w:p>
    <w:p w:rsidR="006F7C3C" w:rsidRPr="006F7C3C" w:rsidRDefault="006F7C3C" w:rsidP="006F7C3C">
      <w:pPr>
        <w:jc w:val="both"/>
        <w:rPr>
          <w:color w:val="000000"/>
          <w:shd w:val="clear" w:color="auto" w:fill="FFFFFF"/>
        </w:rPr>
      </w:pPr>
      <w:r w:rsidRPr="006F7C3C">
        <w:rPr>
          <w:szCs w:val="26"/>
        </w:rPr>
        <w:t xml:space="preserve">1. 1.2 </w:t>
      </w:r>
      <w:r w:rsidRPr="006F7C3C">
        <w:rPr>
          <w:sz w:val="26"/>
          <w:szCs w:val="26"/>
        </w:rPr>
        <w:t>-</w:t>
      </w:r>
      <w:r w:rsidRPr="006F7C3C">
        <w:t xml:space="preserve"> </w:t>
      </w:r>
      <w:r w:rsidRPr="006F7C3C">
        <w:rPr>
          <w:color w:val="000000"/>
          <w:shd w:val="clear" w:color="auto" w:fill="FFFFFF"/>
        </w:rPr>
        <w:t>умения устанавливать причинно-следственные связи, строить логическое рассуждение. Умения создавать, применять и преобразовывать знаки и символы, модели и схемы для решения учебных и познавательных задач. Первичные компетенции использования территориального подхода как основы географического мышления, владение понятийным аппаратом географии. Умения ориентироваться в источниках географической информации, выявлять взаимодополняющую географическую информацию. Умение различать изученные географические объекты.</w:t>
      </w:r>
    </w:p>
    <w:p w:rsidR="006F7C3C" w:rsidRPr="006F7C3C" w:rsidRDefault="006F7C3C" w:rsidP="006F7C3C">
      <w:pPr>
        <w:jc w:val="both"/>
        <w:rPr>
          <w:color w:val="000000"/>
          <w:shd w:val="clear" w:color="auto" w:fill="FFFFFF"/>
        </w:rPr>
      </w:pPr>
      <w:r w:rsidRPr="006F7C3C">
        <w:t xml:space="preserve">2. 2.2 - </w:t>
      </w:r>
      <w:r w:rsidRPr="006F7C3C">
        <w:rPr>
          <w:color w:val="000000"/>
          <w:shd w:val="clear" w:color="auto" w:fill="FFFFFF"/>
        </w:rPr>
        <w:t>умения определять понятия, создавать обобщения, устанавливать аналогии. Умения устанавливать причинно-следственные связи, строить логическое рассуждение. Умения: ориентироваться в источниках географической информации; определять и сравнивать качественные и количественные показатели, характеризующие географические объекты, их положение в пространстве. 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 сопоставление географической информации. Умение различать изученные географические объекты.</w:t>
      </w:r>
    </w:p>
    <w:p w:rsidR="006F7C3C" w:rsidRPr="006F7C3C" w:rsidRDefault="006F7C3C" w:rsidP="006F7C3C">
      <w:pPr>
        <w:jc w:val="both"/>
        <w:rPr>
          <w:color w:val="000000"/>
          <w:shd w:val="clear" w:color="auto" w:fill="FFFFFF"/>
        </w:rPr>
      </w:pPr>
      <w:r w:rsidRPr="006F7C3C">
        <w:t xml:space="preserve">3. 4.3 - </w:t>
      </w:r>
      <w:r w:rsidRPr="006F7C3C">
        <w:rPr>
          <w:color w:val="000000"/>
          <w:shd w:val="clear" w:color="auto" w:fill="FFFFFF"/>
        </w:rPr>
        <w:t>умения определять понятия, создавать обобщения, устанавливать аналогии, классифицировать. Умения устанавливать причинно-следственные связи, строить логическое рассуждение, умозаключение и делать выводы. Смысловое чтение. Первичные компетенции использования территориального подхода как основы географического мышления, владение понятийным аппаратом географии.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их положение в пространстве; выявлять недостающую и/или взаимодополняющую географическую информацию, представленную в одном или нескольких источниках. 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w:t>
      </w:r>
    </w:p>
    <w:p w:rsidR="006F7C3C" w:rsidRPr="006F7C3C" w:rsidRDefault="006F7C3C" w:rsidP="006F7C3C">
      <w:pPr>
        <w:jc w:val="both"/>
        <w:rPr>
          <w:color w:val="000000"/>
          <w:shd w:val="clear" w:color="auto" w:fill="FFFFFF"/>
        </w:rPr>
      </w:pPr>
      <w:r w:rsidRPr="006F7C3C">
        <w:rPr>
          <w:color w:val="000000"/>
          <w:shd w:val="clear" w:color="auto" w:fill="FFFFFF"/>
        </w:rPr>
        <w:lastRenderedPageBreak/>
        <w:t>4. 5.1,5.2 - умения определять понятия, создавать обобщения, устанавливать аналогии, классифицировать. Умения устанавливать причинно-следственные связи, строить логическое рассуждение. Смысловое чтение. Первичные компетенции использования территориального подхода как основы географического мышления, владение понятийным аппаратом географии. Умения: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представлять в различных формах географическую информацию. Умение использовать источники географической информации для решения различных задач: выявление географических зависимостей и закономерностей; сопоставление географической информации. 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Способность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w:t>
      </w:r>
    </w:p>
    <w:p w:rsidR="006F7C3C" w:rsidRPr="006F7C3C" w:rsidRDefault="006F7C3C" w:rsidP="006F7C3C">
      <w:pPr>
        <w:jc w:val="both"/>
        <w:rPr>
          <w:sz w:val="26"/>
          <w:szCs w:val="26"/>
        </w:rPr>
      </w:pPr>
      <w:r w:rsidRPr="006F7C3C">
        <w:rPr>
          <w:color w:val="000000"/>
          <w:shd w:val="clear" w:color="auto" w:fill="FFFFFF"/>
        </w:rPr>
        <w:t>5. 6.1,6.2,6.3 - умения определять понятия, создавать обобщения, устанавливать аналогии, классифицировать. Умения устанавливать причинно-следственные связи, строить логическое рассуждение. Смысловое чтение. Умение применять географическое мышление в познавательной, коммуникативной и социальной практике. Первичные компетенции использования территориального подхода как основы географического мышления, владение понятийным аппаратом географии.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представлять в различных формах географическую информацию. Умение использовать источники географической информации для решения различных задач. Способность использовать знания о географических законах и закономерностях, а также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6F7C3C" w:rsidRPr="006F7C3C" w:rsidRDefault="006F7C3C" w:rsidP="006F7C3C">
      <w:pPr>
        <w:spacing w:line="276" w:lineRule="auto"/>
        <w:jc w:val="center"/>
      </w:pPr>
    </w:p>
    <w:p w:rsidR="006F7C3C" w:rsidRPr="006F7C3C" w:rsidRDefault="006F7C3C" w:rsidP="006F7C3C">
      <w:pPr>
        <w:spacing w:line="276" w:lineRule="auto"/>
        <w:jc w:val="center"/>
      </w:pPr>
      <w:r w:rsidRPr="006F7C3C">
        <w:t>Показатели выполнения ВПР в 9а классе по среднему баллу</w:t>
      </w:r>
    </w:p>
    <w:p w:rsidR="006F7C3C" w:rsidRPr="006F7C3C" w:rsidRDefault="006F7C3C" w:rsidP="006F7C3C">
      <w:pPr>
        <w:ind w:firstLine="720"/>
        <w:jc w:val="center"/>
      </w:pPr>
      <w:r w:rsidRPr="006F7C3C">
        <w:t>в МБОУ «Гимназия №1» по географии,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835"/>
        <w:gridCol w:w="1276"/>
        <w:gridCol w:w="567"/>
        <w:gridCol w:w="567"/>
        <w:gridCol w:w="567"/>
        <w:gridCol w:w="708"/>
        <w:gridCol w:w="1135"/>
        <w:gridCol w:w="1276"/>
      </w:tblGrid>
      <w:tr w:rsidR="006F7C3C" w:rsidRPr="006F7C3C" w:rsidTr="00A7235C">
        <w:trPr>
          <w:trHeight w:val="645"/>
        </w:trPr>
        <w:tc>
          <w:tcPr>
            <w:tcW w:w="675" w:type="dxa"/>
            <w:tcBorders>
              <w:top w:val="single" w:sz="4" w:space="0" w:color="auto"/>
              <w:left w:val="single" w:sz="4" w:space="0" w:color="auto"/>
              <w:bottom w:val="single" w:sz="4" w:space="0" w:color="auto"/>
              <w:right w:val="single" w:sz="4" w:space="0" w:color="auto"/>
            </w:tcBorders>
            <w:hideMark/>
          </w:tcPr>
          <w:p w:rsidR="006F7C3C" w:rsidRPr="006F7C3C" w:rsidRDefault="006F7C3C" w:rsidP="006F7C3C">
            <w:pPr>
              <w:jc w:val="center"/>
            </w:pPr>
            <w:r w:rsidRPr="006F7C3C">
              <w:t>№ п/п</w:t>
            </w:r>
          </w:p>
        </w:tc>
        <w:tc>
          <w:tcPr>
            <w:tcW w:w="2835" w:type="dxa"/>
            <w:tcBorders>
              <w:top w:val="single" w:sz="4" w:space="0" w:color="auto"/>
              <w:left w:val="single" w:sz="4" w:space="0" w:color="auto"/>
              <w:bottom w:val="single" w:sz="4" w:space="0" w:color="auto"/>
              <w:right w:val="single" w:sz="4" w:space="0" w:color="auto"/>
            </w:tcBorders>
          </w:tcPr>
          <w:p w:rsidR="006F7C3C" w:rsidRPr="006F7C3C" w:rsidRDefault="006F7C3C" w:rsidP="006F7C3C">
            <w:pPr>
              <w:jc w:val="center"/>
            </w:pPr>
            <w:r w:rsidRPr="006F7C3C">
              <w:t>Наименование ОО</w:t>
            </w:r>
          </w:p>
        </w:tc>
        <w:tc>
          <w:tcPr>
            <w:tcW w:w="1276" w:type="dxa"/>
            <w:tcBorders>
              <w:top w:val="single" w:sz="4" w:space="0" w:color="auto"/>
              <w:left w:val="single" w:sz="4" w:space="0" w:color="auto"/>
              <w:bottom w:val="single" w:sz="4" w:space="0" w:color="auto"/>
              <w:right w:val="single" w:sz="4" w:space="0" w:color="auto"/>
            </w:tcBorders>
            <w:hideMark/>
          </w:tcPr>
          <w:p w:rsidR="006F7C3C" w:rsidRPr="006F7C3C" w:rsidRDefault="006F7C3C" w:rsidP="006F7C3C">
            <w:pPr>
              <w:jc w:val="center"/>
              <w:rPr>
                <w:rFonts w:eastAsia="Calibri"/>
                <w:lang w:eastAsia="en-US"/>
              </w:rPr>
            </w:pPr>
            <w:r w:rsidRPr="006F7C3C">
              <w:rPr>
                <w:rFonts w:eastAsia="Calibri"/>
                <w:lang w:eastAsia="en-US"/>
              </w:rPr>
              <w:t>Кол-во учащихся</w:t>
            </w:r>
          </w:p>
        </w:tc>
        <w:tc>
          <w:tcPr>
            <w:tcW w:w="567" w:type="dxa"/>
            <w:tcBorders>
              <w:top w:val="single" w:sz="4" w:space="0" w:color="auto"/>
              <w:left w:val="single" w:sz="4" w:space="0" w:color="auto"/>
              <w:bottom w:val="single" w:sz="4" w:space="0" w:color="auto"/>
              <w:right w:val="single" w:sz="4" w:space="0" w:color="auto"/>
            </w:tcBorders>
            <w:hideMark/>
          </w:tcPr>
          <w:p w:rsidR="006F7C3C" w:rsidRPr="006F7C3C" w:rsidRDefault="006F7C3C" w:rsidP="006F7C3C">
            <w:pPr>
              <w:jc w:val="center"/>
              <w:rPr>
                <w:rFonts w:eastAsia="Calibri"/>
                <w:lang w:eastAsia="en-US"/>
              </w:rPr>
            </w:pPr>
            <w:r w:rsidRPr="006F7C3C">
              <w:rPr>
                <w:rFonts w:eastAsia="Calibri"/>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rsidR="006F7C3C" w:rsidRPr="006F7C3C" w:rsidRDefault="006F7C3C" w:rsidP="006F7C3C">
            <w:pPr>
              <w:jc w:val="center"/>
              <w:rPr>
                <w:rFonts w:eastAsia="Calibri"/>
                <w:lang w:eastAsia="en-US"/>
              </w:rPr>
            </w:pPr>
            <w:r w:rsidRPr="006F7C3C">
              <w:rPr>
                <w:rFonts w:eastAsia="Calibri"/>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6F7C3C" w:rsidRPr="006F7C3C" w:rsidRDefault="006F7C3C" w:rsidP="006F7C3C">
            <w:pPr>
              <w:jc w:val="center"/>
              <w:rPr>
                <w:rFonts w:eastAsia="Calibri"/>
                <w:lang w:eastAsia="en-US"/>
              </w:rPr>
            </w:pPr>
            <w:r w:rsidRPr="006F7C3C">
              <w:rPr>
                <w:rFonts w:eastAsia="Calibri"/>
                <w:lang w:eastAsia="en-US"/>
              </w:rPr>
              <w:t>3</w:t>
            </w:r>
          </w:p>
        </w:tc>
        <w:tc>
          <w:tcPr>
            <w:tcW w:w="708" w:type="dxa"/>
            <w:tcBorders>
              <w:top w:val="single" w:sz="4" w:space="0" w:color="auto"/>
              <w:left w:val="single" w:sz="4" w:space="0" w:color="auto"/>
              <w:bottom w:val="single" w:sz="4" w:space="0" w:color="auto"/>
              <w:right w:val="single" w:sz="4" w:space="0" w:color="auto"/>
            </w:tcBorders>
            <w:hideMark/>
          </w:tcPr>
          <w:p w:rsidR="006F7C3C" w:rsidRPr="006F7C3C" w:rsidRDefault="006F7C3C" w:rsidP="006F7C3C">
            <w:pPr>
              <w:jc w:val="center"/>
              <w:rPr>
                <w:rFonts w:eastAsia="Calibri"/>
                <w:lang w:eastAsia="en-US"/>
              </w:rPr>
            </w:pPr>
            <w:r w:rsidRPr="006F7C3C">
              <w:rPr>
                <w:rFonts w:eastAsia="Calibri"/>
                <w:lang w:eastAsia="en-US"/>
              </w:rPr>
              <w:t>2</w:t>
            </w:r>
          </w:p>
        </w:tc>
        <w:tc>
          <w:tcPr>
            <w:tcW w:w="1135" w:type="dxa"/>
            <w:tcBorders>
              <w:top w:val="single" w:sz="4" w:space="0" w:color="auto"/>
              <w:left w:val="single" w:sz="4" w:space="0" w:color="auto"/>
              <w:bottom w:val="single" w:sz="4" w:space="0" w:color="auto"/>
              <w:right w:val="single" w:sz="4" w:space="0" w:color="auto"/>
            </w:tcBorders>
            <w:hideMark/>
          </w:tcPr>
          <w:p w:rsidR="006F7C3C" w:rsidRPr="006F7C3C" w:rsidRDefault="006F7C3C" w:rsidP="006F7C3C">
            <w:pPr>
              <w:jc w:val="center"/>
              <w:rPr>
                <w:rFonts w:eastAsia="Calibri"/>
                <w:lang w:eastAsia="en-US"/>
              </w:rPr>
            </w:pPr>
            <w:r w:rsidRPr="006F7C3C">
              <w:rPr>
                <w:rFonts w:eastAsia="Calibri"/>
                <w:lang w:eastAsia="en-US"/>
              </w:rPr>
              <w:t>Успеваемость</w:t>
            </w:r>
          </w:p>
        </w:tc>
        <w:tc>
          <w:tcPr>
            <w:tcW w:w="1276" w:type="dxa"/>
            <w:tcBorders>
              <w:top w:val="single" w:sz="4" w:space="0" w:color="auto"/>
              <w:left w:val="single" w:sz="4" w:space="0" w:color="auto"/>
              <w:bottom w:val="single" w:sz="4" w:space="0" w:color="auto"/>
              <w:right w:val="single" w:sz="4" w:space="0" w:color="auto"/>
            </w:tcBorders>
            <w:hideMark/>
          </w:tcPr>
          <w:p w:rsidR="006F7C3C" w:rsidRPr="006F7C3C" w:rsidRDefault="006F7C3C" w:rsidP="006F7C3C">
            <w:pPr>
              <w:jc w:val="center"/>
              <w:rPr>
                <w:rFonts w:eastAsia="Calibri"/>
                <w:lang w:eastAsia="en-US"/>
              </w:rPr>
            </w:pPr>
            <w:r w:rsidRPr="006F7C3C">
              <w:rPr>
                <w:rFonts w:eastAsia="Calibri"/>
                <w:lang w:eastAsia="en-US"/>
              </w:rPr>
              <w:t>Качество</w:t>
            </w:r>
          </w:p>
        </w:tc>
      </w:tr>
      <w:tr w:rsidR="006F7C3C" w:rsidRPr="006F7C3C" w:rsidTr="00A7235C">
        <w:trPr>
          <w:trHeight w:val="223"/>
        </w:trPr>
        <w:tc>
          <w:tcPr>
            <w:tcW w:w="675" w:type="dxa"/>
            <w:tcBorders>
              <w:top w:val="single" w:sz="4" w:space="0" w:color="auto"/>
              <w:left w:val="single" w:sz="4" w:space="0" w:color="auto"/>
              <w:bottom w:val="single" w:sz="4" w:space="0" w:color="auto"/>
              <w:right w:val="single" w:sz="4" w:space="0" w:color="auto"/>
            </w:tcBorders>
          </w:tcPr>
          <w:p w:rsidR="006F7C3C" w:rsidRPr="006F7C3C" w:rsidRDefault="006F7C3C" w:rsidP="006F7C3C">
            <w:pPr>
              <w:jc w:val="center"/>
              <w:rPr>
                <w:rFonts w:eastAsia="Calibri"/>
                <w:lang w:eastAsia="en-US"/>
              </w:rPr>
            </w:pPr>
            <w:r w:rsidRPr="006F7C3C">
              <w:rPr>
                <w:rFonts w:eastAsia="Calibri"/>
                <w:lang w:eastAsia="en-US"/>
              </w:rPr>
              <w:t>1</w:t>
            </w:r>
          </w:p>
        </w:tc>
        <w:tc>
          <w:tcPr>
            <w:tcW w:w="2835" w:type="dxa"/>
            <w:tcBorders>
              <w:top w:val="single" w:sz="4" w:space="0" w:color="auto"/>
              <w:left w:val="single" w:sz="4" w:space="0" w:color="auto"/>
              <w:bottom w:val="single" w:sz="4" w:space="0" w:color="auto"/>
              <w:right w:val="single" w:sz="4" w:space="0" w:color="auto"/>
            </w:tcBorders>
          </w:tcPr>
          <w:p w:rsidR="006F7C3C" w:rsidRPr="006F7C3C" w:rsidRDefault="006F7C3C" w:rsidP="006F7C3C">
            <w:pPr>
              <w:jc w:val="center"/>
              <w:rPr>
                <w:rFonts w:eastAsia="Calibri"/>
                <w:lang w:eastAsia="en-US"/>
              </w:rPr>
            </w:pPr>
            <w:r w:rsidRPr="006F7C3C">
              <w:rPr>
                <w:rFonts w:eastAsia="Calibri"/>
                <w:lang w:eastAsia="en-US"/>
              </w:rPr>
              <w:t>МБОУ «Гимназия №1»</w:t>
            </w:r>
          </w:p>
        </w:tc>
        <w:tc>
          <w:tcPr>
            <w:tcW w:w="1276" w:type="dxa"/>
            <w:tcBorders>
              <w:top w:val="single" w:sz="4" w:space="0" w:color="auto"/>
              <w:left w:val="single" w:sz="4" w:space="0" w:color="auto"/>
              <w:bottom w:val="single" w:sz="4" w:space="0" w:color="auto"/>
              <w:right w:val="single" w:sz="4" w:space="0" w:color="auto"/>
            </w:tcBorders>
          </w:tcPr>
          <w:p w:rsidR="006F7C3C" w:rsidRPr="006F7C3C" w:rsidRDefault="006F7C3C" w:rsidP="006F7C3C">
            <w:pPr>
              <w:jc w:val="center"/>
              <w:rPr>
                <w:rFonts w:eastAsia="Calibri"/>
                <w:lang w:eastAsia="en-US"/>
              </w:rPr>
            </w:pPr>
            <w:r w:rsidRPr="006F7C3C">
              <w:rPr>
                <w:rFonts w:eastAsia="Calibri"/>
                <w:lang w:eastAsia="en-US"/>
              </w:rPr>
              <w:t>20</w:t>
            </w:r>
          </w:p>
        </w:tc>
        <w:tc>
          <w:tcPr>
            <w:tcW w:w="567" w:type="dxa"/>
            <w:tcBorders>
              <w:top w:val="single" w:sz="4" w:space="0" w:color="auto"/>
              <w:left w:val="single" w:sz="4" w:space="0" w:color="auto"/>
              <w:bottom w:val="single" w:sz="4" w:space="0" w:color="auto"/>
              <w:right w:val="single" w:sz="4" w:space="0" w:color="auto"/>
            </w:tcBorders>
          </w:tcPr>
          <w:p w:rsidR="006F7C3C" w:rsidRPr="006F7C3C" w:rsidRDefault="006F7C3C" w:rsidP="006F7C3C">
            <w:pPr>
              <w:jc w:val="center"/>
              <w:rPr>
                <w:rFonts w:eastAsia="Calibri"/>
                <w:color w:val="000000"/>
                <w:lang w:eastAsia="en-US"/>
              </w:rPr>
            </w:pPr>
            <w:r w:rsidRPr="006F7C3C">
              <w:rPr>
                <w:rFonts w:eastAsia="Calibri"/>
                <w:color w:val="000000"/>
                <w:lang w:eastAsia="en-US"/>
              </w:rPr>
              <w:t>1</w:t>
            </w:r>
          </w:p>
        </w:tc>
        <w:tc>
          <w:tcPr>
            <w:tcW w:w="567" w:type="dxa"/>
            <w:tcBorders>
              <w:top w:val="single" w:sz="4" w:space="0" w:color="auto"/>
              <w:left w:val="single" w:sz="4" w:space="0" w:color="auto"/>
              <w:bottom w:val="single" w:sz="4" w:space="0" w:color="auto"/>
              <w:right w:val="single" w:sz="4" w:space="0" w:color="auto"/>
            </w:tcBorders>
          </w:tcPr>
          <w:p w:rsidR="006F7C3C" w:rsidRPr="006F7C3C" w:rsidRDefault="006F7C3C" w:rsidP="006F7C3C">
            <w:pPr>
              <w:jc w:val="center"/>
              <w:rPr>
                <w:rFonts w:eastAsia="Calibri"/>
                <w:color w:val="000000"/>
                <w:lang w:eastAsia="en-US"/>
              </w:rPr>
            </w:pPr>
            <w:r w:rsidRPr="006F7C3C">
              <w:rPr>
                <w:rFonts w:eastAsia="Calibri"/>
                <w:color w:val="000000"/>
                <w:lang w:eastAsia="en-US"/>
              </w:rPr>
              <w:t>5</w:t>
            </w:r>
          </w:p>
        </w:tc>
        <w:tc>
          <w:tcPr>
            <w:tcW w:w="567" w:type="dxa"/>
            <w:tcBorders>
              <w:top w:val="single" w:sz="4" w:space="0" w:color="auto"/>
              <w:left w:val="single" w:sz="4" w:space="0" w:color="auto"/>
              <w:bottom w:val="single" w:sz="4" w:space="0" w:color="auto"/>
              <w:right w:val="single" w:sz="4" w:space="0" w:color="auto"/>
            </w:tcBorders>
          </w:tcPr>
          <w:p w:rsidR="006F7C3C" w:rsidRPr="006F7C3C" w:rsidRDefault="006F7C3C" w:rsidP="006F7C3C">
            <w:pPr>
              <w:jc w:val="center"/>
              <w:rPr>
                <w:rFonts w:eastAsia="Calibri"/>
                <w:color w:val="000000"/>
                <w:lang w:eastAsia="en-US"/>
              </w:rPr>
            </w:pPr>
            <w:r w:rsidRPr="006F7C3C">
              <w:rPr>
                <w:rFonts w:eastAsia="Calibri"/>
                <w:color w:val="000000"/>
                <w:lang w:eastAsia="en-US"/>
              </w:rPr>
              <w:t>11</w:t>
            </w:r>
          </w:p>
        </w:tc>
        <w:tc>
          <w:tcPr>
            <w:tcW w:w="708" w:type="dxa"/>
            <w:tcBorders>
              <w:top w:val="single" w:sz="4" w:space="0" w:color="auto"/>
              <w:left w:val="single" w:sz="4" w:space="0" w:color="auto"/>
              <w:bottom w:val="single" w:sz="4" w:space="0" w:color="auto"/>
              <w:right w:val="single" w:sz="4" w:space="0" w:color="auto"/>
            </w:tcBorders>
          </w:tcPr>
          <w:p w:rsidR="006F7C3C" w:rsidRPr="006F7C3C" w:rsidRDefault="006F7C3C" w:rsidP="006F7C3C">
            <w:pPr>
              <w:jc w:val="center"/>
              <w:rPr>
                <w:rFonts w:eastAsia="Calibri"/>
                <w:color w:val="000000"/>
                <w:lang w:eastAsia="en-US"/>
              </w:rPr>
            </w:pPr>
            <w:r w:rsidRPr="006F7C3C">
              <w:rPr>
                <w:rFonts w:eastAsia="Calibri"/>
                <w:color w:val="000000"/>
                <w:lang w:eastAsia="en-US"/>
              </w:rPr>
              <w:t>3</w:t>
            </w:r>
          </w:p>
        </w:tc>
        <w:tc>
          <w:tcPr>
            <w:tcW w:w="1135" w:type="dxa"/>
            <w:tcBorders>
              <w:top w:val="single" w:sz="4" w:space="0" w:color="auto"/>
              <w:left w:val="single" w:sz="4" w:space="0" w:color="auto"/>
              <w:bottom w:val="single" w:sz="4" w:space="0" w:color="auto"/>
              <w:right w:val="single" w:sz="4" w:space="0" w:color="auto"/>
            </w:tcBorders>
          </w:tcPr>
          <w:p w:rsidR="006F7C3C" w:rsidRPr="006F7C3C" w:rsidRDefault="006F7C3C" w:rsidP="006F7C3C">
            <w:pPr>
              <w:jc w:val="center"/>
              <w:rPr>
                <w:rFonts w:eastAsia="Calibri"/>
                <w:color w:val="000000"/>
                <w:lang w:eastAsia="en-US"/>
              </w:rPr>
            </w:pPr>
            <w:r w:rsidRPr="006F7C3C">
              <w:rPr>
                <w:rFonts w:eastAsia="Calibri"/>
                <w:color w:val="000000"/>
                <w:lang w:eastAsia="en-US"/>
              </w:rPr>
              <w:t>85</w:t>
            </w:r>
          </w:p>
        </w:tc>
        <w:tc>
          <w:tcPr>
            <w:tcW w:w="1276" w:type="dxa"/>
            <w:tcBorders>
              <w:top w:val="single" w:sz="4" w:space="0" w:color="auto"/>
              <w:left w:val="single" w:sz="4" w:space="0" w:color="auto"/>
              <w:bottom w:val="single" w:sz="4" w:space="0" w:color="auto"/>
              <w:right w:val="single" w:sz="4" w:space="0" w:color="auto"/>
            </w:tcBorders>
          </w:tcPr>
          <w:p w:rsidR="006F7C3C" w:rsidRPr="006F7C3C" w:rsidRDefault="006F7C3C" w:rsidP="006F7C3C">
            <w:pPr>
              <w:jc w:val="center"/>
              <w:rPr>
                <w:rFonts w:eastAsia="Calibri"/>
                <w:color w:val="000000"/>
                <w:lang w:eastAsia="en-US"/>
              </w:rPr>
            </w:pPr>
            <w:r w:rsidRPr="006F7C3C">
              <w:rPr>
                <w:rFonts w:eastAsia="Calibri"/>
                <w:color w:val="000000"/>
                <w:lang w:eastAsia="en-US"/>
              </w:rPr>
              <w:t>30</w:t>
            </w:r>
          </w:p>
        </w:tc>
      </w:tr>
    </w:tbl>
    <w:p w:rsidR="006F7C3C" w:rsidRPr="006F7C3C" w:rsidRDefault="006F7C3C" w:rsidP="006F7C3C">
      <w:pPr>
        <w:ind w:firstLine="720"/>
        <w:jc w:val="both"/>
      </w:pPr>
    </w:p>
    <w:p w:rsidR="006F7C3C" w:rsidRPr="006F7C3C" w:rsidRDefault="006F7C3C" w:rsidP="006F7C3C">
      <w:pPr>
        <w:ind w:firstLine="720"/>
        <w:jc w:val="both"/>
        <w:rPr>
          <w:sz w:val="28"/>
          <w:szCs w:val="28"/>
        </w:rPr>
      </w:pPr>
    </w:p>
    <w:p w:rsidR="006F7C3C" w:rsidRDefault="006F7C3C" w:rsidP="006F7C3C">
      <w:pPr>
        <w:jc w:val="center"/>
      </w:pPr>
    </w:p>
    <w:p w:rsidR="006F7C3C" w:rsidRDefault="006F7C3C" w:rsidP="006F7C3C">
      <w:pPr>
        <w:jc w:val="center"/>
      </w:pPr>
    </w:p>
    <w:p w:rsidR="006F7C3C" w:rsidRPr="006F7C3C" w:rsidRDefault="006F7C3C" w:rsidP="006F7C3C">
      <w:pPr>
        <w:jc w:val="center"/>
      </w:pPr>
      <w:r w:rsidRPr="006F7C3C">
        <w:lastRenderedPageBreak/>
        <w:t>Сравнение отметок по ВПР с отметками по журналу, 9б класс</w:t>
      </w:r>
    </w:p>
    <w:tbl>
      <w:tblPr>
        <w:tblW w:w="9448" w:type="dxa"/>
        <w:tblInd w:w="93" w:type="dxa"/>
        <w:tblLook w:val="04A0" w:firstRow="1" w:lastRow="0" w:firstColumn="1" w:lastColumn="0" w:noHBand="0" w:noVBand="1"/>
      </w:tblPr>
      <w:tblGrid>
        <w:gridCol w:w="5848"/>
        <w:gridCol w:w="2134"/>
        <w:gridCol w:w="1466"/>
      </w:tblGrid>
      <w:tr w:rsidR="006F7C3C" w:rsidRPr="006F7C3C" w:rsidTr="00A7235C">
        <w:trPr>
          <w:trHeight w:val="309"/>
        </w:trPr>
        <w:tc>
          <w:tcPr>
            <w:tcW w:w="5848" w:type="dxa"/>
            <w:tcBorders>
              <w:top w:val="single" w:sz="4" w:space="0" w:color="auto"/>
              <w:left w:val="single" w:sz="4" w:space="0" w:color="000000"/>
              <w:bottom w:val="single" w:sz="4" w:space="0" w:color="000000"/>
              <w:right w:val="single" w:sz="4" w:space="0" w:color="000000"/>
            </w:tcBorders>
            <w:noWrap/>
            <w:vAlign w:val="center"/>
            <w:hideMark/>
          </w:tcPr>
          <w:p w:rsidR="006F7C3C" w:rsidRPr="006F7C3C" w:rsidRDefault="006F7C3C" w:rsidP="006F7C3C">
            <w:pPr>
              <w:jc w:val="center"/>
              <w:rPr>
                <w:color w:val="000000"/>
              </w:rPr>
            </w:pPr>
            <w:r w:rsidRPr="006F7C3C">
              <w:rPr>
                <w:color w:val="000000"/>
              </w:rPr>
              <w:t>Наименование муниципального образования</w:t>
            </w:r>
          </w:p>
        </w:tc>
        <w:tc>
          <w:tcPr>
            <w:tcW w:w="2134" w:type="dxa"/>
            <w:tcBorders>
              <w:top w:val="single" w:sz="4" w:space="0" w:color="auto"/>
              <w:left w:val="nil"/>
              <w:bottom w:val="single" w:sz="4" w:space="0" w:color="000000"/>
              <w:right w:val="single" w:sz="4" w:space="0" w:color="000000"/>
            </w:tcBorders>
            <w:noWrap/>
            <w:vAlign w:val="center"/>
            <w:hideMark/>
          </w:tcPr>
          <w:p w:rsidR="006F7C3C" w:rsidRPr="006F7C3C" w:rsidRDefault="006F7C3C" w:rsidP="006F7C3C">
            <w:pPr>
              <w:jc w:val="center"/>
              <w:rPr>
                <w:color w:val="000000"/>
              </w:rPr>
            </w:pPr>
            <w:r w:rsidRPr="006F7C3C">
              <w:rPr>
                <w:bCs/>
                <w:color w:val="000000"/>
              </w:rPr>
              <w:t>Кол-во участников</w:t>
            </w:r>
          </w:p>
        </w:tc>
        <w:tc>
          <w:tcPr>
            <w:tcW w:w="1466" w:type="dxa"/>
            <w:tcBorders>
              <w:top w:val="single" w:sz="4" w:space="0" w:color="auto"/>
              <w:left w:val="nil"/>
              <w:bottom w:val="single" w:sz="4" w:space="0" w:color="000000"/>
              <w:right w:val="single" w:sz="4" w:space="0" w:color="000000"/>
            </w:tcBorders>
            <w:noWrap/>
            <w:vAlign w:val="center"/>
            <w:hideMark/>
          </w:tcPr>
          <w:p w:rsidR="006F7C3C" w:rsidRPr="006F7C3C" w:rsidRDefault="006F7C3C" w:rsidP="006F7C3C">
            <w:pPr>
              <w:jc w:val="center"/>
              <w:rPr>
                <w:color w:val="000000"/>
              </w:rPr>
            </w:pPr>
            <w:r w:rsidRPr="006F7C3C">
              <w:rPr>
                <w:bCs/>
                <w:color w:val="000000"/>
              </w:rPr>
              <w:t>%</w:t>
            </w:r>
          </w:p>
        </w:tc>
      </w:tr>
      <w:tr w:rsidR="006F7C3C" w:rsidRPr="006F7C3C" w:rsidTr="00A7235C">
        <w:trPr>
          <w:trHeight w:val="309"/>
        </w:trPr>
        <w:tc>
          <w:tcPr>
            <w:tcW w:w="5848" w:type="dxa"/>
            <w:tcBorders>
              <w:top w:val="nil"/>
              <w:left w:val="single" w:sz="4" w:space="0" w:color="000000"/>
              <w:bottom w:val="single" w:sz="4" w:space="0" w:color="000000"/>
              <w:right w:val="single" w:sz="4" w:space="0" w:color="000000"/>
            </w:tcBorders>
            <w:noWrap/>
            <w:vAlign w:val="bottom"/>
            <w:hideMark/>
          </w:tcPr>
          <w:p w:rsidR="006F7C3C" w:rsidRPr="006F7C3C" w:rsidRDefault="006F7C3C" w:rsidP="006F7C3C">
            <w:pPr>
              <w:rPr>
                <w:color w:val="000000"/>
              </w:rPr>
            </w:pPr>
            <w:r w:rsidRPr="006F7C3C">
              <w:rPr>
                <w:color w:val="000000"/>
              </w:rPr>
              <w:t xml:space="preserve">  Понизили (Отметка &lt; Отметка по журналу) %</w:t>
            </w:r>
          </w:p>
        </w:tc>
        <w:tc>
          <w:tcPr>
            <w:tcW w:w="2134" w:type="dxa"/>
            <w:tcBorders>
              <w:top w:val="nil"/>
              <w:left w:val="nil"/>
              <w:bottom w:val="single" w:sz="4" w:space="0" w:color="000000"/>
              <w:right w:val="single" w:sz="4" w:space="0" w:color="000000"/>
            </w:tcBorders>
            <w:noWrap/>
            <w:vAlign w:val="bottom"/>
          </w:tcPr>
          <w:p w:rsidR="006F7C3C" w:rsidRPr="006F7C3C" w:rsidRDefault="006F7C3C" w:rsidP="006F7C3C">
            <w:pPr>
              <w:jc w:val="center"/>
              <w:rPr>
                <w:color w:val="000000"/>
              </w:rPr>
            </w:pPr>
            <w:r w:rsidRPr="006F7C3C">
              <w:rPr>
                <w:color w:val="000000"/>
              </w:rPr>
              <w:t>8</w:t>
            </w:r>
          </w:p>
        </w:tc>
        <w:tc>
          <w:tcPr>
            <w:tcW w:w="1466" w:type="dxa"/>
            <w:tcBorders>
              <w:top w:val="nil"/>
              <w:left w:val="nil"/>
              <w:bottom w:val="single" w:sz="4" w:space="0" w:color="000000"/>
              <w:right w:val="single" w:sz="4" w:space="0" w:color="000000"/>
            </w:tcBorders>
            <w:noWrap/>
            <w:vAlign w:val="bottom"/>
          </w:tcPr>
          <w:p w:rsidR="006F7C3C" w:rsidRPr="006F7C3C" w:rsidRDefault="006F7C3C" w:rsidP="006F7C3C">
            <w:pPr>
              <w:jc w:val="center"/>
              <w:rPr>
                <w:color w:val="000000"/>
              </w:rPr>
            </w:pPr>
            <w:r w:rsidRPr="006F7C3C">
              <w:rPr>
                <w:color w:val="000000"/>
              </w:rPr>
              <w:t>40</w:t>
            </w:r>
          </w:p>
        </w:tc>
      </w:tr>
      <w:tr w:rsidR="006F7C3C" w:rsidRPr="006F7C3C" w:rsidTr="00A7235C">
        <w:trPr>
          <w:trHeight w:val="309"/>
        </w:trPr>
        <w:tc>
          <w:tcPr>
            <w:tcW w:w="5848" w:type="dxa"/>
            <w:tcBorders>
              <w:top w:val="nil"/>
              <w:left w:val="single" w:sz="4" w:space="0" w:color="000000"/>
              <w:bottom w:val="single" w:sz="4" w:space="0" w:color="000000"/>
              <w:right w:val="single" w:sz="4" w:space="0" w:color="000000"/>
            </w:tcBorders>
            <w:noWrap/>
            <w:vAlign w:val="bottom"/>
            <w:hideMark/>
          </w:tcPr>
          <w:p w:rsidR="006F7C3C" w:rsidRPr="006F7C3C" w:rsidRDefault="006F7C3C" w:rsidP="006F7C3C">
            <w:pPr>
              <w:rPr>
                <w:color w:val="000000"/>
              </w:rPr>
            </w:pPr>
            <w:r w:rsidRPr="006F7C3C">
              <w:rPr>
                <w:color w:val="000000"/>
              </w:rPr>
              <w:t xml:space="preserve">  Подтвердили (Отметка = Отметке по журналу) %</w:t>
            </w:r>
          </w:p>
        </w:tc>
        <w:tc>
          <w:tcPr>
            <w:tcW w:w="2134" w:type="dxa"/>
            <w:tcBorders>
              <w:top w:val="nil"/>
              <w:left w:val="nil"/>
              <w:bottom w:val="single" w:sz="4" w:space="0" w:color="000000"/>
              <w:right w:val="single" w:sz="4" w:space="0" w:color="000000"/>
            </w:tcBorders>
            <w:noWrap/>
          </w:tcPr>
          <w:p w:rsidR="006F7C3C" w:rsidRPr="006F7C3C" w:rsidRDefault="006F7C3C" w:rsidP="006F7C3C">
            <w:pPr>
              <w:jc w:val="center"/>
              <w:rPr>
                <w:color w:val="000000"/>
              </w:rPr>
            </w:pPr>
            <w:r w:rsidRPr="006F7C3C">
              <w:rPr>
                <w:color w:val="000000"/>
              </w:rPr>
              <w:t>12</w:t>
            </w:r>
          </w:p>
        </w:tc>
        <w:tc>
          <w:tcPr>
            <w:tcW w:w="1466" w:type="dxa"/>
            <w:tcBorders>
              <w:top w:val="nil"/>
              <w:left w:val="nil"/>
              <w:bottom w:val="single" w:sz="4" w:space="0" w:color="000000"/>
              <w:right w:val="single" w:sz="4" w:space="0" w:color="000000"/>
            </w:tcBorders>
            <w:noWrap/>
          </w:tcPr>
          <w:p w:rsidR="006F7C3C" w:rsidRPr="006F7C3C" w:rsidRDefault="006F7C3C" w:rsidP="006F7C3C">
            <w:pPr>
              <w:jc w:val="center"/>
              <w:rPr>
                <w:color w:val="000000"/>
              </w:rPr>
            </w:pPr>
            <w:r w:rsidRPr="006F7C3C">
              <w:rPr>
                <w:color w:val="000000"/>
              </w:rPr>
              <w:t>60</w:t>
            </w:r>
          </w:p>
        </w:tc>
      </w:tr>
      <w:tr w:rsidR="006F7C3C" w:rsidRPr="006F7C3C" w:rsidTr="00A7235C">
        <w:trPr>
          <w:trHeight w:val="309"/>
        </w:trPr>
        <w:tc>
          <w:tcPr>
            <w:tcW w:w="5848" w:type="dxa"/>
            <w:tcBorders>
              <w:top w:val="nil"/>
              <w:left w:val="single" w:sz="4" w:space="0" w:color="000000"/>
              <w:bottom w:val="single" w:sz="4" w:space="0" w:color="000000"/>
              <w:right w:val="single" w:sz="4" w:space="0" w:color="000000"/>
            </w:tcBorders>
            <w:noWrap/>
            <w:vAlign w:val="bottom"/>
            <w:hideMark/>
          </w:tcPr>
          <w:p w:rsidR="006F7C3C" w:rsidRPr="006F7C3C" w:rsidRDefault="006F7C3C" w:rsidP="006F7C3C">
            <w:pPr>
              <w:rPr>
                <w:color w:val="000000"/>
              </w:rPr>
            </w:pPr>
            <w:r w:rsidRPr="006F7C3C">
              <w:rPr>
                <w:color w:val="000000"/>
              </w:rPr>
              <w:t xml:space="preserve">  Повысили (Отметка &gt; Отметка по журналу) %</w:t>
            </w:r>
          </w:p>
        </w:tc>
        <w:tc>
          <w:tcPr>
            <w:tcW w:w="2134" w:type="dxa"/>
            <w:tcBorders>
              <w:top w:val="nil"/>
              <w:left w:val="nil"/>
              <w:bottom w:val="single" w:sz="4" w:space="0" w:color="000000"/>
              <w:right w:val="single" w:sz="4" w:space="0" w:color="000000"/>
            </w:tcBorders>
            <w:noWrap/>
            <w:vAlign w:val="bottom"/>
          </w:tcPr>
          <w:p w:rsidR="006F7C3C" w:rsidRPr="006F7C3C" w:rsidRDefault="006F7C3C" w:rsidP="006F7C3C">
            <w:pPr>
              <w:jc w:val="center"/>
              <w:rPr>
                <w:color w:val="000000"/>
              </w:rPr>
            </w:pPr>
            <w:r w:rsidRPr="006F7C3C">
              <w:rPr>
                <w:color w:val="000000"/>
              </w:rPr>
              <w:t>0</w:t>
            </w:r>
          </w:p>
        </w:tc>
        <w:tc>
          <w:tcPr>
            <w:tcW w:w="1466" w:type="dxa"/>
            <w:tcBorders>
              <w:top w:val="nil"/>
              <w:left w:val="nil"/>
              <w:bottom w:val="single" w:sz="4" w:space="0" w:color="000000"/>
              <w:right w:val="single" w:sz="4" w:space="0" w:color="000000"/>
            </w:tcBorders>
            <w:noWrap/>
            <w:vAlign w:val="bottom"/>
          </w:tcPr>
          <w:p w:rsidR="006F7C3C" w:rsidRPr="006F7C3C" w:rsidRDefault="006F7C3C" w:rsidP="006F7C3C">
            <w:pPr>
              <w:jc w:val="center"/>
              <w:rPr>
                <w:color w:val="000000"/>
              </w:rPr>
            </w:pPr>
            <w:r w:rsidRPr="006F7C3C">
              <w:rPr>
                <w:color w:val="000000"/>
              </w:rPr>
              <w:t>0</w:t>
            </w:r>
          </w:p>
        </w:tc>
      </w:tr>
      <w:tr w:rsidR="006F7C3C" w:rsidRPr="006F7C3C" w:rsidTr="00A7235C">
        <w:trPr>
          <w:trHeight w:val="309"/>
        </w:trPr>
        <w:tc>
          <w:tcPr>
            <w:tcW w:w="5848" w:type="dxa"/>
            <w:tcBorders>
              <w:top w:val="nil"/>
              <w:left w:val="single" w:sz="4" w:space="0" w:color="000000"/>
              <w:bottom w:val="single" w:sz="4" w:space="0" w:color="000000"/>
              <w:right w:val="single" w:sz="4" w:space="0" w:color="000000"/>
            </w:tcBorders>
            <w:noWrap/>
            <w:vAlign w:val="bottom"/>
            <w:hideMark/>
          </w:tcPr>
          <w:p w:rsidR="006F7C3C" w:rsidRPr="006F7C3C" w:rsidRDefault="006F7C3C" w:rsidP="006F7C3C">
            <w:pPr>
              <w:rPr>
                <w:color w:val="000000"/>
              </w:rPr>
            </w:pPr>
            <w:r w:rsidRPr="006F7C3C">
              <w:rPr>
                <w:color w:val="000000"/>
              </w:rPr>
              <w:t xml:space="preserve">  Всего</w:t>
            </w:r>
          </w:p>
        </w:tc>
        <w:tc>
          <w:tcPr>
            <w:tcW w:w="2134" w:type="dxa"/>
            <w:tcBorders>
              <w:top w:val="nil"/>
              <w:left w:val="nil"/>
              <w:bottom w:val="single" w:sz="4" w:space="0" w:color="000000"/>
              <w:right w:val="single" w:sz="4" w:space="0" w:color="000000"/>
            </w:tcBorders>
            <w:noWrap/>
            <w:vAlign w:val="bottom"/>
          </w:tcPr>
          <w:p w:rsidR="006F7C3C" w:rsidRPr="006F7C3C" w:rsidRDefault="006F7C3C" w:rsidP="006F7C3C">
            <w:pPr>
              <w:jc w:val="center"/>
              <w:rPr>
                <w:color w:val="000000"/>
              </w:rPr>
            </w:pPr>
            <w:r w:rsidRPr="006F7C3C">
              <w:rPr>
                <w:color w:val="000000"/>
              </w:rPr>
              <w:t>20</w:t>
            </w:r>
          </w:p>
        </w:tc>
        <w:tc>
          <w:tcPr>
            <w:tcW w:w="1466" w:type="dxa"/>
            <w:tcBorders>
              <w:top w:val="nil"/>
              <w:left w:val="nil"/>
              <w:bottom w:val="single" w:sz="4" w:space="0" w:color="000000"/>
              <w:right w:val="single" w:sz="4" w:space="0" w:color="000000"/>
            </w:tcBorders>
            <w:noWrap/>
            <w:vAlign w:val="bottom"/>
          </w:tcPr>
          <w:p w:rsidR="006F7C3C" w:rsidRPr="006F7C3C" w:rsidRDefault="006F7C3C" w:rsidP="006F7C3C">
            <w:pPr>
              <w:jc w:val="center"/>
              <w:rPr>
                <w:color w:val="000000"/>
              </w:rPr>
            </w:pPr>
          </w:p>
        </w:tc>
      </w:tr>
    </w:tbl>
    <w:p w:rsidR="006F7C3C" w:rsidRPr="006F7C3C" w:rsidRDefault="006F7C3C" w:rsidP="006F7C3C">
      <w:pPr>
        <w:ind w:firstLine="720"/>
        <w:jc w:val="both"/>
        <w:rPr>
          <w:sz w:val="26"/>
          <w:szCs w:val="26"/>
        </w:rPr>
      </w:pPr>
    </w:p>
    <w:p w:rsidR="006F7C3C" w:rsidRPr="006F7C3C" w:rsidRDefault="006F7C3C" w:rsidP="006F7C3C">
      <w:pPr>
        <w:ind w:firstLine="567"/>
        <w:jc w:val="both"/>
        <w:rPr>
          <w:b/>
          <w:sz w:val="26"/>
          <w:szCs w:val="26"/>
        </w:rPr>
      </w:pPr>
      <w:r w:rsidRPr="006F7C3C">
        <w:rPr>
          <w:b/>
          <w:sz w:val="26"/>
          <w:szCs w:val="26"/>
        </w:rPr>
        <w:t>Причины возникновения затруднений:</w:t>
      </w:r>
    </w:p>
    <w:p w:rsidR="006F7C3C" w:rsidRPr="006F7C3C" w:rsidRDefault="006F7C3C" w:rsidP="006F7C3C">
      <w:pPr>
        <w:tabs>
          <w:tab w:val="left" w:pos="567"/>
        </w:tabs>
        <w:jc w:val="both"/>
        <w:rPr>
          <w:iCs/>
        </w:rPr>
      </w:pPr>
      <w:r w:rsidRPr="006F7C3C">
        <w:rPr>
          <w:iCs/>
        </w:rPr>
        <w:t>1.низкий уровень сформированности навыков самоконтроля, включая навыки внимательного прочтения текста задания, предварительной оценки правильности полученного ответа и его проверки;</w:t>
      </w:r>
    </w:p>
    <w:p w:rsidR="006F7C3C" w:rsidRPr="006F7C3C" w:rsidRDefault="006F7C3C" w:rsidP="006F7C3C">
      <w:pPr>
        <w:tabs>
          <w:tab w:val="left" w:pos="567"/>
        </w:tabs>
        <w:jc w:val="both"/>
        <w:rPr>
          <w:iCs/>
        </w:rPr>
      </w:pPr>
      <w:r w:rsidRPr="006F7C3C">
        <w:rPr>
          <w:iCs/>
        </w:rPr>
        <w:t>2.особенности формулировки и характер задания (для отдельных обучающихся, не поняли задание и, как следствие, выполнили его неверно;</w:t>
      </w:r>
    </w:p>
    <w:p w:rsidR="006F7C3C" w:rsidRPr="006F7C3C" w:rsidRDefault="006F7C3C" w:rsidP="006F7C3C">
      <w:pPr>
        <w:tabs>
          <w:tab w:val="left" w:pos="567"/>
        </w:tabs>
        <w:jc w:val="both"/>
        <w:rPr>
          <w:iCs/>
        </w:rPr>
      </w:pPr>
      <w:r w:rsidRPr="006F7C3C">
        <w:rPr>
          <w:iCs/>
        </w:rPr>
        <w:t>3.недостаточный жизненный опыт для определения конкретной жизненной ситуации;</w:t>
      </w:r>
    </w:p>
    <w:p w:rsidR="006F7C3C" w:rsidRPr="006F7C3C" w:rsidRDefault="006F7C3C" w:rsidP="006F7C3C">
      <w:pPr>
        <w:shd w:val="clear" w:color="auto" w:fill="FFFFFF"/>
        <w:jc w:val="both"/>
        <w:rPr>
          <w:color w:val="000000"/>
        </w:rPr>
      </w:pPr>
      <w:r w:rsidRPr="006F7C3C">
        <w:rPr>
          <w:iCs/>
          <w:lang w:bidi="en-US"/>
        </w:rPr>
        <w:t>4.</w:t>
      </w:r>
      <w:r w:rsidRPr="006F7C3C">
        <w:rPr>
          <w:color w:val="000000"/>
        </w:rPr>
        <w:t>недостаточно умеют использовать схемы для определения и описания процессов, происходящих в географической оболочке, устанавливать причинно-следственные связи, знание географической терминологии;</w:t>
      </w:r>
    </w:p>
    <w:p w:rsidR="006F7C3C" w:rsidRPr="006F7C3C" w:rsidRDefault="006F7C3C" w:rsidP="006F7C3C">
      <w:pPr>
        <w:tabs>
          <w:tab w:val="left" w:pos="567"/>
        </w:tabs>
        <w:jc w:val="both"/>
        <w:rPr>
          <w:iCs/>
        </w:rPr>
      </w:pPr>
      <w:r w:rsidRPr="006F7C3C">
        <w:rPr>
          <w:iCs/>
        </w:rPr>
        <w:t xml:space="preserve">5.недостаточный уровень сформированности у учащихся умения применять полученные знания на практике; </w:t>
      </w:r>
    </w:p>
    <w:p w:rsidR="006F7C3C" w:rsidRPr="006F7C3C" w:rsidRDefault="006F7C3C" w:rsidP="006F7C3C">
      <w:pPr>
        <w:tabs>
          <w:tab w:val="left" w:pos="567"/>
        </w:tabs>
        <w:jc w:val="both"/>
        <w:rPr>
          <w:iCs/>
        </w:rPr>
      </w:pPr>
      <w:r w:rsidRPr="006F7C3C">
        <w:rPr>
          <w:iCs/>
        </w:rPr>
        <w:t>6.невнимательность при выполнении заданий.</w:t>
      </w:r>
    </w:p>
    <w:p w:rsidR="006F7C3C" w:rsidRPr="006F7C3C" w:rsidRDefault="006F7C3C" w:rsidP="006F7C3C">
      <w:pPr>
        <w:keepNext/>
        <w:keepLines/>
        <w:widowControl w:val="0"/>
        <w:spacing w:line="276" w:lineRule="auto"/>
        <w:ind w:firstLine="708"/>
        <w:jc w:val="both"/>
        <w:rPr>
          <w:b/>
          <w:bCs/>
          <w:lang w:val="x-none" w:eastAsia="x-none"/>
        </w:rPr>
      </w:pPr>
      <w:r w:rsidRPr="006F7C3C">
        <w:rPr>
          <w:b/>
          <w:bCs/>
          <w:lang w:val="x-none" w:eastAsia="x-none"/>
        </w:rPr>
        <w:t>Выводы:</w:t>
      </w:r>
    </w:p>
    <w:p w:rsidR="006F7C3C" w:rsidRPr="006F7C3C" w:rsidRDefault="006F7C3C" w:rsidP="006F7C3C">
      <w:pPr>
        <w:widowControl w:val="0"/>
        <w:shd w:val="clear" w:color="auto" w:fill="FFFFFF"/>
        <w:tabs>
          <w:tab w:val="left" w:pos="750"/>
        </w:tabs>
        <w:spacing w:line="276" w:lineRule="auto"/>
        <w:jc w:val="both"/>
        <w:rPr>
          <w:lang w:val="x-none" w:eastAsia="x-none"/>
        </w:rPr>
      </w:pPr>
      <w:r w:rsidRPr="006F7C3C">
        <w:rPr>
          <w:lang w:val="x-none" w:eastAsia="x-none"/>
        </w:rPr>
        <w:tab/>
        <w:t xml:space="preserve">1. Обучающиеся </w:t>
      </w:r>
      <w:r w:rsidRPr="006F7C3C">
        <w:rPr>
          <w:lang w:eastAsia="x-none"/>
        </w:rPr>
        <w:t>9а</w:t>
      </w:r>
      <w:r w:rsidRPr="006F7C3C">
        <w:rPr>
          <w:lang w:val="x-none" w:eastAsia="x-none"/>
        </w:rPr>
        <w:t xml:space="preserve"> класса показали на ВПР по географии следующие результаты: успеваемость – </w:t>
      </w:r>
      <w:r w:rsidRPr="006F7C3C">
        <w:rPr>
          <w:lang w:eastAsia="x-none"/>
        </w:rPr>
        <w:t>85</w:t>
      </w:r>
      <w:r w:rsidRPr="006F7C3C">
        <w:rPr>
          <w:lang w:val="x-none" w:eastAsia="x-none"/>
        </w:rPr>
        <w:t xml:space="preserve"> %, качество знаний – </w:t>
      </w:r>
      <w:r w:rsidRPr="006F7C3C">
        <w:rPr>
          <w:lang w:eastAsia="x-none"/>
        </w:rPr>
        <w:t xml:space="preserve">30 </w:t>
      </w:r>
      <w:r w:rsidRPr="006F7C3C">
        <w:rPr>
          <w:lang w:val="x-none" w:eastAsia="x-none"/>
        </w:rPr>
        <w:t xml:space="preserve">%, средний балл выполнения заданий – </w:t>
      </w:r>
      <w:r w:rsidRPr="006F7C3C">
        <w:rPr>
          <w:lang w:eastAsia="x-none"/>
        </w:rPr>
        <w:t>17,3 (52,4</w:t>
      </w:r>
      <w:r w:rsidRPr="006F7C3C">
        <w:rPr>
          <w:lang w:val="x-none" w:eastAsia="x-none"/>
        </w:rPr>
        <w:t xml:space="preserve"> %</w:t>
      </w:r>
      <w:r w:rsidRPr="006F7C3C">
        <w:rPr>
          <w:lang w:eastAsia="x-none"/>
        </w:rPr>
        <w:t>)</w:t>
      </w:r>
      <w:r w:rsidRPr="006F7C3C">
        <w:rPr>
          <w:lang w:val="x-none" w:eastAsia="x-none"/>
        </w:rPr>
        <w:t>.</w:t>
      </w:r>
    </w:p>
    <w:p w:rsidR="006F7C3C" w:rsidRPr="006F7C3C" w:rsidRDefault="006F7C3C" w:rsidP="006F7C3C">
      <w:pPr>
        <w:autoSpaceDE w:val="0"/>
        <w:autoSpaceDN w:val="0"/>
        <w:adjustRightInd w:val="0"/>
        <w:ind w:firstLine="709"/>
        <w:jc w:val="both"/>
        <w:rPr>
          <w:rFonts w:eastAsia="Calibri"/>
          <w:color w:val="000000"/>
          <w:shd w:val="clear" w:color="auto" w:fill="FFFFFF"/>
          <w:lang w:eastAsia="en-US"/>
        </w:rPr>
      </w:pPr>
      <w:r w:rsidRPr="006F7C3C">
        <w:rPr>
          <w:rFonts w:eastAsia="Calibri"/>
          <w:color w:val="000000"/>
          <w:lang w:eastAsia="en-US"/>
        </w:rPr>
        <w:t>2.</w:t>
      </w:r>
      <w:r w:rsidRPr="006F7C3C">
        <w:rPr>
          <w:rFonts w:eastAsia="Calibri"/>
          <w:b/>
          <w:color w:val="000000"/>
          <w:lang w:eastAsia="en-US"/>
        </w:rPr>
        <w:t>Лучше всего</w:t>
      </w:r>
      <w:r w:rsidRPr="006F7C3C">
        <w:rPr>
          <w:rFonts w:eastAsia="Calibri"/>
          <w:color w:val="000000"/>
          <w:lang w:eastAsia="en-US"/>
        </w:rPr>
        <w:t xml:space="preserve"> были выполнены задания на умения</w:t>
      </w:r>
      <w:r w:rsidRPr="006F7C3C">
        <w:rPr>
          <w:rFonts w:ascii="Verdana" w:eastAsia="Calibri" w:hAnsi="Verdana"/>
          <w:color w:val="000000"/>
          <w:sz w:val="20"/>
          <w:szCs w:val="20"/>
          <w:shd w:val="clear" w:color="auto" w:fill="FFFFFF"/>
          <w:lang w:eastAsia="en-US"/>
        </w:rPr>
        <w:t xml:space="preserve"> </w:t>
      </w:r>
      <w:r w:rsidRPr="006F7C3C">
        <w:rPr>
          <w:rFonts w:eastAsia="Calibri"/>
          <w:color w:val="000000"/>
          <w:shd w:val="clear" w:color="auto" w:fill="FFFFFF"/>
          <w:lang w:eastAsia="en-US"/>
        </w:rPr>
        <w:t>определять понятия, создавать обобщения, устанавливать аналогии, классифицировать. Умения устанавливать причинно-следственные связи, строить логическое рассуждение. Первичные компетенции использования территориального подхода как основы географического мышления, владение понятийным аппаратом географии.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взаимодополняющую географическую информацию, представленную в одном или нескольких источниках. 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w:t>
      </w:r>
    </w:p>
    <w:p w:rsidR="006F7C3C" w:rsidRPr="006F7C3C" w:rsidRDefault="006F7C3C" w:rsidP="006F7C3C">
      <w:pPr>
        <w:autoSpaceDE w:val="0"/>
        <w:autoSpaceDN w:val="0"/>
        <w:adjustRightInd w:val="0"/>
        <w:ind w:firstLine="709"/>
        <w:jc w:val="both"/>
        <w:rPr>
          <w:rFonts w:eastAsia="Calibri"/>
          <w:color w:val="000000"/>
          <w:lang w:eastAsia="en-US"/>
        </w:rPr>
      </w:pPr>
      <w:r w:rsidRPr="006F7C3C">
        <w:rPr>
          <w:rFonts w:eastAsia="Calibri"/>
          <w:color w:val="000000"/>
          <w:lang w:eastAsia="en-US"/>
        </w:rPr>
        <w:t xml:space="preserve">3. </w:t>
      </w:r>
      <w:r w:rsidRPr="006F7C3C">
        <w:rPr>
          <w:rFonts w:eastAsia="Calibri"/>
          <w:b/>
          <w:color w:val="000000"/>
          <w:lang w:eastAsia="en-US"/>
        </w:rPr>
        <w:t>Наиболее сложными</w:t>
      </w:r>
      <w:r w:rsidRPr="006F7C3C">
        <w:rPr>
          <w:rFonts w:eastAsia="Calibri"/>
          <w:color w:val="000000"/>
          <w:lang w:eastAsia="en-US"/>
        </w:rPr>
        <w:t xml:space="preserve"> для участников ВПР оказались задания на владение основами картографической грамотности и использования географической карты для решения разнообразных </w:t>
      </w:r>
      <w:r w:rsidRPr="006F7C3C">
        <w:rPr>
          <w:rFonts w:eastAsia="Calibri"/>
          <w:color w:val="000000"/>
          <w:lang w:eastAsia="en-US"/>
        </w:rPr>
        <w:lastRenderedPageBreak/>
        <w:t>задач, использование различных источников географической информации для решения учебных задач. Преобразовывать знаки и символы, модели и схемы для решения учебных и познавательных задач.</w:t>
      </w:r>
    </w:p>
    <w:p w:rsidR="006F7C3C" w:rsidRPr="006F7C3C" w:rsidRDefault="006F7C3C" w:rsidP="006F7C3C">
      <w:pPr>
        <w:tabs>
          <w:tab w:val="left" w:pos="567"/>
        </w:tabs>
        <w:ind w:firstLine="709"/>
        <w:jc w:val="both"/>
        <w:rPr>
          <w:color w:val="000000"/>
        </w:rPr>
      </w:pPr>
      <w:r w:rsidRPr="006F7C3C">
        <w:t xml:space="preserve">4. Такие результаты ВПР по географии в 9а классе являются следствием  пробелов в знаниях обучающихся по </w:t>
      </w:r>
      <w:r w:rsidRPr="006F7C3C">
        <w:rPr>
          <w:color w:val="000000"/>
        </w:rPr>
        <w:t>темам «</w:t>
      </w:r>
      <w:r w:rsidRPr="006F7C3C">
        <w:rPr>
          <w:color w:val="000000"/>
          <w:shd w:val="clear" w:color="auto" w:fill="FFFFFF"/>
        </w:rPr>
        <w:t>Особенности географического положения России. Территория и акватория, морские и сухопутные границы», «Природа России. Внутренние воды и водные ресурсы, особенности их размещения на территории страны. Моря России», «Типы климатов, факторы их формирования, климатические пояса. Климат и хозяйственная деятельность людей», «Административно-территориальное устройство России. Часовые пояса. Растительный и животный мир России. Почвы. Природные зоны. Высотная поясность».</w:t>
      </w:r>
    </w:p>
    <w:p w:rsidR="006F7C3C" w:rsidRPr="006F7C3C" w:rsidRDefault="006F7C3C" w:rsidP="006F7C3C">
      <w:pPr>
        <w:widowControl w:val="0"/>
        <w:tabs>
          <w:tab w:val="left" w:pos="746"/>
        </w:tabs>
        <w:spacing w:line="276" w:lineRule="auto"/>
        <w:jc w:val="both"/>
        <w:rPr>
          <w:iCs/>
          <w:lang w:val="x-none" w:eastAsia="x-none"/>
        </w:rPr>
      </w:pPr>
      <w:r w:rsidRPr="006F7C3C">
        <w:rPr>
          <w:lang w:val="x-none" w:eastAsia="x-none"/>
        </w:rPr>
        <w:t xml:space="preserve">          5. </w:t>
      </w:r>
      <w:r w:rsidRPr="006F7C3C">
        <w:rPr>
          <w:iCs/>
          <w:lang w:val="x-none" w:eastAsia="x-none"/>
        </w:rPr>
        <w:t xml:space="preserve">Обучающиеся  </w:t>
      </w:r>
      <w:r w:rsidRPr="006F7C3C">
        <w:rPr>
          <w:iCs/>
          <w:lang w:eastAsia="x-none"/>
        </w:rPr>
        <w:t>9ба</w:t>
      </w:r>
      <w:r w:rsidRPr="006F7C3C">
        <w:rPr>
          <w:iCs/>
          <w:lang w:val="x-none" w:eastAsia="x-none"/>
        </w:rPr>
        <w:t xml:space="preserve"> класса </w:t>
      </w:r>
      <w:r w:rsidRPr="006F7C3C">
        <w:rPr>
          <w:iCs/>
          <w:lang w:eastAsia="x-none"/>
        </w:rPr>
        <w:t>плохо</w:t>
      </w:r>
      <w:r w:rsidRPr="006F7C3C">
        <w:rPr>
          <w:iCs/>
          <w:lang w:val="x-none" w:eastAsia="x-none"/>
        </w:rPr>
        <w:t xml:space="preserve"> справились с предложенной работой и показали удовлетворительный уровень достижения предметных и метапредметных результатов, однако результаты отдельных заданий требуют дополнительной работы по устранению недочётов.</w:t>
      </w:r>
    </w:p>
    <w:p w:rsidR="006F7C3C" w:rsidRPr="006F7C3C" w:rsidRDefault="006F7C3C" w:rsidP="006F7C3C">
      <w:pPr>
        <w:widowControl w:val="0"/>
        <w:autoSpaceDE w:val="0"/>
        <w:autoSpaceDN w:val="0"/>
        <w:adjustRightInd w:val="0"/>
        <w:jc w:val="both"/>
        <w:rPr>
          <w:b/>
          <w:bCs/>
          <w:color w:val="000000"/>
          <w:szCs w:val="26"/>
        </w:rPr>
      </w:pPr>
      <w:r w:rsidRPr="006F7C3C">
        <w:rPr>
          <w:bCs/>
          <w:i/>
          <w:color w:val="000000"/>
          <w:szCs w:val="26"/>
        </w:rPr>
        <w:t xml:space="preserve">         </w:t>
      </w:r>
      <w:r w:rsidRPr="006F7C3C">
        <w:rPr>
          <w:b/>
          <w:bCs/>
          <w:color w:val="000000"/>
          <w:szCs w:val="26"/>
        </w:rPr>
        <w:t>Рекомендации по географии.</w:t>
      </w:r>
    </w:p>
    <w:p w:rsidR="006F7C3C" w:rsidRPr="006F7C3C" w:rsidRDefault="006F7C3C" w:rsidP="006F7C3C">
      <w:pPr>
        <w:jc w:val="both"/>
      </w:pPr>
      <w:r w:rsidRPr="006F7C3C">
        <w:tab/>
        <w:t xml:space="preserve">1. Провести тщательный анализ количественных и качественных результатов ВПР, выявить проблемные зоны как классе в целом, так и отдельных обучающихся. </w:t>
      </w:r>
    </w:p>
    <w:p w:rsidR="006F7C3C" w:rsidRPr="006F7C3C" w:rsidRDefault="006F7C3C" w:rsidP="006F7C3C">
      <w:pPr>
        <w:jc w:val="both"/>
      </w:pPr>
      <w:r w:rsidRPr="006F7C3C">
        <w:tab/>
        <w:t xml:space="preserve">2. Спланировать коррекционную работу во внеурочное время и содержания урочных занятий. </w:t>
      </w:r>
    </w:p>
    <w:p w:rsidR="006F7C3C" w:rsidRPr="006F7C3C" w:rsidRDefault="006F7C3C" w:rsidP="006F7C3C">
      <w:pPr>
        <w:jc w:val="both"/>
      </w:pPr>
      <w:r w:rsidRPr="006F7C3C">
        <w:tab/>
        <w:t>3.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w:t>
      </w:r>
    </w:p>
    <w:p w:rsidR="006F7C3C" w:rsidRPr="006F7C3C" w:rsidRDefault="006F7C3C" w:rsidP="006F7C3C">
      <w:pPr>
        <w:jc w:val="both"/>
      </w:pPr>
      <w:r w:rsidRPr="006F7C3C">
        <w:tab/>
        <w:t>4. Увеличить долю самостоятельной деятельности учащихся на уроке, так и во внеурочной работе, акцентировать внимание на выполнение творческих, исследовательских заданий. Прорабатывать больше заданий, направленных на объяснение и оценку разных территорий с точки зрения взаимосвязи природных, социально-экономических, техногенных объектов и процессов; повторять классификацию стран, отличающихся по уровню экономического развития.</w:t>
      </w:r>
    </w:p>
    <w:p w:rsidR="006F7C3C" w:rsidRPr="006F7C3C" w:rsidRDefault="006F7C3C" w:rsidP="006F7C3C">
      <w:pPr>
        <w:tabs>
          <w:tab w:val="left" w:pos="567"/>
        </w:tabs>
        <w:ind w:firstLine="709"/>
        <w:jc w:val="both"/>
        <w:rPr>
          <w:color w:val="000000"/>
        </w:rPr>
      </w:pPr>
      <w:r w:rsidRPr="006F7C3C">
        <w:t xml:space="preserve">5. Прорабатывать материал, который вызывает затруднения у многих выпускников, реализуя рабочую программу и организуя работу с учебной литературой. Уделить большое внимание освоению следующих знаний: </w:t>
      </w:r>
      <w:r w:rsidRPr="006F7C3C">
        <w:rPr>
          <w:color w:val="000000"/>
        </w:rPr>
        <w:t>«</w:t>
      </w:r>
      <w:r w:rsidRPr="006F7C3C">
        <w:rPr>
          <w:color w:val="000000"/>
          <w:shd w:val="clear" w:color="auto" w:fill="FFFFFF"/>
        </w:rPr>
        <w:t>Особенности географического положения России. Территория и акватория, морские и сухопутные границы», «Природа России. Внутренние воды и водные ресурсы, особенности их размещения на территории страны. Моря России», «Типы климатов, факторы их формирования, климатические пояса. Климат и хозяйственная деятельность людей», «Административно-территориальное устройство России. Часовые пояса. Растительный и животный мир России. Почвы. Природные зоны. Высотная поясность».</w:t>
      </w:r>
    </w:p>
    <w:p w:rsidR="006F7C3C" w:rsidRPr="006F7C3C" w:rsidRDefault="006F7C3C" w:rsidP="006F7C3C">
      <w:pPr>
        <w:tabs>
          <w:tab w:val="left" w:pos="567"/>
        </w:tabs>
        <w:ind w:firstLine="709"/>
        <w:jc w:val="both"/>
      </w:pPr>
      <w:r w:rsidRPr="006F7C3C">
        <w:t>6. Учителю разработать на 2022-2023 учебный год план мероприятий по подготовке учащихся к ВПР по географии.</w:t>
      </w:r>
    </w:p>
    <w:p w:rsidR="006F7C3C" w:rsidRPr="006F7C3C" w:rsidRDefault="006F7C3C" w:rsidP="006F7C3C">
      <w:pPr>
        <w:ind w:left="142" w:hanging="142"/>
        <w:jc w:val="center"/>
        <w:rPr>
          <w:b/>
        </w:rPr>
      </w:pPr>
    </w:p>
    <w:p w:rsidR="00A7235C" w:rsidRDefault="006F7C3C" w:rsidP="00A7235C">
      <w:pPr>
        <w:spacing w:before="100" w:beforeAutospacing="1"/>
        <w:rPr>
          <w:iCs/>
          <w:lang w:eastAsia="x-none"/>
        </w:rPr>
      </w:pPr>
      <w:r w:rsidRPr="006F7C3C">
        <w:rPr>
          <w:iCs/>
          <w:lang w:eastAsia="x-none"/>
        </w:rPr>
        <w:tab/>
      </w:r>
    </w:p>
    <w:p w:rsidR="00A7235C" w:rsidRPr="00292D8D" w:rsidRDefault="000F507C" w:rsidP="00A7235C">
      <w:pPr>
        <w:spacing w:before="100" w:beforeAutospacing="1"/>
        <w:ind w:firstLine="708"/>
        <w:rPr>
          <w:b/>
          <w:bCs/>
        </w:rPr>
      </w:pPr>
      <w:r>
        <w:rPr>
          <w:iCs/>
          <w:lang w:eastAsia="x-none"/>
        </w:rPr>
        <w:lastRenderedPageBreak/>
        <w:t>На основании анализа</w:t>
      </w:r>
      <w:bookmarkStart w:id="5" w:name="_GoBack"/>
      <w:bookmarkEnd w:id="5"/>
      <w:r w:rsidR="00A7235C">
        <w:rPr>
          <w:iCs/>
          <w:lang w:eastAsia="x-none"/>
        </w:rPr>
        <w:t xml:space="preserve"> проведения ВПР в МБОУ «Гимназия №1» можно сделать </w:t>
      </w:r>
      <w:r w:rsidR="00A7235C" w:rsidRPr="00292D8D">
        <w:rPr>
          <w:b/>
          <w:bCs/>
        </w:rPr>
        <w:t>выводы и рекомендации по школе:</w:t>
      </w:r>
    </w:p>
    <w:p w:rsidR="00A7235C" w:rsidRPr="00292D8D" w:rsidRDefault="00A7235C" w:rsidP="00A7235C">
      <w:pPr>
        <w:spacing w:before="100" w:beforeAutospacing="1"/>
        <w:ind w:firstLine="708"/>
        <w:rPr>
          <w:b/>
        </w:rPr>
      </w:pPr>
    </w:p>
    <w:p w:rsidR="00A7235C" w:rsidRDefault="00A7235C" w:rsidP="00A7235C">
      <w:pPr>
        <w:jc w:val="both"/>
      </w:pPr>
      <w:r w:rsidRPr="008C7963">
        <w:t>Подготовка к ВПР проводилась на удовлетворительном уровне.</w:t>
      </w:r>
      <w:r>
        <w:t xml:space="preserve"> </w:t>
      </w:r>
      <w:r w:rsidRPr="003A0034">
        <w:t>На основе результатов ВПР определить основные направления дальнейшей подготовки обучающихся к внешней оценке качества образования. Результаты работ показали наличие ряда проблем в освоении содержания учебных предметов и формировании УУД:</w:t>
      </w:r>
    </w:p>
    <w:p w:rsidR="00A7235C" w:rsidRDefault="00A7235C" w:rsidP="00A7235C">
      <w:r w:rsidRPr="003A0034">
        <w:t>-</w:t>
      </w:r>
      <w:r w:rsidRPr="00EE470B">
        <w:rPr>
          <w:rFonts w:ascii="Arial" w:hAnsi="Arial" w:cs="Arial"/>
          <w:sz w:val="30"/>
          <w:szCs w:val="30"/>
        </w:rPr>
        <w:t xml:space="preserve"> </w:t>
      </w:r>
      <w:r w:rsidRPr="00EE470B">
        <w:t>умения анализировать прочитанное</w:t>
      </w:r>
      <w:r>
        <w:t>;</w:t>
      </w:r>
    </w:p>
    <w:p w:rsidR="00A7235C" w:rsidRDefault="00A7235C" w:rsidP="00A7235C">
      <w:r>
        <w:t>-</w:t>
      </w:r>
      <w:r w:rsidRPr="00EE470B">
        <w:t xml:space="preserve"> умения отвечать согласно инструкции</w:t>
      </w:r>
      <w:r>
        <w:t>;</w:t>
      </w:r>
    </w:p>
    <w:p w:rsidR="00A7235C" w:rsidRDefault="00A7235C" w:rsidP="00A7235C">
      <w:r>
        <w:t>-</w:t>
      </w:r>
      <w:r w:rsidRPr="00EE470B">
        <w:t>умение устанавливать причинно-следственные связи</w:t>
      </w:r>
      <w:r>
        <w:t>;</w:t>
      </w:r>
    </w:p>
    <w:p w:rsidR="00A7235C" w:rsidRPr="007832CB" w:rsidRDefault="00A7235C" w:rsidP="00A7235C">
      <w:r w:rsidRPr="00EE470B">
        <w:t xml:space="preserve"> умения извлекать информацию из таблицы, графика, умения применять полученные знания на практике</w:t>
      </w:r>
      <w:r w:rsidRPr="003A0034">
        <w:t xml:space="preserve">. </w:t>
      </w:r>
    </w:p>
    <w:p w:rsidR="00A7235C" w:rsidRPr="003A0034" w:rsidRDefault="00A7235C" w:rsidP="00A7235C">
      <w:pPr>
        <w:rPr>
          <w:b/>
        </w:rPr>
      </w:pPr>
      <w:r w:rsidRPr="003A0034">
        <w:rPr>
          <w:b/>
        </w:rPr>
        <w:t xml:space="preserve">Учителям -предметникам и </w:t>
      </w:r>
      <w:r>
        <w:rPr>
          <w:b/>
        </w:rPr>
        <w:t xml:space="preserve"> учителям </w:t>
      </w:r>
      <w:r w:rsidRPr="003A0034">
        <w:rPr>
          <w:b/>
        </w:rPr>
        <w:t>начальным классов на основе результатов ВПР:</w:t>
      </w:r>
    </w:p>
    <w:p w:rsidR="00A7235C" w:rsidRPr="00EE470B" w:rsidRDefault="00A7235C" w:rsidP="00A7235C">
      <w:pPr>
        <w:jc w:val="both"/>
      </w:pPr>
      <w:r>
        <w:t>1.</w:t>
      </w:r>
      <w:r w:rsidRPr="00EE470B">
        <w:t>Руководствоваться в организации образовательного процесса требованиями ФГОС ООО к личностным, метапредметным и предметным результатам освоения основной образовательной программы основного общего образования.</w:t>
      </w:r>
    </w:p>
    <w:p w:rsidR="00A7235C" w:rsidRPr="00EE470B" w:rsidRDefault="00A7235C" w:rsidP="00A7235C">
      <w:pPr>
        <w:jc w:val="both"/>
      </w:pPr>
      <w:r>
        <w:t>2.</w:t>
      </w:r>
      <w:r w:rsidRPr="00EE470B">
        <w:t>Формировать у учащихся способность применять полученные знания для решения разнообразных задач учебного и практического характера средствами учебного предмета.</w:t>
      </w:r>
    </w:p>
    <w:p w:rsidR="00A7235C" w:rsidRPr="00EE470B" w:rsidRDefault="00A7235C" w:rsidP="00A7235C">
      <w:pPr>
        <w:jc w:val="both"/>
      </w:pPr>
      <w:r>
        <w:t>3.</w:t>
      </w:r>
      <w:r w:rsidRPr="00EE470B">
        <w:t>Проанализировать результаты ВПР и провести поэлементный анализ уровня достижения планируемых результатов обучения, установить дефициты в овладении базовыми знаниями и умениями, как</w:t>
      </w:r>
      <w:r w:rsidRPr="00A7235C">
        <w:t xml:space="preserve"> </w:t>
      </w:r>
      <w:r w:rsidRPr="00EE470B">
        <w:t>для каждого учащегося, так и для класса в целом и внести корректировки в рабочие программы по учебному предмету, запланировав сопутствующее повторение данных тем.</w:t>
      </w:r>
    </w:p>
    <w:p w:rsidR="00A7235C" w:rsidRPr="00EE470B" w:rsidRDefault="00A7235C" w:rsidP="00A7235C">
      <w:pPr>
        <w:jc w:val="both"/>
      </w:pPr>
      <w:r>
        <w:t>4.</w:t>
      </w:r>
      <w:r w:rsidRPr="00EE470B">
        <w:t>С учащимися, показавшими низкий уровень выполнения диагностической работы, организовать индивидуальные, групповые занятия по отработке тем, условно определенных как «дефицитные».</w:t>
      </w:r>
    </w:p>
    <w:p w:rsidR="00A7235C" w:rsidRDefault="00A7235C" w:rsidP="00A7235C">
      <w:pPr>
        <w:jc w:val="both"/>
      </w:pPr>
      <w:r>
        <w:t>5.</w:t>
      </w:r>
      <w:r w:rsidRPr="00EE470B">
        <w:t>Включить в состав учебных занятий для проведения текущей оценки обучающихся задания для оценки несформированных умений, видов деятельности, характеризующих достижение планируемых результатов освоения основной образовательной программы начального общего и/или основного общего образования, которые содержатся в контрольно-измерительных материалах проверочной работы по конкретному учебному предмету.</w:t>
      </w:r>
    </w:p>
    <w:p w:rsidR="00A7235C" w:rsidRDefault="00A7235C" w:rsidP="00A7235C">
      <w:pPr>
        <w:jc w:val="both"/>
      </w:pPr>
      <w:r w:rsidRPr="00EE470B">
        <w:rPr>
          <w:rFonts w:ascii="Arial" w:hAnsi="Arial" w:cs="Arial"/>
          <w:sz w:val="30"/>
          <w:szCs w:val="30"/>
        </w:rPr>
        <w:t xml:space="preserve"> </w:t>
      </w:r>
      <w:r w:rsidRPr="00EE470B">
        <w:rPr>
          <w:b/>
        </w:rPr>
        <w:t>Администрации</w:t>
      </w:r>
      <w:r w:rsidRPr="00EE470B">
        <w:t>:</w:t>
      </w:r>
    </w:p>
    <w:p w:rsidR="00A7235C" w:rsidRDefault="00A7235C" w:rsidP="00A7235C">
      <w:pPr>
        <w:jc w:val="both"/>
      </w:pPr>
      <w:r w:rsidRPr="00EE470B">
        <w:t>1. Провести методическую учебу для усиления практической направленности уроков.</w:t>
      </w:r>
    </w:p>
    <w:p w:rsidR="00A7235C" w:rsidRDefault="00A7235C" w:rsidP="00A7235C">
      <w:pPr>
        <w:jc w:val="both"/>
      </w:pPr>
      <w:r>
        <w:t xml:space="preserve">2.  </w:t>
      </w:r>
      <w:r w:rsidRPr="00B661A0">
        <w:t>Учесть результаты ВПР-202</w:t>
      </w:r>
      <w:r w:rsidR="00292D8D">
        <w:t>2</w:t>
      </w:r>
      <w:r>
        <w:t xml:space="preserve"> </w:t>
      </w:r>
      <w:r w:rsidRPr="00B661A0">
        <w:t xml:space="preserve"> </w:t>
      </w:r>
      <w:r w:rsidR="00292D8D">
        <w:t xml:space="preserve">и внести изменения в </w:t>
      </w:r>
      <w:r w:rsidRPr="00B661A0">
        <w:t xml:space="preserve"> В</w:t>
      </w:r>
      <w:r>
        <w:t xml:space="preserve">ШК </w:t>
      </w:r>
      <w:r w:rsidRPr="00B661A0">
        <w:t>на 202</w:t>
      </w:r>
      <w:r w:rsidR="00292D8D">
        <w:t>2</w:t>
      </w:r>
      <w:r w:rsidRPr="00B661A0">
        <w:t>/2</w:t>
      </w:r>
      <w:r w:rsidR="00292D8D">
        <w:t>3</w:t>
      </w:r>
      <w:r w:rsidRPr="00B661A0">
        <w:t xml:space="preserve"> учебный год.</w:t>
      </w:r>
    </w:p>
    <w:p w:rsidR="00292D8D" w:rsidRDefault="00292D8D" w:rsidP="00A7235C">
      <w:pPr>
        <w:jc w:val="both"/>
      </w:pPr>
    </w:p>
    <w:p w:rsidR="00292D8D" w:rsidRPr="00B661A0" w:rsidRDefault="00292D8D" w:rsidP="00A7235C">
      <w:pPr>
        <w:jc w:val="both"/>
      </w:pPr>
      <w:r>
        <w:t>Зам. директора по УВР                                                     Ершова Р.А.</w:t>
      </w:r>
    </w:p>
    <w:p w:rsidR="006F7C3C" w:rsidRPr="006F7C3C" w:rsidRDefault="006F7C3C" w:rsidP="006F7C3C">
      <w:pPr>
        <w:widowControl w:val="0"/>
        <w:tabs>
          <w:tab w:val="left" w:pos="746"/>
        </w:tabs>
        <w:spacing w:line="276" w:lineRule="auto"/>
        <w:jc w:val="both"/>
        <w:rPr>
          <w:b/>
        </w:rPr>
      </w:pPr>
    </w:p>
    <w:p w:rsidR="006F7C3C" w:rsidRPr="006F7C3C" w:rsidRDefault="006F7C3C" w:rsidP="006F7C3C">
      <w:pPr>
        <w:rPr>
          <w:sz w:val="28"/>
          <w:szCs w:val="28"/>
        </w:rPr>
      </w:pPr>
    </w:p>
    <w:p w:rsidR="006F7C3C" w:rsidRPr="006F7C3C" w:rsidRDefault="006F7C3C" w:rsidP="006F7C3C">
      <w:pPr>
        <w:rPr>
          <w:sz w:val="28"/>
          <w:szCs w:val="28"/>
        </w:rPr>
      </w:pPr>
    </w:p>
    <w:p w:rsidR="00836FDF" w:rsidRPr="00E84D5D" w:rsidRDefault="00836FDF" w:rsidP="00E84D5D">
      <w:pPr>
        <w:shd w:val="clear" w:color="auto" w:fill="FFFFFF"/>
        <w:spacing w:line="20" w:lineRule="atLeast"/>
        <w:jc w:val="both"/>
      </w:pPr>
    </w:p>
    <w:sectPr w:rsidR="00836FDF" w:rsidRPr="00E84D5D" w:rsidSect="00DF4C2D">
      <w:pgSz w:w="11907" w:h="11907"/>
      <w:pgMar w:top="851" w:right="850" w:bottom="414" w:left="709" w:header="0" w:footer="0" w:gutter="0"/>
      <w:cols w:space="708"/>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C99"/>
    <w:multiLevelType w:val="multilevel"/>
    <w:tmpl w:val="8FBA6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984220"/>
    <w:multiLevelType w:val="hybridMultilevel"/>
    <w:tmpl w:val="52945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1737CA"/>
    <w:multiLevelType w:val="hybridMultilevel"/>
    <w:tmpl w:val="DED2D5A0"/>
    <w:lvl w:ilvl="0" w:tplc="E8F21960">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E5848F0"/>
    <w:multiLevelType w:val="multilevel"/>
    <w:tmpl w:val="B04A7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B64C59"/>
    <w:multiLevelType w:val="hybridMultilevel"/>
    <w:tmpl w:val="70060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D623F65"/>
    <w:multiLevelType w:val="hybridMultilevel"/>
    <w:tmpl w:val="C96E0A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3FA27B6A"/>
    <w:multiLevelType w:val="hybridMultilevel"/>
    <w:tmpl w:val="D1122442"/>
    <w:lvl w:ilvl="0" w:tplc="D4D233AE">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A16431E"/>
    <w:multiLevelType w:val="hybridMultilevel"/>
    <w:tmpl w:val="D3C842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5CF7CE2"/>
    <w:multiLevelType w:val="hybridMultilevel"/>
    <w:tmpl w:val="0ABC0C44"/>
    <w:lvl w:ilvl="0" w:tplc="BE6E0A6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167593A"/>
    <w:multiLevelType w:val="hybridMultilevel"/>
    <w:tmpl w:val="F34C4EA4"/>
    <w:lvl w:ilvl="0" w:tplc="142652C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766E2A49"/>
    <w:multiLevelType w:val="hybridMultilevel"/>
    <w:tmpl w:val="F8EABF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9"/>
  </w:num>
  <w:num w:numId="6">
    <w:abstractNumId w:val="4"/>
  </w:num>
  <w:num w:numId="7">
    <w:abstractNumId w:val="0"/>
  </w:num>
  <w:num w:numId="8">
    <w:abstractNumId w:val="3"/>
  </w:num>
  <w:num w:numId="9">
    <w:abstractNumId w:val="1"/>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5"/>
  <w:drawingGridVerticalSpacing w:val="14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3F9"/>
    <w:rsid w:val="000C2A92"/>
    <w:rsid w:val="000F5053"/>
    <w:rsid w:val="000F507C"/>
    <w:rsid w:val="00195A27"/>
    <w:rsid w:val="002567B2"/>
    <w:rsid w:val="00292D8D"/>
    <w:rsid w:val="00302E48"/>
    <w:rsid w:val="00313C61"/>
    <w:rsid w:val="00321A80"/>
    <w:rsid w:val="00370426"/>
    <w:rsid w:val="00401037"/>
    <w:rsid w:val="004A5AA2"/>
    <w:rsid w:val="004D0307"/>
    <w:rsid w:val="004D3598"/>
    <w:rsid w:val="004F239A"/>
    <w:rsid w:val="00593B14"/>
    <w:rsid w:val="005A2817"/>
    <w:rsid w:val="006F7C3C"/>
    <w:rsid w:val="00803390"/>
    <w:rsid w:val="00836FDF"/>
    <w:rsid w:val="008B57E2"/>
    <w:rsid w:val="008F3314"/>
    <w:rsid w:val="00964B85"/>
    <w:rsid w:val="00A119F4"/>
    <w:rsid w:val="00A231EA"/>
    <w:rsid w:val="00A31BA1"/>
    <w:rsid w:val="00A344E7"/>
    <w:rsid w:val="00A34912"/>
    <w:rsid w:val="00A409E8"/>
    <w:rsid w:val="00A7235C"/>
    <w:rsid w:val="00AB4714"/>
    <w:rsid w:val="00C33C66"/>
    <w:rsid w:val="00C406BE"/>
    <w:rsid w:val="00DA5306"/>
    <w:rsid w:val="00DF4C2D"/>
    <w:rsid w:val="00E84D5D"/>
    <w:rsid w:val="00EB4E52"/>
    <w:rsid w:val="00F50F50"/>
    <w:rsid w:val="00F67CF4"/>
    <w:rsid w:val="00F80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CB006"/>
  <w15:chartTrackingRefBased/>
  <w15:docId w15:val="{7ADC2407-B5A4-4764-A941-18C962D1A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4C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F4C2D"/>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uiPriority w:val="1"/>
    <w:qFormat/>
    <w:rsid w:val="004D3598"/>
    <w:pPr>
      <w:spacing w:after="0" w:line="240" w:lineRule="auto"/>
    </w:pPr>
  </w:style>
  <w:style w:type="table" w:styleId="a4">
    <w:name w:val="Table Grid"/>
    <w:basedOn w:val="a1"/>
    <w:uiPriority w:val="59"/>
    <w:rsid w:val="004D3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4D3598"/>
    <w:pPr>
      <w:spacing w:after="200" w:line="276" w:lineRule="auto"/>
      <w:ind w:left="720"/>
      <w:contextualSpacing/>
    </w:pPr>
    <w:rPr>
      <w:rFonts w:ascii="Calibri" w:eastAsia="Calibri" w:hAnsi="Calibri"/>
      <w:sz w:val="22"/>
      <w:szCs w:val="22"/>
      <w:lang w:eastAsia="en-US"/>
    </w:rPr>
  </w:style>
  <w:style w:type="table" w:customStyle="1" w:styleId="1">
    <w:name w:val="Сетка таблицы1"/>
    <w:basedOn w:val="a1"/>
    <w:next w:val="a4"/>
    <w:uiPriority w:val="39"/>
    <w:rsid w:val="00A231E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59"/>
    <w:rsid w:val="005A2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4"/>
    <w:uiPriority w:val="39"/>
    <w:rsid w:val="00EB4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39"/>
    <w:rsid w:val="00C406B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43">
    <w:name w:val="c43"/>
    <w:basedOn w:val="a"/>
    <w:rsid w:val="00401037"/>
    <w:pPr>
      <w:spacing w:before="100" w:beforeAutospacing="1" w:after="100" w:afterAutospacing="1"/>
    </w:pPr>
  </w:style>
  <w:style w:type="character" w:customStyle="1" w:styleId="c19">
    <w:name w:val="c19"/>
    <w:basedOn w:val="a0"/>
    <w:rsid w:val="00401037"/>
  </w:style>
  <w:style w:type="paragraph" w:customStyle="1" w:styleId="c18">
    <w:name w:val="c18"/>
    <w:basedOn w:val="a"/>
    <w:rsid w:val="00401037"/>
    <w:pPr>
      <w:spacing w:before="100" w:beforeAutospacing="1" w:after="100" w:afterAutospacing="1"/>
    </w:pPr>
  </w:style>
  <w:style w:type="character" w:customStyle="1" w:styleId="c20">
    <w:name w:val="c20"/>
    <w:basedOn w:val="a0"/>
    <w:rsid w:val="00401037"/>
  </w:style>
  <w:style w:type="paragraph" w:customStyle="1" w:styleId="c39">
    <w:name w:val="c39"/>
    <w:basedOn w:val="a"/>
    <w:rsid w:val="00401037"/>
    <w:pPr>
      <w:spacing w:before="100" w:beforeAutospacing="1" w:after="100" w:afterAutospacing="1"/>
    </w:pPr>
  </w:style>
  <w:style w:type="paragraph" w:customStyle="1" w:styleId="c5">
    <w:name w:val="c5"/>
    <w:basedOn w:val="a"/>
    <w:rsid w:val="00401037"/>
    <w:pPr>
      <w:spacing w:before="100" w:beforeAutospacing="1" w:after="100" w:afterAutospacing="1"/>
    </w:pPr>
  </w:style>
  <w:style w:type="paragraph" w:customStyle="1" w:styleId="c11">
    <w:name w:val="c11"/>
    <w:basedOn w:val="a"/>
    <w:rsid w:val="00401037"/>
    <w:pPr>
      <w:spacing w:before="100" w:beforeAutospacing="1" w:after="100" w:afterAutospacing="1"/>
    </w:pPr>
  </w:style>
  <w:style w:type="paragraph" w:customStyle="1" w:styleId="c59">
    <w:name w:val="c59"/>
    <w:basedOn w:val="a"/>
    <w:rsid w:val="00401037"/>
    <w:pPr>
      <w:spacing w:before="100" w:beforeAutospacing="1" w:after="100" w:afterAutospacing="1"/>
    </w:pPr>
  </w:style>
  <w:style w:type="paragraph" w:customStyle="1" w:styleId="c71">
    <w:name w:val="c71"/>
    <w:basedOn w:val="a"/>
    <w:rsid w:val="00401037"/>
    <w:pPr>
      <w:spacing w:before="100" w:beforeAutospacing="1" w:after="100" w:afterAutospacing="1"/>
    </w:pPr>
  </w:style>
  <w:style w:type="character" w:customStyle="1" w:styleId="c8">
    <w:name w:val="c8"/>
    <w:basedOn w:val="a0"/>
    <w:rsid w:val="00401037"/>
  </w:style>
  <w:style w:type="paragraph" w:customStyle="1" w:styleId="c36">
    <w:name w:val="c36"/>
    <w:basedOn w:val="a"/>
    <w:rsid w:val="00401037"/>
    <w:pPr>
      <w:spacing w:before="100" w:beforeAutospacing="1" w:after="100" w:afterAutospacing="1"/>
    </w:pPr>
  </w:style>
  <w:style w:type="character" w:customStyle="1" w:styleId="c61">
    <w:name w:val="c61"/>
    <w:basedOn w:val="a0"/>
    <w:rsid w:val="00401037"/>
  </w:style>
  <w:style w:type="character" w:customStyle="1" w:styleId="c54">
    <w:name w:val="c54"/>
    <w:basedOn w:val="a0"/>
    <w:rsid w:val="00401037"/>
  </w:style>
  <w:style w:type="paragraph" w:styleId="a6">
    <w:name w:val="Normal (Web)"/>
    <w:basedOn w:val="a"/>
    <w:uiPriority w:val="99"/>
    <w:unhideWhenUsed/>
    <w:rsid w:val="00370426"/>
    <w:pPr>
      <w:spacing w:before="100" w:beforeAutospacing="1" w:after="100" w:afterAutospacing="1"/>
    </w:pPr>
  </w:style>
  <w:style w:type="paragraph" w:styleId="a7">
    <w:name w:val="Balloon Text"/>
    <w:basedOn w:val="a"/>
    <w:link w:val="a8"/>
    <w:uiPriority w:val="99"/>
    <w:semiHidden/>
    <w:unhideWhenUsed/>
    <w:rsid w:val="00370426"/>
    <w:rPr>
      <w:rFonts w:ascii="Tahoma" w:eastAsiaTheme="minorEastAsia" w:hAnsi="Tahoma" w:cs="Tahoma"/>
      <w:sz w:val="16"/>
      <w:szCs w:val="16"/>
    </w:rPr>
  </w:style>
  <w:style w:type="character" w:customStyle="1" w:styleId="a8">
    <w:name w:val="Текст выноски Знак"/>
    <w:basedOn w:val="a0"/>
    <w:link w:val="a7"/>
    <w:uiPriority w:val="99"/>
    <w:semiHidden/>
    <w:rsid w:val="00370426"/>
    <w:rPr>
      <w:rFonts w:ascii="Tahoma" w:eastAsiaTheme="minorEastAsia" w:hAnsi="Tahoma" w:cs="Tahoma"/>
      <w:sz w:val="16"/>
      <w:szCs w:val="16"/>
      <w:lang w:eastAsia="ru-RU"/>
    </w:rPr>
  </w:style>
  <w:style w:type="paragraph" w:styleId="a9">
    <w:name w:val="header"/>
    <w:basedOn w:val="a"/>
    <w:link w:val="aa"/>
    <w:uiPriority w:val="99"/>
    <w:unhideWhenUsed/>
    <w:rsid w:val="00370426"/>
    <w:pPr>
      <w:tabs>
        <w:tab w:val="center" w:pos="4677"/>
        <w:tab w:val="right" w:pos="9355"/>
      </w:tabs>
    </w:pPr>
    <w:rPr>
      <w:rFonts w:asciiTheme="minorHAnsi" w:eastAsiaTheme="minorEastAsia" w:hAnsiTheme="minorHAnsi" w:cstheme="minorBidi"/>
      <w:sz w:val="22"/>
      <w:szCs w:val="22"/>
    </w:rPr>
  </w:style>
  <w:style w:type="character" w:customStyle="1" w:styleId="aa">
    <w:name w:val="Верхний колонтитул Знак"/>
    <w:basedOn w:val="a0"/>
    <w:link w:val="a9"/>
    <w:uiPriority w:val="99"/>
    <w:rsid w:val="00370426"/>
    <w:rPr>
      <w:rFonts w:eastAsiaTheme="minorEastAsia"/>
      <w:lang w:eastAsia="ru-RU"/>
    </w:rPr>
  </w:style>
  <w:style w:type="paragraph" w:styleId="ab">
    <w:name w:val="footer"/>
    <w:basedOn w:val="a"/>
    <w:link w:val="ac"/>
    <w:uiPriority w:val="99"/>
    <w:unhideWhenUsed/>
    <w:rsid w:val="00370426"/>
    <w:pPr>
      <w:tabs>
        <w:tab w:val="center" w:pos="4677"/>
        <w:tab w:val="right" w:pos="9355"/>
      </w:tabs>
    </w:pPr>
    <w:rPr>
      <w:rFonts w:asciiTheme="minorHAnsi" w:eastAsiaTheme="minorEastAsia" w:hAnsiTheme="minorHAnsi" w:cstheme="minorBidi"/>
      <w:sz w:val="22"/>
      <w:szCs w:val="22"/>
    </w:rPr>
  </w:style>
  <w:style w:type="character" w:customStyle="1" w:styleId="ac">
    <w:name w:val="Нижний колонтитул Знак"/>
    <w:basedOn w:val="a0"/>
    <w:link w:val="ab"/>
    <w:uiPriority w:val="99"/>
    <w:rsid w:val="00370426"/>
    <w:rPr>
      <w:rFonts w:eastAsiaTheme="minorEastAsia"/>
      <w:lang w:eastAsia="ru-RU"/>
    </w:rPr>
  </w:style>
  <w:style w:type="paragraph" w:customStyle="1" w:styleId="TableParagraph">
    <w:name w:val="Table Paragraph"/>
    <w:basedOn w:val="a"/>
    <w:uiPriority w:val="1"/>
    <w:qFormat/>
    <w:rsid w:val="00370426"/>
    <w:pPr>
      <w:widowControl w:val="0"/>
      <w:autoSpaceDE w:val="0"/>
      <w:autoSpaceDN w:val="0"/>
    </w:pPr>
    <w:rPr>
      <w:sz w:val="22"/>
      <w:szCs w:val="22"/>
      <w:lang w:bidi="ru-RU"/>
    </w:rPr>
  </w:style>
  <w:style w:type="paragraph" w:styleId="ad">
    <w:name w:val="Body Text"/>
    <w:basedOn w:val="a"/>
    <w:link w:val="ae"/>
    <w:uiPriority w:val="1"/>
    <w:qFormat/>
    <w:rsid w:val="00370426"/>
    <w:pPr>
      <w:widowControl w:val="0"/>
      <w:autoSpaceDE w:val="0"/>
      <w:autoSpaceDN w:val="0"/>
      <w:ind w:left="1122"/>
    </w:pPr>
    <w:rPr>
      <w:sz w:val="28"/>
      <w:szCs w:val="28"/>
      <w:lang w:bidi="ru-RU"/>
    </w:rPr>
  </w:style>
  <w:style w:type="character" w:customStyle="1" w:styleId="ae">
    <w:name w:val="Основной текст Знак"/>
    <w:basedOn w:val="a0"/>
    <w:link w:val="ad"/>
    <w:uiPriority w:val="1"/>
    <w:rsid w:val="00370426"/>
    <w:rPr>
      <w:rFonts w:ascii="Times New Roman" w:eastAsia="Times New Roman" w:hAnsi="Times New Roman" w:cs="Times New Roman"/>
      <w:sz w:val="28"/>
      <w:szCs w:val="28"/>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18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image" Target="media/image1.png"/><Relationship Id="rId10" Type="http://schemas.openxmlformats.org/officeDocument/2006/relationships/chart" Target="charts/chart5.xml"/><Relationship Id="rId4" Type="http://schemas.openxmlformats.org/officeDocument/2006/relationships/webSettings" Target="web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4"/>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8.5959885386819479E-2"/>
          <c:y val="5.6521739130434782E-2"/>
          <c:w val="0.88538681948424069"/>
          <c:h val="0.78695652173913044"/>
        </c:manualLayout>
      </c:layout>
      <c:bar3DChart>
        <c:barDir val="col"/>
        <c:grouping val="clustered"/>
        <c:varyColors val="0"/>
        <c:ser>
          <c:idx val="0"/>
          <c:order val="0"/>
          <c:tx>
            <c:strRef>
              <c:f>Sheet1!$A$2</c:f>
              <c:strCache>
                <c:ptCount val="1"/>
              </c:strCache>
            </c:strRef>
          </c:tx>
          <c:spPr>
            <a:solidFill>
              <a:srgbClr val="9999FF"/>
            </a:solidFill>
            <a:ln w="12700">
              <a:solidFill>
                <a:srgbClr val="000000"/>
              </a:solidFill>
              <a:prstDash val="solid"/>
            </a:ln>
          </c:spPr>
          <c:invertIfNegative val="0"/>
          <c:cat>
            <c:numRef>
              <c:f>Sheet1!$B$1:$E$1</c:f>
              <c:numCache>
                <c:formatCode>\О\с\н\о\в\н\о\й</c:formatCode>
                <c:ptCount val="4"/>
                <c:pt idx="0">
                  <c:v>5</c:v>
                </c:pt>
                <c:pt idx="1">
                  <c:v>4</c:v>
                </c:pt>
                <c:pt idx="2">
                  <c:v>3</c:v>
                </c:pt>
                <c:pt idx="3">
                  <c:v>2</c:v>
                </c:pt>
              </c:numCache>
            </c:numRef>
          </c:cat>
          <c:val>
            <c:numRef>
              <c:f>Sheet1!$B$2:$E$2</c:f>
              <c:numCache>
                <c:formatCode>\О\с\н\о\в\н\о\й</c:formatCode>
                <c:ptCount val="4"/>
                <c:pt idx="0">
                  <c:v>3</c:v>
                </c:pt>
                <c:pt idx="1">
                  <c:v>12</c:v>
                </c:pt>
                <c:pt idx="2">
                  <c:v>8</c:v>
                </c:pt>
                <c:pt idx="3">
                  <c:v>1</c:v>
                </c:pt>
              </c:numCache>
            </c:numRef>
          </c:val>
          <c:extLst>
            <c:ext xmlns:c16="http://schemas.microsoft.com/office/drawing/2014/chart" uri="{C3380CC4-5D6E-409C-BE32-E72D297353CC}">
              <c16:uniqueId val="{00000000-F492-4E48-867E-797E9260FED9}"/>
            </c:ext>
          </c:extLst>
        </c:ser>
        <c:dLbls>
          <c:showLegendKey val="0"/>
          <c:showVal val="0"/>
          <c:showCatName val="0"/>
          <c:showSerName val="0"/>
          <c:showPercent val="0"/>
          <c:showBubbleSize val="0"/>
        </c:dLbls>
        <c:gapWidth val="150"/>
        <c:gapDepth val="0"/>
        <c:shape val="box"/>
        <c:axId val="279150384"/>
        <c:axId val="1"/>
        <c:axId val="0"/>
      </c:bar3DChart>
      <c:catAx>
        <c:axId val="279150384"/>
        <c:scaling>
          <c:orientation val="minMax"/>
        </c:scaling>
        <c:delete val="0"/>
        <c:axPos val="b"/>
        <c:numFmt formatCode="\О\с\н\о\в\н\о\й" sourceLinked="1"/>
        <c:majorTickMark val="out"/>
        <c:minorTickMark val="none"/>
        <c:tickLblPos val="low"/>
        <c:spPr>
          <a:ln w="3175">
            <a:solidFill>
              <a:srgbClr val="000000"/>
            </a:solidFill>
            <a:prstDash val="solid"/>
          </a:ln>
        </c:spPr>
        <c:txPr>
          <a:bodyPr rot="0" vert="horz"/>
          <a:lstStyle/>
          <a:p>
            <a:pPr>
              <a:defRPr sz="1000" b="1" i="0" u="none" strike="noStrike" baseline="0">
                <a:solidFill>
                  <a:srgbClr val="000000"/>
                </a:solidFill>
                <a:latin typeface="Calibri"/>
                <a:ea typeface="Calibri"/>
                <a:cs typeface="Calibri"/>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О\с\н\о\в\н\о\й" sourceLinked="1"/>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Calibri"/>
                <a:ea typeface="Calibri"/>
                <a:cs typeface="Calibri"/>
              </a:defRPr>
            </a:pPr>
            <a:endParaRPr lang="ru-RU"/>
          </a:p>
        </c:txPr>
        <c:crossAx val="279150384"/>
        <c:crosses val="autoZero"/>
        <c:crossBetween val="between"/>
      </c:valAx>
      <c:spPr>
        <a:noFill/>
        <a:ln w="25400">
          <a:noFill/>
        </a:ln>
      </c:spPr>
    </c:plotArea>
    <c:plotVisOnly val="1"/>
    <c:dispBlanksAs val="gap"/>
    <c:showDLblsOverMax val="0"/>
  </c:chart>
  <c:spPr>
    <a:noFill/>
    <a:ln>
      <a:noFill/>
    </a:ln>
  </c:spPr>
  <c:txPr>
    <a:bodyPr/>
    <a:lstStyle/>
    <a:p>
      <a:pPr>
        <a:defRPr sz="10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133"/>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9.3434343434343439E-2"/>
          <c:y val="5.8309037900874633E-2"/>
          <c:w val="0.54545454545454541"/>
          <c:h val="0.76384839650145775"/>
        </c:manualLayout>
      </c:layout>
      <c:bar3DChart>
        <c:barDir val="col"/>
        <c:grouping val="clustered"/>
        <c:varyColors val="0"/>
        <c:ser>
          <c:idx val="0"/>
          <c:order val="0"/>
          <c:tx>
            <c:strRef>
              <c:f>Sheet1!$A$2</c:f>
              <c:strCache>
                <c:ptCount val="1"/>
                <c:pt idx="0">
                  <c:v>Качество знаний</c:v>
                </c:pt>
              </c:strCache>
            </c:strRef>
          </c:tx>
          <c:spPr>
            <a:solidFill>
              <a:srgbClr val="9999FF"/>
            </a:solidFill>
            <a:ln w="12700">
              <a:solidFill>
                <a:srgbClr val="000000"/>
              </a:solidFill>
              <a:prstDash val="solid"/>
            </a:ln>
          </c:spPr>
          <c:invertIfNegative val="0"/>
          <c:cat>
            <c:strRef>
              <c:f>Sheet1!$B$1:$E$1</c:f>
              <c:strCache>
                <c:ptCount val="1"/>
                <c:pt idx="0">
                  <c:v>Количество обучающихся</c:v>
                </c:pt>
              </c:strCache>
            </c:strRef>
          </c:cat>
          <c:val>
            <c:numRef>
              <c:f>Sheet1!$B$2:$E$2</c:f>
              <c:numCache>
                <c:formatCode>General</c:formatCode>
                <c:ptCount val="4"/>
                <c:pt idx="0" formatCode="\О\с\н\о\в\н\о\й">
                  <c:v>62.5</c:v>
                </c:pt>
              </c:numCache>
            </c:numRef>
          </c:val>
          <c:extLst>
            <c:ext xmlns:c16="http://schemas.microsoft.com/office/drawing/2014/chart" uri="{C3380CC4-5D6E-409C-BE32-E72D297353CC}">
              <c16:uniqueId val="{00000000-45D2-4E39-9399-8C81E55F7891}"/>
            </c:ext>
          </c:extLst>
        </c:ser>
        <c:ser>
          <c:idx val="1"/>
          <c:order val="1"/>
          <c:tx>
            <c:strRef>
              <c:f>Sheet1!$A$3</c:f>
              <c:strCache>
                <c:ptCount val="1"/>
                <c:pt idx="0">
                  <c:v>Успеваемость</c:v>
                </c:pt>
              </c:strCache>
            </c:strRef>
          </c:tx>
          <c:spPr>
            <a:solidFill>
              <a:srgbClr val="993366"/>
            </a:solidFill>
            <a:ln w="12700">
              <a:solidFill>
                <a:srgbClr val="000000"/>
              </a:solidFill>
              <a:prstDash val="solid"/>
            </a:ln>
          </c:spPr>
          <c:invertIfNegative val="0"/>
          <c:cat>
            <c:strRef>
              <c:f>Sheet1!$B$1:$E$1</c:f>
              <c:strCache>
                <c:ptCount val="1"/>
                <c:pt idx="0">
                  <c:v>Количество обучающихся</c:v>
                </c:pt>
              </c:strCache>
            </c:strRef>
          </c:cat>
          <c:val>
            <c:numRef>
              <c:f>Sheet1!$B$3:$E$3</c:f>
              <c:numCache>
                <c:formatCode>General</c:formatCode>
                <c:ptCount val="4"/>
                <c:pt idx="0" formatCode="\О\с\н\о\в\н\о\й">
                  <c:v>95.8</c:v>
                </c:pt>
              </c:numCache>
            </c:numRef>
          </c:val>
          <c:extLst>
            <c:ext xmlns:c16="http://schemas.microsoft.com/office/drawing/2014/chart" uri="{C3380CC4-5D6E-409C-BE32-E72D297353CC}">
              <c16:uniqueId val="{00000001-45D2-4E39-9399-8C81E55F7891}"/>
            </c:ext>
          </c:extLst>
        </c:ser>
        <c:dLbls>
          <c:showLegendKey val="0"/>
          <c:showVal val="0"/>
          <c:showCatName val="0"/>
          <c:showSerName val="0"/>
          <c:showPercent val="0"/>
          <c:showBubbleSize val="0"/>
        </c:dLbls>
        <c:gapWidth val="150"/>
        <c:gapDepth val="0"/>
        <c:shape val="box"/>
        <c:axId val="279170160"/>
        <c:axId val="1"/>
        <c:axId val="0"/>
      </c:bar3DChart>
      <c:catAx>
        <c:axId val="27917016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150" b="1" i="0" u="none" strike="noStrike" baseline="0">
                <a:solidFill>
                  <a:srgbClr val="000000"/>
                </a:solidFill>
                <a:latin typeface="Calibri"/>
                <a:ea typeface="Calibri"/>
                <a:cs typeface="Calibri"/>
              </a:defRPr>
            </a:pPr>
            <a:endParaRPr lang="ru-RU"/>
          </a:p>
        </c:txPr>
        <c:crossAx val="1"/>
        <c:crosses val="autoZero"/>
        <c:auto val="1"/>
        <c:lblAlgn val="ctr"/>
        <c:lblOffset val="100"/>
        <c:tickLblSkip val="2"/>
        <c:tickMarkSkip val="1"/>
        <c:noMultiLvlLbl val="0"/>
      </c:catAx>
      <c:valAx>
        <c:axId val="1"/>
        <c:scaling>
          <c:orientation val="minMax"/>
        </c:scaling>
        <c:delete val="0"/>
        <c:axPos val="l"/>
        <c:majorGridlines>
          <c:spPr>
            <a:ln w="3175">
              <a:solidFill>
                <a:srgbClr val="000000"/>
              </a:solidFill>
              <a:prstDash val="solid"/>
            </a:ln>
          </c:spPr>
        </c:majorGridlines>
        <c:numFmt formatCode="\О\с\н\о\в\н\о\й" sourceLinked="1"/>
        <c:majorTickMark val="out"/>
        <c:minorTickMark val="none"/>
        <c:tickLblPos val="nextTo"/>
        <c:spPr>
          <a:ln w="3175">
            <a:solidFill>
              <a:srgbClr val="000000"/>
            </a:solidFill>
            <a:prstDash val="solid"/>
          </a:ln>
        </c:spPr>
        <c:txPr>
          <a:bodyPr rot="0" vert="horz"/>
          <a:lstStyle/>
          <a:p>
            <a:pPr>
              <a:defRPr sz="1150" b="1" i="0" u="none" strike="noStrike" baseline="0">
                <a:solidFill>
                  <a:srgbClr val="000000"/>
                </a:solidFill>
                <a:latin typeface="Calibri"/>
                <a:ea typeface="Calibri"/>
                <a:cs typeface="Calibri"/>
              </a:defRPr>
            </a:pPr>
            <a:endParaRPr lang="ru-RU"/>
          </a:p>
        </c:txPr>
        <c:crossAx val="279170160"/>
        <c:crosses val="autoZero"/>
        <c:crossBetween val="between"/>
      </c:valAx>
      <c:spPr>
        <a:noFill/>
        <a:ln w="25400">
          <a:noFill/>
        </a:ln>
      </c:spPr>
    </c:plotArea>
    <c:legend>
      <c:legendPos val="r"/>
      <c:layout>
        <c:manualLayout>
          <c:xMode val="edge"/>
          <c:yMode val="edge"/>
          <c:x val="0.66666666666666663"/>
          <c:y val="0.43148688046647232"/>
          <c:w val="0.32323232323232326"/>
          <c:h val="0.13702623906705538"/>
        </c:manualLayout>
      </c:layout>
      <c:overlay val="0"/>
      <c:spPr>
        <a:noFill/>
        <a:ln w="3175">
          <a:solidFill>
            <a:srgbClr val="000000"/>
          </a:solidFill>
          <a:prstDash val="solid"/>
        </a:ln>
      </c:spPr>
      <c:txPr>
        <a:bodyPr/>
        <a:lstStyle/>
        <a:p>
          <a:pPr>
            <a:defRPr sz="105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15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4"/>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8.0428954423592491E-2"/>
          <c:y val="6.1224489795918366E-2"/>
          <c:w val="0.89276139410187672"/>
          <c:h val="0.77551020408163263"/>
        </c:manualLayout>
      </c:layout>
      <c:bar3DChart>
        <c:barDir val="col"/>
        <c:grouping val="clustered"/>
        <c:varyColors val="0"/>
        <c:ser>
          <c:idx val="0"/>
          <c:order val="0"/>
          <c:tx>
            <c:strRef>
              <c:f>Sheet1!$A$2</c:f>
              <c:strCache>
                <c:ptCount val="1"/>
              </c:strCache>
            </c:strRef>
          </c:tx>
          <c:spPr>
            <a:solidFill>
              <a:srgbClr val="9999FF"/>
            </a:solidFill>
            <a:ln w="12711">
              <a:solidFill>
                <a:srgbClr val="000000"/>
              </a:solidFill>
              <a:prstDash val="solid"/>
            </a:ln>
          </c:spPr>
          <c:invertIfNegative val="0"/>
          <c:cat>
            <c:numRef>
              <c:f>Sheet1!$B$1:$E$1</c:f>
              <c:numCache>
                <c:formatCode>\О\с\н\о\в\н\о\й</c:formatCode>
                <c:ptCount val="4"/>
                <c:pt idx="0">
                  <c:v>5</c:v>
                </c:pt>
                <c:pt idx="1">
                  <c:v>4</c:v>
                </c:pt>
                <c:pt idx="2">
                  <c:v>3</c:v>
                </c:pt>
                <c:pt idx="3">
                  <c:v>2</c:v>
                </c:pt>
              </c:numCache>
            </c:numRef>
          </c:cat>
          <c:val>
            <c:numRef>
              <c:f>Sheet1!$B$2:$E$2</c:f>
              <c:numCache>
                <c:formatCode>\О\с\н\о\в\н\о\й</c:formatCode>
                <c:ptCount val="4"/>
                <c:pt idx="0">
                  <c:v>1</c:v>
                </c:pt>
                <c:pt idx="1">
                  <c:v>6</c:v>
                </c:pt>
                <c:pt idx="2">
                  <c:v>10</c:v>
                </c:pt>
                <c:pt idx="3">
                  <c:v>3</c:v>
                </c:pt>
              </c:numCache>
            </c:numRef>
          </c:val>
          <c:extLst>
            <c:ext xmlns:c16="http://schemas.microsoft.com/office/drawing/2014/chart" uri="{C3380CC4-5D6E-409C-BE32-E72D297353CC}">
              <c16:uniqueId val="{00000000-9C00-4537-8C2D-8BC2DF12F623}"/>
            </c:ext>
          </c:extLst>
        </c:ser>
        <c:dLbls>
          <c:showLegendKey val="0"/>
          <c:showVal val="0"/>
          <c:showCatName val="0"/>
          <c:showSerName val="0"/>
          <c:showPercent val="0"/>
          <c:showBubbleSize val="0"/>
        </c:dLbls>
        <c:gapWidth val="150"/>
        <c:gapDepth val="0"/>
        <c:shape val="box"/>
        <c:axId val="414645760"/>
        <c:axId val="1"/>
        <c:axId val="0"/>
      </c:bar3DChart>
      <c:catAx>
        <c:axId val="414645760"/>
        <c:scaling>
          <c:orientation val="minMax"/>
        </c:scaling>
        <c:delete val="0"/>
        <c:axPos val="b"/>
        <c:numFmt formatCode="\О\с\н\о\в\н\о\й" sourceLinked="1"/>
        <c:majorTickMark val="out"/>
        <c:minorTickMark val="none"/>
        <c:tickLblPos val="low"/>
        <c:spPr>
          <a:ln w="3178">
            <a:solidFill>
              <a:srgbClr val="000000"/>
            </a:solidFill>
            <a:prstDash val="solid"/>
          </a:ln>
        </c:spPr>
        <c:txPr>
          <a:bodyPr rot="0" vert="horz"/>
          <a:lstStyle/>
          <a:p>
            <a:pPr>
              <a:defRPr sz="1076" b="1" i="0" u="none" strike="noStrike" baseline="0">
                <a:solidFill>
                  <a:srgbClr val="000000"/>
                </a:solidFill>
                <a:latin typeface="Calibri"/>
                <a:ea typeface="Calibri"/>
                <a:cs typeface="Calibri"/>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3178">
              <a:solidFill>
                <a:srgbClr val="000000"/>
              </a:solidFill>
              <a:prstDash val="solid"/>
            </a:ln>
          </c:spPr>
        </c:majorGridlines>
        <c:numFmt formatCode="\О\с\н\о\в\н\о\й" sourceLinked="1"/>
        <c:majorTickMark val="out"/>
        <c:minorTickMark val="none"/>
        <c:tickLblPos val="nextTo"/>
        <c:spPr>
          <a:ln w="3178">
            <a:solidFill>
              <a:srgbClr val="000000"/>
            </a:solidFill>
            <a:prstDash val="solid"/>
          </a:ln>
        </c:spPr>
        <c:txPr>
          <a:bodyPr rot="0" vert="horz"/>
          <a:lstStyle/>
          <a:p>
            <a:pPr>
              <a:defRPr sz="1076" b="1" i="0" u="none" strike="noStrike" baseline="0">
                <a:solidFill>
                  <a:srgbClr val="000000"/>
                </a:solidFill>
                <a:latin typeface="Calibri"/>
                <a:ea typeface="Calibri"/>
                <a:cs typeface="Calibri"/>
              </a:defRPr>
            </a:pPr>
            <a:endParaRPr lang="ru-RU"/>
          </a:p>
        </c:txPr>
        <c:crossAx val="414645760"/>
        <c:crosses val="autoZero"/>
        <c:crossBetween val="between"/>
      </c:valAx>
      <c:spPr>
        <a:noFill/>
        <a:ln w="25422">
          <a:noFill/>
        </a:ln>
      </c:spPr>
    </c:plotArea>
    <c:plotVisOnly val="1"/>
    <c:dispBlanksAs val="gap"/>
    <c:showDLblsOverMax val="0"/>
  </c:chart>
  <c:spPr>
    <a:noFill/>
    <a:ln>
      <a:noFill/>
    </a:ln>
  </c:spPr>
  <c:txPr>
    <a:bodyPr/>
    <a:lstStyle/>
    <a:p>
      <a:pPr>
        <a:defRPr sz="1076" b="1" i="0" u="none" strike="noStrike" baseline="0">
          <a:solidFill>
            <a:srgbClr val="000000"/>
          </a:solidFill>
          <a:latin typeface="Calibri"/>
          <a:ea typeface="Calibri"/>
          <a:cs typeface="Calibri"/>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133"/>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7.575757575757576E-2"/>
          <c:y val="5.8309037900874633E-2"/>
          <c:w val="0.56313131313131315"/>
          <c:h val="0.76384839650145775"/>
        </c:manualLayout>
      </c:layout>
      <c:bar3DChart>
        <c:barDir val="col"/>
        <c:grouping val="clustered"/>
        <c:varyColors val="0"/>
        <c:ser>
          <c:idx val="0"/>
          <c:order val="0"/>
          <c:tx>
            <c:strRef>
              <c:f>Sheet1!$A$2</c:f>
              <c:strCache>
                <c:ptCount val="1"/>
                <c:pt idx="0">
                  <c:v>Качество знаний</c:v>
                </c:pt>
              </c:strCache>
            </c:strRef>
          </c:tx>
          <c:spPr>
            <a:solidFill>
              <a:srgbClr val="9999FF"/>
            </a:solidFill>
            <a:ln w="12700">
              <a:solidFill>
                <a:srgbClr val="000000"/>
              </a:solidFill>
              <a:prstDash val="solid"/>
            </a:ln>
          </c:spPr>
          <c:invertIfNegative val="0"/>
          <c:cat>
            <c:strRef>
              <c:f>Sheet1!$B$1:$E$1</c:f>
              <c:strCache>
                <c:ptCount val="1"/>
                <c:pt idx="0">
                  <c:v>Количество обучающихся</c:v>
                </c:pt>
              </c:strCache>
            </c:strRef>
          </c:cat>
          <c:val>
            <c:numRef>
              <c:f>Sheet1!$B$2:$E$2</c:f>
              <c:numCache>
                <c:formatCode>General</c:formatCode>
                <c:ptCount val="4"/>
                <c:pt idx="0" formatCode="\О\с\н\о\в\н\о\й">
                  <c:v>35</c:v>
                </c:pt>
              </c:numCache>
            </c:numRef>
          </c:val>
          <c:extLst>
            <c:ext xmlns:c16="http://schemas.microsoft.com/office/drawing/2014/chart" uri="{C3380CC4-5D6E-409C-BE32-E72D297353CC}">
              <c16:uniqueId val="{00000000-E0C7-49F1-B6F9-BE9C2D80E4B2}"/>
            </c:ext>
          </c:extLst>
        </c:ser>
        <c:ser>
          <c:idx val="1"/>
          <c:order val="1"/>
          <c:tx>
            <c:strRef>
              <c:f>Sheet1!$A$3</c:f>
              <c:strCache>
                <c:ptCount val="1"/>
                <c:pt idx="0">
                  <c:v>Успеваемость</c:v>
                </c:pt>
              </c:strCache>
            </c:strRef>
          </c:tx>
          <c:spPr>
            <a:solidFill>
              <a:srgbClr val="993366"/>
            </a:solidFill>
            <a:ln w="12700">
              <a:solidFill>
                <a:srgbClr val="000000"/>
              </a:solidFill>
              <a:prstDash val="solid"/>
            </a:ln>
          </c:spPr>
          <c:invertIfNegative val="0"/>
          <c:cat>
            <c:strRef>
              <c:f>Sheet1!$B$1:$E$1</c:f>
              <c:strCache>
                <c:ptCount val="1"/>
                <c:pt idx="0">
                  <c:v>Количество обучающихся</c:v>
                </c:pt>
              </c:strCache>
            </c:strRef>
          </c:cat>
          <c:val>
            <c:numRef>
              <c:f>Sheet1!$B$3:$E$3</c:f>
              <c:numCache>
                <c:formatCode>General</c:formatCode>
                <c:ptCount val="4"/>
                <c:pt idx="0" formatCode="\О\с\н\о\в\н\о\й">
                  <c:v>85</c:v>
                </c:pt>
              </c:numCache>
            </c:numRef>
          </c:val>
          <c:extLst>
            <c:ext xmlns:c16="http://schemas.microsoft.com/office/drawing/2014/chart" uri="{C3380CC4-5D6E-409C-BE32-E72D297353CC}">
              <c16:uniqueId val="{00000001-E0C7-49F1-B6F9-BE9C2D80E4B2}"/>
            </c:ext>
          </c:extLst>
        </c:ser>
        <c:dLbls>
          <c:showLegendKey val="0"/>
          <c:showVal val="0"/>
          <c:showCatName val="0"/>
          <c:showSerName val="0"/>
          <c:showPercent val="0"/>
          <c:showBubbleSize val="0"/>
        </c:dLbls>
        <c:gapWidth val="150"/>
        <c:gapDepth val="0"/>
        <c:shape val="box"/>
        <c:axId val="414727136"/>
        <c:axId val="1"/>
        <c:axId val="0"/>
      </c:bar3DChart>
      <c:catAx>
        <c:axId val="41472713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150" b="1" i="0" u="none" strike="noStrike" baseline="0">
                <a:solidFill>
                  <a:srgbClr val="000000"/>
                </a:solidFill>
                <a:latin typeface="Calibri"/>
                <a:ea typeface="Calibri"/>
                <a:cs typeface="Calibri"/>
              </a:defRPr>
            </a:pPr>
            <a:endParaRPr lang="ru-RU"/>
          </a:p>
        </c:txPr>
        <c:crossAx val="1"/>
        <c:crosses val="autoZero"/>
        <c:auto val="1"/>
        <c:lblAlgn val="ctr"/>
        <c:lblOffset val="100"/>
        <c:tickLblSkip val="2"/>
        <c:tickMarkSkip val="1"/>
        <c:noMultiLvlLbl val="0"/>
      </c:catAx>
      <c:valAx>
        <c:axId val="1"/>
        <c:scaling>
          <c:orientation val="minMax"/>
        </c:scaling>
        <c:delete val="0"/>
        <c:axPos val="l"/>
        <c:majorGridlines>
          <c:spPr>
            <a:ln w="3175">
              <a:solidFill>
                <a:srgbClr val="000000"/>
              </a:solidFill>
              <a:prstDash val="solid"/>
            </a:ln>
          </c:spPr>
        </c:majorGridlines>
        <c:numFmt formatCode="\О\с\н\о\в\н\о\й" sourceLinked="1"/>
        <c:majorTickMark val="out"/>
        <c:minorTickMark val="none"/>
        <c:tickLblPos val="nextTo"/>
        <c:spPr>
          <a:ln w="3175">
            <a:solidFill>
              <a:srgbClr val="000000"/>
            </a:solidFill>
            <a:prstDash val="solid"/>
          </a:ln>
        </c:spPr>
        <c:txPr>
          <a:bodyPr rot="0" vert="horz"/>
          <a:lstStyle/>
          <a:p>
            <a:pPr>
              <a:defRPr sz="1150" b="1" i="0" u="none" strike="noStrike" baseline="0">
                <a:solidFill>
                  <a:srgbClr val="000000"/>
                </a:solidFill>
                <a:latin typeface="Calibri"/>
                <a:ea typeface="Calibri"/>
                <a:cs typeface="Calibri"/>
              </a:defRPr>
            </a:pPr>
            <a:endParaRPr lang="ru-RU"/>
          </a:p>
        </c:txPr>
        <c:crossAx val="414727136"/>
        <c:crosses val="autoZero"/>
        <c:crossBetween val="between"/>
      </c:valAx>
      <c:spPr>
        <a:noFill/>
        <a:ln w="25400">
          <a:noFill/>
        </a:ln>
      </c:spPr>
    </c:plotArea>
    <c:legend>
      <c:legendPos val="r"/>
      <c:layout>
        <c:manualLayout>
          <c:xMode val="edge"/>
          <c:yMode val="edge"/>
          <c:x val="0.66666666666666663"/>
          <c:y val="0.43148688046647232"/>
          <c:w val="0.32323232323232326"/>
          <c:h val="0.13702623906705538"/>
        </c:manualLayout>
      </c:layout>
      <c:overlay val="0"/>
      <c:spPr>
        <a:noFill/>
        <a:ln w="3175">
          <a:solidFill>
            <a:srgbClr val="000000"/>
          </a:solidFill>
          <a:prstDash val="solid"/>
        </a:ln>
      </c:spPr>
      <c:txPr>
        <a:bodyPr/>
        <a:lstStyle/>
        <a:p>
          <a:pPr>
            <a:defRPr sz="105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15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3"/>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9.202453987730061E-2"/>
          <c:y val="6.5420560747663545E-2"/>
          <c:w val="0.87730061349693256"/>
          <c:h val="0.76635514018691586"/>
        </c:manualLayout>
      </c:layout>
      <c:bar3DChart>
        <c:barDir val="col"/>
        <c:grouping val="clustered"/>
        <c:varyColors val="0"/>
        <c:ser>
          <c:idx val="0"/>
          <c:order val="0"/>
          <c:tx>
            <c:strRef>
              <c:f>Sheet1!$A$2</c:f>
              <c:strCache>
                <c:ptCount val="1"/>
              </c:strCache>
            </c:strRef>
          </c:tx>
          <c:spPr>
            <a:solidFill>
              <a:srgbClr val="9999FF"/>
            </a:solidFill>
            <a:ln w="12700">
              <a:solidFill>
                <a:srgbClr val="000000"/>
              </a:solidFill>
              <a:prstDash val="solid"/>
            </a:ln>
          </c:spPr>
          <c:invertIfNegative val="0"/>
          <c:cat>
            <c:numRef>
              <c:f>Sheet1!$B$1:$E$1</c:f>
              <c:numCache>
                <c:formatCode>\О\с\н\о\в\н\о\й</c:formatCode>
                <c:ptCount val="4"/>
                <c:pt idx="0">
                  <c:v>5</c:v>
                </c:pt>
                <c:pt idx="1">
                  <c:v>4</c:v>
                </c:pt>
                <c:pt idx="2">
                  <c:v>3</c:v>
                </c:pt>
                <c:pt idx="3">
                  <c:v>2</c:v>
                </c:pt>
              </c:numCache>
            </c:numRef>
          </c:cat>
          <c:val>
            <c:numRef>
              <c:f>Sheet1!$B$2:$E$2</c:f>
              <c:numCache>
                <c:formatCode>\О\с\н\о\в\н\о\й</c:formatCode>
                <c:ptCount val="4"/>
                <c:pt idx="0">
                  <c:v>1</c:v>
                </c:pt>
                <c:pt idx="1">
                  <c:v>5</c:v>
                </c:pt>
                <c:pt idx="2">
                  <c:v>11</c:v>
                </c:pt>
                <c:pt idx="3">
                  <c:v>3</c:v>
                </c:pt>
              </c:numCache>
            </c:numRef>
          </c:val>
          <c:extLst>
            <c:ext xmlns:c16="http://schemas.microsoft.com/office/drawing/2014/chart" uri="{C3380CC4-5D6E-409C-BE32-E72D297353CC}">
              <c16:uniqueId val="{00000000-47FA-4361-8FDC-53A101072257}"/>
            </c:ext>
          </c:extLst>
        </c:ser>
        <c:dLbls>
          <c:showLegendKey val="0"/>
          <c:showVal val="0"/>
          <c:showCatName val="0"/>
          <c:showSerName val="0"/>
          <c:showPercent val="0"/>
          <c:showBubbleSize val="0"/>
        </c:dLbls>
        <c:gapWidth val="150"/>
        <c:gapDepth val="0"/>
        <c:shape val="box"/>
        <c:axId val="1529960976"/>
        <c:axId val="1"/>
        <c:axId val="0"/>
      </c:bar3DChart>
      <c:catAx>
        <c:axId val="1529960976"/>
        <c:scaling>
          <c:orientation val="minMax"/>
        </c:scaling>
        <c:delete val="0"/>
        <c:axPos val="b"/>
        <c:numFmt formatCode="\О\с\н\о\в\н\о\й" sourceLinked="1"/>
        <c:majorTickMark val="out"/>
        <c:minorTickMark val="none"/>
        <c:tickLblPos val="low"/>
        <c:spPr>
          <a:ln w="3175">
            <a:solidFill>
              <a:srgbClr val="000000"/>
            </a:solidFill>
            <a:prstDash val="solid"/>
          </a:ln>
        </c:spPr>
        <c:txPr>
          <a:bodyPr rot="0" vert="horz"/>
          <a:lstStyle/>
          <a:p>
            <a:pPr>
              <a:defRPr sz="950" b="1" i="0" u="none" strike="noStrike" baseline="0">
                <a:solidFill>
                  <a:srgbClr val="000000"/>
                </a:solidFill>
                <a:latin typeface="Calibri"/>
                <a:ea typeface="Calibri"/>
                <a:cs typeface="Calibri"/>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О\с\н\о\в\н\о\й" sourceLinked="1"/>
        <c:majorTickMark val="out"/>
        <c:minorTickMark val="none"/>
        <c:tickLblPos val="nextTo"/>
        <c:spPr>
          <a:ln w="3175">
            <a:solidFill>
              <a:srgbClr val="000000"/>
            </a:solidFill>
            <a:prstDash val="solid"/>
          </a:ln>
        </c:spPr>
        <c:txPr>
          <a:bodyPr rot="0" vert="horz"/>
          <a:lstStyle/>
          <a:p>
            <a:pPr>
              <a:defRPr sz="950" b="1" i="0" u="none" strike="noStrike" baseline="0">
                <a:solidFill>
                  <a:srgbClr val="000000"/>
                </a:solidFill>
                <a:latin typeface="Calibri"/>
                <a:ea typeface="Calibri"/>
                <a:cs typeface="Calibri"/>
              </a:defRPr>
            </a:pPr>
            <a:endParaRPr lang="ru-RU"/>
          </a:p>
        </c:txPr>
        <c:crossAx val="1529960976"/>
        <c:crosses val="autoZero"/>
        <c:crossBetween val="between"/>
      </c:valAx>
      <c:spPr>
        <a:noFill/>
        <a:ln w="25400">
          <a:noFill/>
        </a:ln>
      </c:spPr>
    </c:plotArea>
    <c:plotVisOnly val="1"/>
    <c:dispBlanksAs val="gap"/>
    <c:showDLblsOverMax val="0"/>
  </c:chart>
  <c:spPr>
    <a:noFill/>
    <a:ln>
      <a:noFill/>
    </a:ln>
  </c:spPr>
  <c:txPr>
    <a:bodyPr/>
    <a:lstStyle/>
    <a:p>
      <a:pPr>
        <a:defRPr sz="95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133"/>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7.575757575757576E-2"/>
          <c:y val="5.8309037900874633E-2"/>
          <c:w val="0.56313131313131315"/>
          <c:h val="0.76384839650145775"/>
        </c:manualLayout>
      </c:layout>
      <c:bar3DChart>
        <c:barDir val="col"/>
        <c:grouping val="clustered"/>
        <c:varyColors val="0"/>
        <c:ser>
          <c:idx val="0"/>
          <c:order val="0"/>
          <c:tx>
            <c:strRef>
              <c:f>Sheet1!$A$2</c:f>
              <c:strCache>
                <c:ptCount val="1"/>
                <c:pt idx="0">
                  <c:v>Качество знаний</c:v>
                </c:pt>
              </c:strCache>
            </c:strRef>
          </c:tx>
          <c:spPr>
            <a:solidFill>
              <a:srgbClr val="9999FF"/>
            </a:solidFill>
            <a:ln w="12700">
              <a:solidFill>
                <a:srgbClr val="000000"/>
              </a:solidFill>
              <a:prstDash val="solid"/>
            </a:ln>
          </c:spPr>
          <c:invertIfNegative val="0"/>
          <c:cat>
            <c:strRef>
              <c:f>Sheet1!$B$1:$E$1</c:f>
              <c:strCache>
                <c:ptCount val="1"/>
                <c:pt idx="0">
                  <c:v>Количество обучающихся</c:v>
                </c:pt>
              </c:strCache>
            </c:strRef>
          </c:cat>
          <c:val>
            <c:numRef>
              <c:f>Sheet1!$B$2:$E$2</c:f>
              <c:numCache>
                <c:formatCode>General</c:formatCode>
                <c:ptCount val="4"/>
                <c:pt idx="0" formatCode="\О\с\н\о\в\н\о\й">
                  <c:v>30</c:v>
                </c:pt>
              </c:numCache>
            </c:numRef>
          </c:val>
          <c:extLst>
            <c:ext xmlns:c16="http://schemas.microsoft.com/office/drawing/2014/chart" uri="{C3380CC4-5D6E-409C-BE32-E72D297353CC}">
              <c16:uniqueId val="{00000000-3576-44D7-8203-02AA51442696}"/>
            </c:ext>
          </c:extLst>
        </c:ser>
        <c:ser>
          <c:idx val="1"/>
          <c:order val="1"/>
          <c:tx>
            <c:strRef>
              <c:f>Sheet1!$A$3</c:f>
              <c:strCache>
                <c:ptCount val="1"/>
                <c:pt idx="0">
                  <c:v>Успеваемость</c:v>
                </c:pt>
              </c:strCache>
            </c:strRef>
          </c:tx>
          <c:spPr>
            <a:solidFill>
              <a:srgbClr val="993366"/>
            </a:solidFill>
            <a:ln w="12700">
              <a:solidFill>
                <a:srgbClr val="000000"/>
              </a:solidFill>
              <a:prstDash val="solid"/>
            </a:ln>
          </c:spPr>
          <c:invertIfNegative val="0"/>
          <c:cat>
            <c:strRef>
              <c:f>Sheet1!$B$1:$E$1</c:f>
              <c:strCache>
                <c:ptCount val="1"/>
                <c:pt idx="0">
                  <c:v>Количество обучающихся</c:v>
                </c:pt>
              </c:strCache>
            </c:strRef>
          </c:cat>
          <c:val>
            <c:numRef>
              <c:f>Sheet1!$B$3:$E$3</c:f>
              <c:numCache>
                <c:formatCode>General</c:formatCode>
                <c:ptCount val="4"/>
                <c:pt idx="0" formatCode="\О\с\н\о\в\н\о\й">
                  <c:v>85</c:v>
                </c:pt>
              </c:numCache>
            </c:numRef>
          </c:val>
          <c:extLst>
            <c:ext xmlns:c16="http://schemas.microsoft.com/office/drawing/2014/chart" uri="{C3380CC4-5D6E-409C-BE32-E72D297353CC}">
              <c16:uniqueId val="{00000001-3576-44D7-8203-02AA51442696}"/>
            </c:ext>
          </c:extLst>
        </c:ser>
        <c:dLbls>
          <c:showLegendKey val="0"/>
          <c:showVal val="0"/>
          <c:showCatName val="0"/>
          <c:showSerName val="0"/>
          <c:showPercent val="0"/>
          <c:showBubbleSize val="0"/>
        </c:dLbls>
        <c:gapWidth val="150"/>
        <c:gapDepth val="0"/>
        <c:shape val="box"/>
        <c:axId val="1528284752"/>
        <c:axId val="1"/>
        <c:axId val="0"/>
      </c:bar3DChart>
      <c:catAx>
        <c:axId val="152828475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150" b="1" i="0" u="none" strike="noStrike" baseline="0">
                <a:solidFill>
                  <a:srgbClr val="000000"/>
                </a:solidFill>
                <a:latin typeface="Calibri"/>
                <a:ea typeface="Calibri"/>
                <a:cs typeface="Calibri"/>
              </a:defRPr>
            </a:pPr>
            <a:endParaRPr lang="ru-RU"/>
          </a:p>
        </c:txPr>
        <c:crossAx val="1"/>
        <c:crosses val="autoZero"/>
        <c:auto val="1"/>
        <c:lblAlgn val="ctr"/>
        <c:lblOffset val="100"/>
        <c:tickLblSkip val="2"/>
        <c:tickMarkSkip val="1"/>
        <c:noMultiLvlLbl val="0"/>
      </c:catAx>
      <c:valAx>
        <c:axId val="1"/>
        <c:scaling>
          <c:orientation val="minMax"/>
        </c:scaling>
        <c:delete val="0"/>
        <c:axPos val="l"/>
        <c:majorGridlines>
          <c:spPr>
            <a:ln w="3175">
              <a:solidFill>
                <a:srgbClr val="000000"/>
              </a:solidFill>
              <a:prstDash val="solid"/>
            </a:ln>
          </c:spPr>
        </c:majorGridlines>
        <c:numFmt formatCode="\О\с\н\о\в\н\о\й" sourceLinked="1"/>
        <c:majorTickMark val="out"/>
        <c:minorTickMark val="none"/>
        <c:tickLblPos val="nextTo"/>
        <c:spPr>
          <a:ln w="3175">
            <a:solidFill>
              <a:srgbClr val="000000"/>
            </a:solidFill>
            <a:prstDash val="solid"/>
          </a:ln>
        </c:spPr>
        <c:txPr>
          <a:bodyPr rot="0" vert="horz"/>
          <a:lstStyle/>
          <a:p>
            <a:pPr>
              <a:defRPr sz="1150" b="1" i="0" u="none" strike="noStrike" baseline="0">
                <a:solidFill>
                  <a:srgbClr val="000000"/>
                </a:solidFill>
                <a:latin typeface="Calibri"/>
                <a:ea typeface="Calibri"/>
                <a:cs typeface="Calibri"/>
              </a:defRPr>
            </a:pPr>
            <a:endParaRPr lang="ru-RU"/>
          </a:p>
        </c:txPr>
        <c:crossAx val="1528284752"/>
        <c:crosses val="autoZero"/>
        <c:crossBetween val="between"/>
      </c:valAx>
      <c:spPr>
        <a:noFill/>
        <a:ln w="25400">
          <a:noFill/>
        </a:ln>
      </c:spPr>
    </c:plotArea>
    <c:legend>
      <c:legendPos val="r"/>
      <c:layout>
        <c:manualLayout>
          <c:xMode val="edge"/>
          <c:yMode val="edge"/>
          <c:x val="0.66666666666666663"/>
          <c:y val="0.43148688046647232"/>
          <c:w val="0.32323232323232326"/>
          <c:h val="0.13702623906705538"/>
        </c:manualLayout>
      </c:layout>
      <c:overlay val="0"/>
      <c:spPr>
        <a:noFill/>
        <a:ln w="3175">
          <a:solidFill>
            <a:srgbClr val="000000"/>
          </a:solidFill>
          <a:prstDash val="solid"/>
        </a:ln>
      </c:spPr>
      <c:txPr>
        <a:bodyPr/>
        <a:lstStyle/>
        <a:p>
          <a:pPr>
            <a:defRPr sz="105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150"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TotalTime>
  <Pages>1</Pages>
  <Words>28667</Words>
  <Characters>163405</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23</cp:revision>
  <dcterms:created xsi:type="dcterms:W3CDTF">2022-11-17T05:38:00Z</dcterms:created>
  <dcterms:modified xsi:type="dcterms:W3CDTF">2022-11-25T04:45:00Z</dcterms:modified>
</cp:coreProperties>
</file>