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>РОССИЙСКАЯ ФЕДЕРАЦИЯ ОРЕНБУРГСКАЯ ОБЛАСТЬ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>«Гимназия №1»</w:t>
      </w:r>
    </w:p>
    <w:p w:rsidR="008654CB" w:rsidRPr="008654CB" w:rsidRDefault="00F40D5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845_"/>
          </v:shape>
        </w:pic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8654CB">
        <w:rPr>
          <w:rFonts w:ascii="Times New Roman" w:eastAsia="Calibri" w:hAnsi="Times New Roman" w:cs="Times New Roman"/>
          <w:b/>
          <w:sz w:val="24"/>
          <w:szCs w:val="20"/>
        </w:rPr>
        <w:t>Снежинская</w:t>
      </w:r>
      <w:proofErr w:type="spellEnd"/>
      <w:r w:rsidRPr="008654CB">
        <w:rPr>
          <w:rFonts w:ascii="Times New Roman" w:eastAsia="Calibri" w:hAnsi="Times New Roman" w:cs="Times New Roman"/>
          <w:b/>
          <w:sz w:val="24"/>
          <w:szCs w:val="20"/>
        </w:rPr>
        <w:t>, д. 4</w:t>
      </w: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8654CB" w:rsidRPr="008654CB" w:rsidRDefault="008654CB" w:rsidP="00865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тел. (35355) 2-87-09, </w:t>
      </w:r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e</w:t>
      </w:r>
      <w:r w:rsidRPr="008654CB">
        <w:rPr>
          <w:rFonts w:ascii="Times New Roman" w:eastAsia="Calibri" w:hAnsi="Times New Roman" w:cs="Times New Roman"/>
          <w:b/>
          <w:sz w:val="24"/>
          <w:szCs w:val="20"/>
        </w:rPr>
        <w:t xml:space="preserve"> – </w:t>
      </w:r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mail</w:t>
      </w:r>
      <w:r w:rsidRPr="008654CB">
        <w:rPr>
          <w:rFonts w:ascii="Times New Roman" w:eastAsia="Calibri" w:hAnsi="Times New Roman" w:cs="Times New Roman"/>
          <w:b/>
          <w:sz w:val="24"/>
          <w:szCs w:val="20"/>
        </w:rPr>
        <w:t>: 12_</w:t>
      </w:r>
      <w:proofErr w:type="spellStart"/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ou</w:t>
      </w:r>
      <w:proofErr w:type="spellEnd"/>
      <w:r w:rsidRPr="008654CB">
        <w:rPr>
          <w:rFonts w:ascii="Times New Roman" w:eastAsia="Calibri" w:hAnsi="Times New Roman" w:cs="Times New Roman"/>
          <w:b/>
          <w:sz w:val="24"/>
          <w:szCs w:val="20"/>
        </w:rPr>
        <w:t>009@</w:t>
      </w:r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mail</w:t>
      </w:r>
      <w:r w:rsidRPr="008654CB">
        <w:rPr>
          <w:rFonts w:ascii="Times New Roman" w:eastAsia="Calibri" w:hAnsi="Times New Roman" w:cs="Times New Roman"/>
          <w:b/>
          <w:sz w:val="24"/>
          <w:szCs w:val="20"/>
        </w:rPr>
        <w:t>.</w:t>
      </w:r>
      <w:proofErr w:type="spellStart"/>
      <w:r w:rsidRPr="008654CB">
        <w:rPr>
          <w:rFonts w:ascii="Times New Roman" w:eastAsia="Calibri" w:hAnsi="Times New Roman" w:cs="Times New Roman"/>
          <w:b/>
          <w:sz w:val="24"/>
          <w:szCs w:val="20"/>
          <w:lang w:val="en-US"/>
        </w:rPr>
        <w:t>ru</w:t>
      </w:r>
      <w:proofErr w:type="spellEnd"/>
    </w:p>
    <w:p w:rsidR="008654CB" w:rsidRPr="008654CB" w:rsidRDefault="008654CB" w:rsidP="008654CB">
      <w:pPr>
        <w:rPr>
          <w:rFonts w:ascii="Times New Roman" w:eastAsia="Calibri" w:hAnsi="Times New Roman" w:cs="Times New Roman"/>
        </w:rPr>
      </w:pPr>
    </w:p>
    <w:p w:rsidR="008654CB" w:rsidRPr="008654CB" w:rsidRDefault="008654CB" w:rsidP="008654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CB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8654CB" w:rsidRPr="008654CB" w:rsidRDefault="008654CB" w:rsidP="008654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654CB">
        <w:rPr>
          <w:rFonts w:ascii="Times New Roman" w:eastAsia="Calibri" w:hAnsi="Times New Roman" w:cs="Times New Roman"/>
          <w:b/>
          <w:sz w:val="24"/>
          <w:szCs w:val="24"/>
        </w:rPr>
        <w:t>От  27.05.2025</w:t>
      </w:r>
      <w:proofErr w:type="gramEnd"/>
      <w:r w:rsidRPr="00865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54C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№7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654CB" w:rsidRDefault="008654CB" w:rsidP="00865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О создании комиссии по комплектованию 10-го профильного класса</w:t>
      </w:r>
    </w:p>
    <w:p w:rsidR="00836FDF" w:rsidRDefault="008654CB" w:rsidP="00865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в 2025-2026 учебном году</w:t>
      </w:r>
    </w:p>
    <w:p w:rsidR="008654CB" w:rsidRPr="008654CB" w:rsidRDefault="008654CB" w:rsidP="00865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4CB" w:rsidRDefault="008654CB" w:rsidP="008654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54CB">
        <w:rPr>
          <w:rFonts w:ascii="Times New Roman" w:hAnsi="Times New Roman" w:cs="Times New Roman"/>
        </w:rPr>
        <w:t>На основании постановления Правительство Оренбургской области от 01.02.2022 года №</w:t>
      </w:r>
      <w:r>
        <w:rPr>
          <w:rFonts w:ascii="Times New Roman" w:hAnsi="Times New Roman" w:cs="Times New Roman"/>
        </w:rPr>
        <w:t xml:space="preserve"> </w:t>
      </w:r>
      <w:r w:rsidRPr="008654CB">
        <w:rPr>
          <w:rFonts w:ascii="Times New Roman" w:hAnsi="Times New Roman" w:cs="Times New Roman"/>
        </w:rPr>
        <w:t xml:space="preserve">65 «О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</w:r>
    </w:p>
    <w:p w:rsidR="008654CB" w:rsidRDefault="008654CB" w:rsidP="008654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54CB" w:rsidRDefault="008654CB" w:rsidP="008654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54CB">
        <w:rPr>
          <w:rFonts w:ascii="Times New Roman" w:hAnsi="Times New Roman" w:cs="Times New Roman"/>
          <w:b/>
        </w:rPr>
        <w:t>ПРИКАЗЫВАЮ:</w:t>
      </w:r>
      <w:r w:rsidRPr="008654CB">
        <w:rPr>
          <w:rFonts w:ascii="Times New Roman" w:hAnsi="Times New Roman" w:cs="Times New Roman"/>
        </w:rPr>
        <w:t xml:space="preserve"> </w:t>
      </w:r>
    </w:p>
    <w:p w:rsidR="008654CB" w:rsidRPr="008654CB" w:rsidRDefault="008654CB" w:rsidP="00865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54CB">
        <w:rPr>
          <w:rFonts w:ascii="Times New Roman" w:hAnsi="Times New Roman" w:cs="Times New Roman"/>
        </w:rPr>
        <w:t>Создать комиссию по комплектованию 10-ого класса на 2025-2026 учебный год в следующем составе: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Дергунова Ю.П., директор МБОУ «Гимназия №1» - председатель комиссии;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Доронина С.М.., заместитель директора по УВР – ответственный за организацию приема и проведение конкурсного отбора в 10 класс;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4CB">
        <w:rPr>
          <w:rFonts w:ascii="Times New Roman" w:hAnsi="Times New Roman" w:cs="Times New Roman"/>
          <w:sz w:val="24"/>
          <w:szCs w:val="24"/>
        </w:rPr>
        <w:t>Курмаева</w:t>
      </w:r>
      <w:proofErr w:type="spellEnd"/>
      <w:r w:rsidRPr="008654CB">
        <w:rPr>
          <w:rFonts w:ascii="Times New Roman" w:hAnsi="Times New Roman" w:cs="Times New Roman"/>
          <w:sz w:val="24"/>
          <w:szCs w:val="24"/>
        </w:rPr>
        <w:t xml:space="preserve"> И.Н., педагог-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8654CB">
        <w:rPr>
          <w:rFonts w:ascii="Times New Roman" w:hAnsi="Times New Roman" w:cs="Times New Roman"/>
          <w:sz w:val="24"/>
          <w:szCs w:val="24"/>
        </w:rPr>
        <w:t>;</w:t>
      </w:r>
    </w:p>
    <w:p w:rsid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Самсоненко Е.Н. - классный руководитель;</w:t>
      </w:r>
    </w:p>
    <w:p w:rsidR="008654CB" w:rsidRP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Примакова Н.Б. – председатель управляющего совета</w:t>
      </w:r>
    </w:p>
    <w:p w:rsidR="008654CB" w:rsidRDefault="008654CB" w:rsidP="008654C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Кузнецова Е.А., секретарь комиссии.</w:t>
      </w:r>
    </w:p>
    <w:p w:rsidR="008654CB" w:rsidRDefault="008654CB" w:rsidP="00865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Создать апелляционную комиссию по комплектованию 10</w:t>
      </w:r>
      <w:r>
        <w:rPr>
          <w:rFonts w:ascii="Times New Roman" w:hAnsi="Times New Roman" w:cs="Times New Roman"/>
          <w:sz w:val="24"/>
          <w:szCs w:val="24"/>
        </w:rPr>
        <w:t>-ого класса на 2025</w:t>
      </w:r>
      <w:r w:rsidRPr="008654C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4CB">
        <w:rPr>
          <w:rFonts w:ascii="Times New Roman" w:hAnsi="Times New Roman" w:cs="Times New Roman"/>
          <w:sz w:val="24"/>
          <w:szCs w:val="24"/>
        </w:rPr>
        <w:t xml:space="preserve"> учебный год в следующем составе:</w:t>
      </w:r>
    </w:p>
    <w:p w:rsidR="008654CB" w:rsidRPr="008654CB" w:rsidRDefault="008654CB" w:rsidP="008654CB">
      <w:pPr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Заболотникова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заместитель директора по НМР,</w:t>
      </w: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комиссии;</w:t>
      </w:r>
    </w:p>
    <w:p w:rsidR="008654CB" w:rsidRPr="008654CB" w:rsidRDefault="008654CB" w:rsidP="008654CB">
      <w:pPr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профсоюзного комитета;</w:t>
      </w:r>
    </w:p>
    <w:p w:rsidR="008654CB" w:rsidRPr="008654CB" w:rsidRDefault="008654CB" w:rsidP="008654CB">
      <w:pPr>
        <w:spacing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Евстафьева Л.В. - учитель истории и обществознания.</w:t>
      </w:r>
    </w:p>
    <w:p w:rsidR="002930C7" w:rsidRPr="002930C7" w:rsidRDefault="008654CB" w:rsidP="00865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9-х классов (Самсоненко Е.Н., Тихоновой М.Т.):</w:t>
      </w:r>
    </w:p>
    <w:p w:rsidR="002930C7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 - организовать прием документов в 10 профильный класс; Срок: </w:t>
      </w:r>
      <w:r w:rsidR="002930C7">
        <w:rPr>
          <w:rFonts w:ascii="Times New Roman" w:hAnsi="Times New Roman" w:cs="Times New Roman"/>
          <w:sz w:val="24"/>
          <w:szCs w:val="24"/>
        </w:rPr>
        <w:t>02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2930C7">
        <w:rPr>
          <w:rFonts w:ascii="Times New Roman" w:hAnsi="Times New Roman" w:cs="Times New Roman"/>
          <w:sz w:val="24"/>
          <w:szCs w:val="24"/>
        </w:rPr>
        <w:t>5-07.07.2025</w:t>
      </w:r>
    </w:p>
    <w:p w:rsidR="002930C7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C7" w:rsidRDefault="008654CB" w:rsidP="00293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>Провести заседание комиссии по комплектованию 10 профильного класса на 202</w:t>
      </w:r>
      <w:r w:rsidR="002930C7">
        <w:rPr>
          <w:rFonts w:ascii="Times New Roman" w:hAnsi="Times New Roman" w:cs="Times New Roman"/>
          <w:sz w:val="24"/>
          <w:szCs w:val="24"/>
        </w:rPr>
        <w:t xml:space="preserve">5 </w:t>
      </w:r>
      <w:r w:rsidRPr="002930C7">
        <w:rPr>
          <w:rFonts w:ascii="Times New Roman" w:hAnsi="Times New Roman" w:cs="Times New Roman"/>
          <w:sz w:val="24"/>
          <w:szCs w:val="24"/>
        </w:rPr>
        <w:t>- 202</w:t>
      </w:r>
      <w:r w:rsidR="002930C7">
        <w:rPr>
          <w:rFonts w:ascii="Times New Roman" w:hAnsi="Times New Roman" w:cs="Times New Roman"/>
          <w:sz w:val="24"/>
          <w:szCs w:val="24"/>
        </w:rPr>
        <w:t>6</w:t>
      </w:r>
      <w:r w:rsidRPr="002930C7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2930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930C7">
        <w:rPr>
          <w:rFonts w:ascii="Times New Roman" w:hAnsi="Times New Roman" w:cs="Times New Roman"/>
          <w:sz w:val="24"/>
          <w:szCs w:val="24"/>
        </w:rPr>
        <w:t xml:space="preserve">Срок: </w:t>
      </w:r>
      <w:r w:rsidR="002930C7">
        <w:rPr>
          <w:rFonts w:ascii="Times New Roman" w:hAnsi="Times New Roman" w:cs="Times New Roman"/>
          <w:sz w:val="24"/>
          <w:szCs w:val="24"/>
        </w:rPr>
        <w:t>10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84721F">
        <w:rPr>
          <w:rFonts w:ascii="Times New Roman" w:hAnsi="Times New Roman" w:cs="Times New Roman"/>
          <w:sz w:val="24"/>
          <w:szCs w:val="24"/>
        </w:rPr>
        <w:t>5</w:t>
      </w:r>
      <w:r w:rsidRPr="0029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C7" w:rsidRDefault="008654CB" w:rsidP="00293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регистрацию документов в десятый класс, полученных от родителей (законных представителей) выпускников девятых классов </w:t>
      </w:r>
      <w:r w:rsidR="002930C7">
        <w:rPr>
          <w:rFonts w:ascii="Times New Roman" w:hAnsi="Times New Roman" w:cs="Times New Roman"/>
          <w:sz w:val="24"/>
          <w:szCs w:val="24"/>
        </w:rPr>
        <w:t>Кузнецову Е.А.,</w:t>
      </w:r>
      <w:r w:rsidRPr="002930C7">
        <w:rPr>
          <w:rFonts w:ascii="Times New Roman" w:hAnsi="Times New Roman" w:cs="Times New Roman"/>
          <w:sz w:val="24"/>
          <w:szCs w:val="24"/>
        </w:rPr>
        <w:t xml:space="preserve"> секретаря;</w:t>
      </w:r>
    </w:p>
    <w:p w:rsidR="002930C7" w:rsidRDefault="002930C7" w:rsidP="00293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Доронину С.М. </w:t>
      </w:r>
      <w:r w:rsidR="008654CB" w:rsidRPr="002930C7">
        <w:rPr>
          <w:rFonts w:ascii="Times New Roman" w:hAnsi="Times New Roman" w:cs="Times New Roman"/>
          <w:sz w:val="24"/>
          <w:szCs w:val="24"/>
        </w:rPr>
        <w:t xml:space="preserve">назначить ответственным: </w:t>
      </w:r>
    </w:p>
    <w:p w:rsidR="002930C7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- за размещение рейтинга образовательных достижений выпускников 9 классов, подавших заявление на обучение в десятом профильном классе на сайте образовательной организации; Срок: </w:t>
      </w:r>
      <w:r w:rsidR="002930C7">
        <w:rPr>
          <w:rFonts w:ascii="Times New Roman" w:hAnsi="Times New Roman" w:cs="Times New Roman"/>
          <w:sz w:val="24"/>
          <w:szCs w:val="24"/>
        </w:rPr>
        <w:t>11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2930C7">
        <w:rPr>
          <w:rFonts w:ascii="Times New Roman" w:hAnsi="Times New Roman" w:cs="Times New Roman"/>
          <w:sz w:val="24"/>
          <w:szCs w:val="24"/>
        </w:rPr>
        <w:t>5</w:t>
      </w:r>
      <w:r w:rsidRPr="0029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CB" w:rsidRDefault="008654CB" w:rsidP="002930C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930C7">
        <w:rPr>
          <w:rFonts w:ascii="Times New Roman" w:hAnsi="Times New Roman" w:cs="Times New Roman"/>
          <w:sz w:val="24"/>
          <w:szCs w:val="24"/>
        </w:rPr>
        <w:t xml:space="preserve">- за обновление рейтинга образовательных достижений выпускников 9 классов, подавших заявление на обучение в десятом профильном классе, в случае подачи документов в образовательную организацию после </w:t>
      </w:r>
      <w:r w:rsidR="0084721F">
        <w:rPr>
          <w:rFonts w:ascii="Times New Roman" w:hAnsi="Times New Roman" w:cs="Times New Roman"/>
          <w:sz w:val="24"/>
          <w:szCs w:val="24"/>
        </w:rPr>
        <w:t>10</w:t>
      </w:r>
      <w:r w:rsidRPr="002930C7">
        <w:rPr>
          <w:rFonts w:ascii="Times New Roman" w:hAnsi="Times New Roman" w:cs="Times New Roman"/>
          <w:sz w:val="24"/>
          <w:szCs w:val="24"/>
        </w:rPr>
        <w:t>.07.202</w:t>
      </w:r>
      <w:r w:rsidR="002930C7">
        <w:rPr>
          <w:rFonts w:ascii="Times New Roman" w:hAnsi="Times New Roman" w:cs="Times New Roman"/>
          <w:sz w:val="24"/>
          <w:szCs w:val="24"/>
        </w:rPr>
        <w:t>5</w:t>
      </w:r>
      <w:r w:rsidR="0084721F">
        <w:rPr>
          <w:rFonts w:ascii="Times New Roman" w:hAnsi="Times New Roman" w:cs="Times New Roman"/>
          <w:sz w:val="24"/>
          <w:szCs w:val="24"/>
        </w:rPr>
        <w:t>.</w:t>
      </w:r>
    </w:p>
    <w:p w:rsidR="0084721F" w:rsidRDefault="0084721F" w:rsidP="0084721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84721F">
        <w:rPr>
          <w:rFonts w:ascii="Times New Roman" w:hAnsi="Times New Roman" w:cs="Times New Roman"/>
          <w:sz w:val="24"/>
          <w:szCs w:val="24"/>
        </w:rPr>
        <w:t>Издать приказы о зачислении в десятый профильный класс и комплектовании десятого профильного класса. Срок: не позднее 30.08.202</w:t>
      </w:r>
      <w:r w:rsidR="00F40D5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47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1F" w:rsidRDefault="0084721F" w:rsidP="0084721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4721F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:rsidR="0084721F" w:rsidRDefault="0084721F" w:rsidP="0084721F">
      <w:pPr>
        <w:rPr>
          <w:rFonts w:ascii="Times New Roman" w:hAnsi="Times New Roman" w:cs="Times New Roman"/>
          <w:sz w:val="24"/>
          <w:szCs w:val="24"/>
        </w:rPr>
      </w:pPr>
    </w:p>
    <w:p w:rsidR="0084721F" w:rsidRPr="0084721F" w:rsidRDefault="0084721F" w:rsidP="0084721F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25C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DD1884" wp14:editId="24024184">
            <wp:simplePos x="0" y="0"/>
            <wp:positionH relativeFrom="margin">
              <wp:posOffset>0</wp:posOffset>
            </wp:positionH>
            <wp:positionV relativeFrom="margin">
              <wp:posOffset>3905885</wp:posOffset>
            </wp:positionV>
            <wp:extent cx="5053330" cy="1461135"/>
            <wp:effectExtent l="0" t="0" r="0" b="5715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21F" w:rsidRPr="0084721F" w:rsidSect="008654CB">
      <w:pgSz w:w="11907" w:h="11907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1EF8"/>
    <w:multiLevelType w:val="multilevel"/>
    <w:tmpl w:val="869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A1A7C"/>
    <w:multiLevelType w:val="hybridMultilevel"/>
    <w:tmpl w:val="982424FA"/>
    <w:lvl w:ilvl="0" w:tplc="BEB25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D8"/>
    <w:rsid w:val="002930C7"/>
    <w:rsid w:val="004F4CD8"/>
    <w:rsid w:val="00836FDF"/>
    <w:rsid w:val="0084721F"/>
    <w:rsid w:val="008654CB"/>
    <w:rsid w:val="00AB4714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EB1A"/>
  <w15:chartTrackingRefBased/>
  <w15:docId w15:val="{AED8FA89-0CDD-4CC7-AAC4-B97BABB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2025-05-27T18:32:00Z</dcterms:created>
  <dcterms:modified xsi:type="dcterms:W3CDTF">2025-05-27T19:06:00Z</dcterms:modified>
</cp:coreProperties>
</file>